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E6625E" w:rsidTr="00E6625E">
        <w:tc>
          <w:tcPr>
            <w:tcW w:w="5000" w:type="pct"/>
            <w:hideMark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rFonts w:eastAsia="Calibri" w:cs="Courier New"/>
                <w:b/>
                <w:color w:val="000000"/>
                <w:lang w:eastAsia="en-US"/>
              </w:rPr>
              <w:t>РОССИЙСКАЯ ФЕДЕРАЦИЯ</w:t>
            </w:r>
          </w:p>
        </w:tc>
      </w:tr>
      <w:tr w:rsidR="00E6625E" w:rsidTr="00E6625E">
        <w:tc>
          <w:tcPr>
            <w:tcW w:w="5000" w:type="pct"/>
            <w:hideMark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rFonts w:eastAsia="Calibri" w:cs="Courier New"/>
                <w:b/>
                <w:color w:val="000000"/>
                <w:lang w:eastAsia="en-US"/>
              </w:rPr>
              <w:t>ИРКУТСКАЯ ОБЛАСТЬ</w:t>
            </w:r>
          </w:p>
        </w:tc>
      </w:tr>
      <w:tr w:rsidR="00E6625E" w:rsidTr="00E6625E">
        <w:tc>
          <w:tcPr>
            <w:tcW w:w="5000" w:type="pct"/>
            <w:hideMark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rFonts w:eastAsia="Calibri" w:cs="Courier New"/>
                <w:b/>
                <w:color w:val="000000"/>
                <w:lang w:eastAsia="en-US"/>
              </w:rPr>
              <w:t>КУЙТУНСКИЙ РАЙОН</w:t>
            </w:r>
          </w:p>
        </w:tc>
      </w:tr>
      <w:tr w:rsidR="00E6625E" w:rsidTr="00E6625E">
        <w:tc>
          <w:tcPr>
            <w:tcW w:w="5000" w:type="pct"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</w:p>
        </w:tc>
      </w:tr>
      <w:tr w:rsidR="00E6625E" w:rsidTr="00E6625E">
        <w:tc>
          <w:tcPr>
            <w:tcW w:w="5000" w:type="pct"/>
            <w:hideMark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rFonts w:eastAsia="Calibri" w:cs="Courier New"/>
                <w:b/>
                <w:color w:val="000000"/>
                <w:lang w:eastAsia="en-US"/>
              </w:rPr>
              <w:t>АДМИНИСТРАЦИЯ НОВОТЕЛЬБИНСКОГО МУНИЦИПАЛЬНОГО ОБРАЗОВАНИЯ</w:t>
            </w:r>
          </w:p>
        </w:tc>
      </w:tr>
      <w:tr w:rsidR="00E6625E" w:rsidTr="00E6625E">
        <w:tc>
          <w:tcPr>
            <w:tcW w:w="5000" w:type="pct"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lang w:eastAsia="en-US"/>
              </w:rPr>
            </w:pPr>
          </w:p>
        </w:tc>
      </w:tr>
      <w:tr w:rsidR="00E6625E" w:rsidTr="00E6625E">
        <w:tc>
          <w:tcPr>
            <w:tcW w:w="5000" w:type="pct"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ПОСТАНОВЛЕНИЕ</w:t>
            </w:r>
          </w:p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lang w:eastAsia="en-US"/>
              </w:rPr>
            </w:pPr>
          </w:p>
          <w:p w:rsidR="00E6625E" w:rsidRDefault="00E6625E">
            <w:pPr>
              <w:spacing w:line="256" w:lineRule="auto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«</w:t>
            </w:r>
            <w:r>
              <w:rPr>
                <w:rFonts w:eastAsia="Calibri" w:cs="Courier New"/>
                <w:b/>
                <w:lang w:eastAsia="en-US"/>
              </w:rPr>
              <w:t>15</w:t>
            </w:r>
            <w:r>
              <w:rPr>
                <w:rFonts w:eastAsia="Calibri" w:cs="Courier New"/>
                <w:b/>
                <w:lang w:eastAsia="en-US"/>
              </w:rPr>
              <w:t xml:space="preserve">» </w:t>
            </w:r>
            <w:r>
              <w:rPr>
                <w:rFonts w:eastAsia="Calibri" w:cs="Courier New"/>
                <w:b/>
                <w:lang w:eastAsia="en-US"/>
              </w:rPr>
              <w:t xml:space="preserve">ноября </w:t>
            </w:r>
            <w:r>
              <w:rPr>
                <w:rFonts w:eastAsia="Calibri" w:cs="Courier New"/>
                <w:b/>
                <w:lang w:eastAsia="en-US"/>
              </w:rPr>
              <w:t>201</w:t>
            </w:r>
            <w:r>
              <w:rPr>
                <w:rFonts w:eastAsia="Calibri" w:cs="Courier New"/>
                <w:b/>
                <w:lang w:eastAsia="en-US"/>
              </w:rPr>
              <w:t>9</w:t>
            </w:r>
            <w:r>
              <w:rPr>
                <w:rFonts w:eastAsia="Calibri" w:cs="Courier New"/>
                <w:b/>
                <w:lang w:eastAsia="en-US"/>
              </w:rPr>
              <w:t xml:space="preserve"> г.                              п. Новая Тельба                     № </w:t>
            </w:r>
            <w:r>
              <w:rPr>
                <w:rFonts w:eastAsia="Calibri" w:cs="Courier New"/>
                <w:b/>
                <w:lang w:eastAsia="en-US"/>
              </w:rPr>
              <w:t>42</w:t>
            </w:r>
          </w:p>
          <w:p w:rsidR="00E6625E" w:rsidRDefault="00E6625E">
            <w:pPr>
              <w:spacing w:line="256" w:lineRule="auto"/>
              <w:rPr>
                <w:rFonts w:eastAsia="Calibri" w:cs="Courier New"/>
                <w:b/>
                <w:lang w:eastAsia="en-US"/>
              </w:rPr>
            </w:pPr>
          </w:p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lang w:eastAsia="en-US"/>
              </w:rPr>
            </w:pPr>
          </w:p>
        </w:tc>
      </w:tr>
    </w:tbl>
    <w:p w:rsidR="00E6625E" w:rsidRDefault="00E6625E" w:rsidP="00E6625E">
      <w:r>
        <w:t>Об утверждении Положения о порядке</w:t>
      </w:r>
    </w:p>
    <w:p w:rsidR="00E6625E" w:rsidRDefault="00E6625E" w:rsidP="00E6625E">
      <w:r>
        <w:t>составления проекта бюджета Новотельбинского</w:t>
      </w:r>
      <w:r>
        <w:t xml:space="preserve"> сельского</w:t>
      </w:r>
    </w:p>
    <w:p w:rsidR="00E6625E" w:rsidRDefault="00E6625E" w:rsidP="00E6625E">
      <w:r>
        <w:t xml:space="preserve">муниципального образования и порядке работы </w:t>
      </w:r>
    </w:p>
    <w:p w:rsidR="00E6625E" w:rsidRDefault="00E6625E" w:rsidP="00E6625E">
      <w:r>
        <w:t>над документами и материалами, предоставляемых</w:t>
      </w:r>
    </w:p>
    <w:p w:rsidR="00E6625E" w:rsidRDefault="00E6625E" w:rsidP="00E6625E">
      <w:r>
        <w:t xml:space="preserve"> в Думу Новотельбинского сельского </w:t>
      </w:r>
      <w:r>
        <w:t>МО</w:t>
      </w:r>
    </w:p>
    <w:p w:rsidR="00E6625E" w:rsidRDefault="00E6625E" w:rsidP="00E6625E">
      <w:pPr>
        <w:jc w:val="both"/>
      </w:pPr>
    </w:p>
    <w:p w:rsidR="00E6625E" w:rsidRDefault="00E6625E" w:rsidP="00E662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со статьями 169, 184 Бюджетного кодекса Российской Федерации, Положением о бюджетном процессе в Новотельбинском муниципальном образовании, утвержденного решением Думы Новотельбинского сельского поселения от 13.04.2015г. № 4, статьями 44,47,59 Устава Новотельбинского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с изменениями и дополнениями, администрация </w:t>
      </w:r>
    </w:p>
    <w:p w:rsidR="00E6625E" w:rsidRDefault="00E6625E" w:rsidP="00E662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25E" w:rsidRDefault="00E6625E" w:rsidP="00E66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625E" w:rsidRDefault="00E6625E" w:rsidP="00E66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25E" w:rsidRDefault="00E6625E" w:rsidP="00E662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5E" w:rsidRDefault="00E6625E" w:rsidP="00E6625E">
      <w:pPr>
        <w:pStyle w:val="ConsPlus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прилагаемое Положение о порядке и сроках составления проекта бюджета Новотельбинского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образования, и порядке работы над документами и материалами, представляемых в Думу Новотельбинского 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 МО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одновременно с проектом бюджета Новотельбинского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образования.</w:t>
      </w:r>
    </w:p>
    <w:p w:rsidR="00E6625E" w:rsidRDefault="00E6625E" w:rsidP="00E662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25E" w:rsidRDefault="00E6625E" w:rsidP="00E6625E">
      <w:pPr>
        <w:pStyle w:val="ConsPlus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Опубликовать настоящее постановление в специальном выпуске газеты «Муниципальный вестник» и разместить на официальном сайте Новотельбинского муниципального образования.</w:t>
      </w:r>
    </w:p>
    <w:p w:rsidR="00E6625E" w:rsidRDefault="00E6625E" w:rsidP="00E662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25E" w:rsidRDefault="00E6625E" w:rsidP="00E6625E">
      <w:pPr>
        <w:pStyle w:val="ConsPlus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r>
        <w:t>Глава Новотельбинского сельского</w:t>
      </w:r>
      <w:r>
        <w:br/>
        <w:t>муниципального образования  _____________ А.П. Шашлов.</w:t>
      </w:r>
    </w:p>
    <w:p w:rsidR="00E6625E" w:rsidRDefault="00E6625E" w:rsidP="00E66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25E" w:rsidRDefault="00E6625E" w:rsidP="00E6625E"/>
    <w:p w:rsidR="00E6625E" w:rsidRDefault="00E6625E" w:rsidP="00E6625E"/>
    <w:p w:rsidR="00E6625E" w:rsidRDefault="00E6625E" w:rsidP="00E6625E"/>
    <w:p w:rsidR="00E6625E" w:rsidRDefault="00E6625E" w:rsidP="00E6625E"/>
    <w:p w:rsidR="00E6625E" w:rsidRDefault="00E6625E" w:rsidP="00E6625E"/>
    <w:p w:rsidR="00E6625E" w:rsidRDefault="00E6625E" w:rsidP="00E6625E">
      <w:pPr>
        <w:jc w:val="right"/>
      </w:pPr>
    </w:p>
    <w:p w:rsidR="00E6625E" w:rsidRDefault="00E6625E" w:rsidP="00E6625E">
      <w:pPr>
        <w:jc w:val="right"/>
      </w:pPr>
      <w:r>
        <w:t xml:space="preserve">                                                                      Утверждено</w:t>
      </w:r>
    </w:p>
    <w:p w:rsidR="00E6625E" w:rsidRDefault="00E6625E" w:rsidP="00E662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E6625E" w:rsidRDefault="00E6625E" w:rsidP="00E662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Новотельбинского</w:t>
      </w:r>
    </w:p>
    <w:p w:rsidR="00E6625E" w:rsidRDefault="00E6625E" w:rsidP="00E6625E">
      <w:pPr>
        <w:jc w:val="right"/>
      </w:pPr>
      <w:r>
        <w:t xml:space="preserve">сельского </w:t>
      </w:r>
      <w:r>
        <w:t>МО</w:t>
      </w:r>
      <w:r>
        <w:t xml:space="preserve"> </w:t>
      </w:r>
    </w:p>
    <w:p w:rsidR="00E6625E" w:rsidRDefault="00E6625E" w:rsidP="00E6625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>
        <w:t>15.11.2019</w:t>
      </w:r>
      <w:r>
        <w:t xml:space="preserve"> г. № </w:t>
      </w:r>
      <w:r>
        <w:t>42</w:t>
      </w:r>
      <w:r>
        <w:t xml:space="preserve">  </w:t>
      </w:r>
    </w:p>
    <w:p w:rsidR="00E6625E" w:rsidRDefault="00E6625E" w:rsidP="00E6625E">
      <w:pPr>
        <w:pStyle w:val="ConsPlusTitle"/>
        <w:jc w:val="center"/>
      </w:pPr>
    </w:p>
    <w:p w:rsidR="00E6625E" w:rsidRDefault="00E6625E" w:rsidP="00E6625E">
      <w:pPr>
        <w:pStyle w:val="ConsPlusNormal"/>
        <w:ind w:firstLine="540"/>
        <w:jc w:val="both"/>
      </w:pPr>
    </w:p>
    <w:p w:rsidR="00E6625E" w:rsidRDefault="00E6625E" w:rsidP="00E6625E">
      <w:pPr>
        <w:pStyle w:val="ConsPlusNormal"/>
        <w:ind w:firstLine="0"/>
        <w:jc w:val="right"/>
      </w:pPr>
    </w:p>
    <w:p w:rsidR="00E6625E" w:rsidRDefault="00E6625E" w:rsidP="00E6625E">
      <w:pPr>
        <w:pStyle w:val="ConsPlusNormal"/>
        <w:ind w:firstLine="0"/>
        <w:jc w:val="center"/>
      </w:pPr>
    </w:p>
    <w:p w:rsidR="00E6625E" w:rsidRDefault="00E6625E" w:rsidP="00E66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6625E" w:rsidRDefault="00E6625E" w:rsidP="00E6625E">
      <w:pPr>
        <w:jc w:val="center"/>
        <w:rPr>
          <w:b/>
        </w:rPr>
      </w:pPr>
      <w:r>
        <w:rPr>
          <w:b/>
        </w:rPr>
        <w:t>о порядке и сроках составления проекта бюджета</w:t>
      </w:r>
    </w:p>
    <w:p w:rsidR="00E6625E" w:rsidRDefault="00E6625E" w:rsidP="00E6625E">
      <w:pPr>
        <w:jc w:val="center"/>
        <w:rPr>
          <w:b/>
        </w:rPr>
      </w:pPr>
      <w:r>
        <w:rPr>
          <w:b/>
        </w:rPr>
        <w:t xml:space="preserve">Новотельбинского </w:t>
      </w:r>
      <w:r>
        <w:rPr>
          <w:b/>
        </w:rPr>
        <w:t xml:space="preserve">сельского </w:t>
      </w:r>
      <w:r>
        <w:rPr>
          <w:b/>
        </w:rPr>
        <w:t xml:space="preserve">муниципального образования, и порядке работы над документами и материалами, представляемых в Думу Новотельбинского сельского </w:t>
      </w:r>
      <w:r>
        <w:rPr>
          <w:b/>
        </w:rPr>
        <w:t>МО</w:t>
      </w:r>
      <w:r>
        <w:rPr>
          <w:b/>
        </w:rPr>
        <w:t xml:space="preserve"> одновременно с проектом бюджета Новотельбинского </w:t>
      </w:r>
      <w:r>
        <w:rPr>
          <w:b/>
        </w:rPr>
        <w:t xml:space="preserve">сельского </w:t>
      </w:r>
      <w:r>
        <w:rPr>
          <w:b/>
        </w:rPr>
        <w:t>муниципального образования</w:t>
      </w:r>
    </w:p>
    <w:p w:rsidR="00E6625E" w:rsidRDefault="00E6625E" w:rsidP="00E6625E">
      <w:pPr>
        <w:pStyle w:val="ConsPlusTitle"/>
        <w:jc w:val="both"/>
      </w:pPr>
    </w:p>
    <w:p w:rsidR="00E6625E" w:rsidRDefault="00E6625E" w:rsidP="00E6625E">
      <w:pPr>
        <w:pStyle w:val="ConsPlusTitle"/>
        <w:jc w:val="both"/>
      </w:pPr>
    </w:p>
    <w:p w:rsidR="00E6625E" w:rsidRDefault="00E6625E" w:rsidP="00E6625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регламентирует порядок и сроки составления проекта бюджета Новотельбинского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(далее – местного бюджета) и определяет механизм работы над документами и материалами, представляемых в Думу Новотельбинского сельского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одновременно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 проектом местного бюджета (далее - Положение). </w:t>
      </w:r>
    </w:p>
    <w:p w:rsidR="00E6625E" w:rsidRDefault="00E6625E" w:rsidP="00E6625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Бухгалтерия </w:t>
      </w:r>
      <w:r>
        <w:rPr>
          <w:rFonts w:ascii="Times New Roman" w:hAnsi="Times New Roman" w:cs="Times New Roman"/>
          <w:b w:val="0"/>
          <w:sz w:val="24"/>
          <w:szCs w:val="24"/>
        </w:rPr>
        <w:t>организует непосредственное составление и составляет проект местного бюджета, в том числе: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устанавливает порядок и методику планирования бюджетных ассигнований местного бюджета;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осуществляет оценку ожидаемого исполнения местного бюджета на текущий финансовый год;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составляет 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Новотельбинского 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распределение предельных объемов бюджетных ассигнований по действующим обязательствам по ведомственной структуре расходов бюджета с детализацией по кодам операций сектора государственного управления, относящимся к расходам бюджета, а также по муниципальным программам и непрограммным направлениям деятельности на очередной финансовый год и плановый период с одновременным предоставлением обоснований планируемых бюджетных ассигнований;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 поступлений налоговых и неналоговых доходов местного бюджета (далее прогноз);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 по источникам финансирования дефицита местного бюджета на очередной год и плановый период;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плановый фонд оплаты труда на очередной финансовый год по аппарату управления на очередной финансовый год и плановый период;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пояснительная записка к проекту местного 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Новотельбинского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составляет и представляет Главе администрации Новотельбинского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проект местного бюджета на очередной финансовый год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плановый период, а также подготавливает документы и материалы, представляемые в Думу Новотельбинского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МО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одновременно с проектом бюджета Новотельбинского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образования. </w:t>
      </w:r>
    </w:p>
    <w:p w:rsidR="00E6625E" w:rsidRDefault="00E6625E" w:rsidP="00E6625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</w:p>
    <w:p w:rsidR="00E6625E" w:rsidRDefault="00E6625E" w:rsidP="00E6625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администрации организовывают работу по подготовке следующих документов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6625E" w:rsidRDefault="00E6625E" w:rsidP="00E6625E">
      <w:pPr>
        <w:pStyle w:val="ConsPlusTitle"/>
        <w:ind w:left="3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25E" w:rsidRDefault="00E6625E" w:rsidP="00E6625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разрабатывают прогноз социально-экономического развития Новотельбинского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на очередной финансовый год и плановый период;</w:t>
      </w:r>
    </w:p>
    <w:p w:rsidR="00E6625E" w:rsidRDefault="00E6625E" w:rsidP="00E6625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пояснительную записку к прогнозу социально-экономического развития Новотельбинского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образования на очередной финансовый год и плановый период;</w:t>
      </w:r>
    </w:p>
    <w:p w:rsidR="00E6625E" w:rsidRDefault="00E6625E" w:rsidP="00E6625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разрабатывают основные направления бюджетной и налоговой политики Новотельбинского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образования;</w:t>
      </w:r>
    </w:p>
    <w:p w:rsidR="00E6625E" w:rsidRDefault="00E6625E" w:rsidP="00E6625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</w:t>
      </w:r>
      <w:r>
        <w:rPr>
          <w:rFonts w:ascii="Times New Roman" w:hAnsi="Times New Roman"/>
          <w:b w:val="0"/>
          <w:sz w:val="24"/>
          <w:szCs w:val="24"/>
        </w:rPr>
        <w:t xml:space="preserve">инского </w:t>
      </w:r>
      <w:r>
        <w:rPr>
          <w:rFonts w:ascii="Times New Roman" w:hAnsi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b w:val="0"/>
          <w:sz w:val="24"/>
          <w:szCs w:val="24"/>
        </w:rPr>
        <w:t>Новотельб</w:t>
      </w:r>
      <w:r>
        <w:rPr>
          <w:rFonts w:ascii="Times New Roman" w:hAnsi="Times New Roman"/>
          <w:b w:val="0"/>
          <w:sz w:val="24"/>
          <w:szCs w:val="24"/>
        </w:rPr>
        <w:t xml:space="preserve">инского </w:t>
      </w:r>
      <w:r>
        <w:rPr>
          <w:rFonts w:ascii="Times New Roman" w:hAnsi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/>
          <w:b w:val="0"/>
          <w:sz w:val="24"/>
          <w:szCs w:val="24"/>
        </w:rPr>
        <w:t>муниципального образования на текущий финансовый год.</w:t>
      </w:r>
    </w:p>
    <w:p w:rsidR="00E6625E" w:rsidRDefault="00E6625E" w:rsidP="00E6625E">
      <w:pPr>
        <w:pStyle w:val="ConsPlusTitle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бухгалтерия и специалисты разрабатывают:</w:t>
      </w:r>
    </w:p>
    <w:p w:rsidR="00E6625E" w:rsidRDefault="00E6625E" w:rsidP="00E6625E">
      <w:pPr>
        <w:pStyle w:val="ConsPlusTitle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E6625E" w:rsidRDefault="00E6625E" w:rsidP="00E6625E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перечень проектов муниципальных программ Новотельбинского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образования, предлагаемых к финансированию в очередном финансовом году и плановом периоде, с указанием объема финансирования</w:t>
      </w:r>
    </w:p>
    <w:p w:rsidR="00E6625E" w:rsidRDefault="00E6625E" w:rsidP="00E6625E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625E" w:rsidRDefault="00E6625E" w:rsidP="00E6625E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администраторы доходов местного бюджета </w:t>
      </w:r>
      <w:r>
        <w:rPr>
          <w:rFonts w:ascii="Times New Roman" w:hAnsi="Times New Roman"/>
          <w:b w:val="0"/>
          <w:sz w:val="24"/>
          <w:szCs w:val="24"/>
        </w:rPr>
        <w:t>предоставляют (на основании письменного запроса) в бухгалтерию сведения,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классификации:</w:t>
      </w:r>
    </w:p>
    <w:p w:rsidR="00E6625E" w:rsidRDefault="00E6625E" w:rsidP="00E6625E">
      <w:pPr>
        <w:pStyle w:val="ConsTitle"/>
        <w:numPr>
          <w:ilvl w:val="0"/>
          <w:numId w:val="6"/>
        </w:numPr>
        <w:tabs>
          <w:tab w:val="left" w:pos="567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прогноз поступлений налоговых и неналоговых доходов бюджета </w:t>
      </w:r>
      <w:r>
        <w:rPr>
          <w:rFonts w:ascii="Times New Roman" w:hAnsi="Times New Roman"/>
          <w:b w:val="0"/>
          <w:sz w:val="24"/>
          <w:szCs w:val="24"/>
        </w:rPr>
        <w:t xml:space="preserve">Новотельбинского сельского </w:t>
      </w:r>
      <w:r>
        <w:rPr>
          <w:rFonts w:ascii="Times New Roman" w:hAnsi="Times New Roman"/>
          <w:b w:val="0"/>
          <w:sz w:val="24"/>
          <w:szCs w:val="24"/>
        </w:rPr>
        <w:t>муниципального образования.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труда, заработной платы и муниципальной службы администрации муниципального образования Куйтунский район </w:t>
      </w:r>
      <w:r>
        <w:rPr>
          <w:rFonts w:ascii="Times New Roman" w:hAnsi="Times New Roman"/>
          <w:b w:val="0"/>
          <w:sz w:val="24"/>
          <w:szCs w:val="24"/>
        </w:rPr>
        <w:t>представляет в бухгалтерию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расчет объема иных трансфертов на финансирование из местного бюджета полномочий переданных муниципальному образованию Куйтунский район на очередной финансовый год и плановый период.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Представление сведений, необходимых для составления проекта местного бюджета, а также работа над документами и материалами, предоставляемых в Думу Новотельбинского сельского поселения одновременно с проектом местного бюджета, осуществляются в сроки, установленные прилагаемым к настоящему Положению планом-графиком. 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pPr>
        <w:jc w:val="right"/>
        <w:rPr>
          <w:b/>
          <w:sz w:val="16"/>
          <w:szCs w:val="16"/>
        </w:rPr>
      </w:pPr>
    </w:p>
    <w:p w:rsidR="00E6625E" w:rsidRDefault="00E6625E" w:rsidP="00E6625E">
      <w:pPr>
        <w:jc w:val="right"/>
        <w:rPr>
          <w:b/>
          <w:sz w:val="16"/>
          <w:szCs w:val="16"/>
        </w:rPr>
      </w:pPr>
    </w:p>
    <w:p w:rsidR="00E6625E" w:rsidRDefault="00E6625E" w:rsidP="00E6625E">
      <w:pPr>
        <w:jc w:val="right"/>
        <w:rPr>
          <w:b/>
          <w:sz w:val="16"/>
          <w:szCs w:val="16"/>
        </w:rPr>
      </w:pPr>
    </w:p>
    <w:p w:rsidR="00E6625E" w:rsidRDefault="00E6625E" w:rsidP="00E6625E">
      <w:pPr>
        <w:jc w:val="right"/>
        <w:rPr>
          <w:b/>
          <w:sz w:val="16"/>
          <w:szCs w:val="16"/>
        </w:rPr>
      </w:pPr>
    </w:p>
    <w:p w:rsidR="00E6625E" w:rsidRDefault="00E6625E" w:rsidP="00E6625E">
      <w:pPr>
        <w:jc w:val="right"/>
        <w:rPr>
          <w:b/>
          <w:sz w:val="16"/>
          <w:szCs w:val="16"/>
        </w:rPr>
      </w:pPr>
    </w:p>
    <w:p w:rsidR="00E6625E" w:rsidRDefault="00E6625E" w:rsidP="00E6625E">
      <w:pPr>
        <w:jc w:val="right"/>
        <w:rPr>
          <w:b/>
          <w:sz w:val="16"/>
          <w:szCs w:val="16"/>
        </w:rPr>
      </w:pP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  <w:r>
        <w:t>Глава Новотельбинского сельского</w:t>
      </w:r>
      <w:r>
        <w:br/>
        <w:t>муниципального образования                      А.П. Шашлов.</w:t>
      </w: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E6625E" w:rsidRDefault="00E6625E" w:rsidP="00E6625E">
      <w:pPr>
        <w:tabs>
          <w:tab w:val="left" w:pos="5954"/>
        </w:tabs>
        <w:ind w:right="3400"/>
        <w:rPr>
          <w:b/>
          <w:sz w:val="16"/>
          <w:szCs w:val="16"/>
        </w:rPr>
      </w:pP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</w:p>
    <w:p w:rsidR="00E6625E" w:rsidRDefault="00E6625E" w:rsidP="00E6625E">
      <w:pPr>
        <w:tabs>
          <w:tab w:val="left" w:pos="5954"/>
        </w:tabs>
        <w:ind w:right="340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Приложение</w:t>
      </w:r>
    </w:p>
    <w:p w:rsidR="00E6625E" w:rsidRDefault="00E6625E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к Положению о порядке и сроках   составления проекта   </w:t>
      </w:r>
    </w:p>
    <w:p w:rsidR="00E6625E" w:rsidRDefault="00E6625E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бюджета Новотельбинского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сельского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>
        <w:rPr>
          <w:rFonts w:ascii="Times New Roman" w:hAnsi="Times New Roman" w:cs="Times New Roman"/>
          <w:b w:val="0"/>
          <w:sz w:val="16"/>
          <w:szCs w:val="16"/>
        </w:rPr>
        <w:br/>
        <w:t xml:space="preserve">                                                                                                                             образования, и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порядке работы над документами и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 w:val="0"/>
          <w:sz w:val="16"/>
          <w:szCs w:val="16"/>
        </w:rPr>
        <w:br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материалами,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br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представляемых в Думу Новотельбинского сельского </w:t>
      </w:r>
    </w:p>
    <w:p w:rsidR="00E6625E" w:rsidRDefault="00E6625E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МО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одновременно с проектом бюджета </w:t>
      </w:r>
    </w:p>
    <w:p w:rsidR="00E6625E" w:rsidRDefault="00E6625E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Новотельбинского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образования </w:t>
      </w:r>
    </w:p>
    <w:p w:rsidR="00E6625E" w:rsidRDefault="00E6625E" w:rsidP="00E6625E"/>
    <w:p w:rsidR="00E6625E" w:rsidRDefault="00E6625E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E6625E" w:rsidRDefault="00E6625E" w:rsidP="00E6625E">
      <w:pPr>
        <w:jc w:val="center"/>
        <w:rPr>
          <w:b/>
        </w:rPr>
      </w:pPr>
      <w:r>
        <w:rPr>
          <w:b/>
        </w:rPr>
        <w:t>ПЛАН-ГРАФИК</w:t>
      </w:r>
    </w:p>
    <w:p w:rsidR="00E6625E" w:rsidRDefault="00E6625E" w:rsidP="00E6625E">
      <w:pPr>
        <w:jc w:val="center"/>
        <w:rPr>
          <w:b/>
        </w:rPr>
      </w:pPr>
      <w:r>
        <w:rPr>
          <w:b/>
        </w:rPr>
        <w:t xml:space="preserve">представления сведений, необходимых для составления проекта бюджета Новотельбинского </w:t>
      </w:r>
      <w:r>
        <w:rPr>
          <w:b/>
        </w:rPr>
        <w:t xml:space="preserve">сельского </w:t>
      </w:r>
      <w:r>
        <w:rPr>
          <w:b/>
        </w:rPr>
        <w:t xml:space="preserve">муниципального образования, а также работы над документами и материалами, предоставляемых в Думу Новотельбинского сельского </w:t>
      </w:r>
      <w:r>
        <w:rPr>
          <w:b/>
        </w:rPr>
        <w:t>МО</w:t>
      </w:r>
    </w:p>
    <w:p w:rsidR="00E6625E" w:rsidRDefault="00E6625E" w:rsidP="00E6625E">
      <w:pPr>
        <w:jc w:val="center"/>
        <w:rPr>
          <w:b/>
        </w:rPr>
      </w:pPr>
      <w:r>
        <w:rPr>
          <w:b/>
        </w:rPr>
        <w:t xml:space="preserve">одновременно с проектом бюджета Новотельбинского </w:t>
      </w:r>
      <w:r>
        <w:rPr>
          <w:b/>
        </w:rPr>
        <w:t xml:space="preserve">сельского </w:t>
      </w:r>
      <w:r>
        <w:rPr>
          <w:b/>
        </w:rPr>
        <w:t xml:space="preserve">муниципального образования </w:t>
      </w:r>
    </w:p>
    <w:p w:rsidR="00E6625E" w:rsidRDefault="00E6625E" w:rsidP="00E6625E">
      <w:pPr>
        <w:jc w:val="center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5"/>
        <w:gridCol w:w="2125"/>
        <w:gridCol w:w="1493"/>
      </w:tblGrid>
      <w:tr w:rsidR="00E6625E" w:rsidTr="00E6625E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Материалы и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представления</w:t>
            </w:r>
          </w:p>
        </w:tc>
      </w:tr>
      <w:tr w:rsidR="00E6625E" w:rsidTr="00E6625E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Порядок и методика планирования бюджетных ассигнований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 w:rsidP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>
              <w:rPr>
                <w:sz w:val="16"/>
                <w:szCs w:val="16"/>
                <w:lang w:eastAsia="en-US"/>
              </w:rPr>
              <w:t xml:space="preserve"> ноября</w:t>
            </w:r>
          </w:p>
        </w:tc>
      </w:tr>
      <w:tr w:rsidR="00E6625E" w:rsidTr="00E6625E">
        <w:trPr>
          <w:trHeight w:val="8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Предварительные итоги социально-экономического развития Новотельбинского муниципального образования за истекший период текущего финансового года и ожидаемые итоги социально-экономического развития Новотельбинского муниципального образования на текущий финансовый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Специалисты администрации</w:t>
            </w:r>
          </w:p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ноября</w:t>
            </w:r>
          </w:p>
        </w:tc>
      </w:tr>
      <w:tr w:rsidR="00E6625E" w:rsidTr="00E6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Основные направления бюджетной и налоговой политики Новотельбинского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Специалисты администрации</w:t>
            </w:r>
          </w:p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 w:rsidP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 </w:t>
            </w:r>
            <w:r>
              <w:rPr>
                <w:sz w:val="16"/>
                <w:szCs w:val="16"/>
                <w:lang w:eastAsia="en-US"/>
              </w:rPr>
              <w:t>ноября</w:t>
            </w:r>
          </w:p>
        </w:tc>
      </w:tr>
      <w:tr w:rsidR="00E6625E" w:rsidTr="00E6625E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Перечень проектов муниципальных программ Новотельбинского муниципального образования, предлагаемых к финансированию в очередном финансовом году плановом периоде, с указанием объема финансирования муниципального образования  </w:t>
            </w:r>
          </w:p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Бухгалтерия, специалисты администрации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 ноября </w:t>
            </w:r>
          </w:p>
        </w:tc>
      </w:tr>
      <w:tr w:rsidR="00E6625E" w:rsidTr="00E6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классификации: прогноз поступлений налоговых и неналоговых доходов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КУМИ «Комитет по управлению муниципальным имуществом и земельным отношениям МО Куйтунский район»</w:t>
            </w:r>
          </w:p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ИФНС России №14 по Иркутской области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 сентября</w:t>
            </w:r>
          </w:p>
        </w:tc>
      </w:tr>
      <w:tr w:rsidR="00E6625E" w:rsidTr="00E6625E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Оценка ожидаемого исполнения по доходам на текущий финансовый год и прогноз доходов  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Бухгалтерия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ноября</w:t>
            </w:r>
          </w:p>
        </w:tc>
      </w:tr>
      <w:tr w:rsidR="00E6625E" w:rsidTr="00E6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Прогноз социально-экономического развития Новотельбинского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Специалисты администрации</w:t>
            </w:r>
          </w:p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 w:rsidP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 </w:t>
            </w:r>
            <w:r>
              <w:rPr>
                <w:sz w:val="16"/>
                <w:szCs w:val="16"/>
                <w:lang w:eastAsia="en-US"/>
              </w:rPr>
              <w:t>ноября</w:t>
            </w:r>
          </w:p>
        </w:tc>
      </w:tr>
      <w:tr w:rsidR="00E6625E" w:rsidTr="00E6625E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Пояснительная записка к прогнозу социально-экономического развития Новотельбинского 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Специалисты администрации</w:t>
            </w:r>
          </w:p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 w:rsidP="005308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 </w:t>
            </w:r>
            <w:r w:rsidR="00530817">
              <w:rPr>
                <w:sz w:val="16"/>
                <w:szCs w:val="16"/>
                <w:lang w:eastAsia="en-US"/>
              </w:rPr>
              <w:t xml:space="preserve">ноября </w:t>
            </w:r>
          </w:p>
        </w:tc>
      </w:tr>
      <w:tr w:rsidR="00E6625E" w:rsidTr="00E6625E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pStyle w:val="ConsTitle"/>
              <w:tabs>
                <w:tab w:val="left" w:pos="4644"/>
                <w:tab w:val="left" w:pos="7740"/>
              </w:tabs>
              <w:spacing w:line="276" w:lineRule="auto"/>
              <w:ind w:right="-185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Расчет объема иных трансфертов на финансирование из местного бюджета </w:t>
            </w:r>
            <w:proofErr w:type="gramStart"/>
            <w:r>
              <w:rPr>
                <w:rFonts w:ascii="Times New Roman" w:hAnsi="Times New Roman"/>
                <w:b w:val="0"/>
                <w:szCs w:val="16"/>
                <w:lang w:eastAsia="en-US"/>
              </w:rPr>
              <w:t>полномочий  переданных</w:t>
            </w:r>
            <w:proofErr w:type="gramEnd"/>
            <w:r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 муниципальному образованию Куйтунский район  </w:t>
            </w:r>
          </w:p>
          <w:p w:rsidR="00E6625E" w:rsidRDefault="00E6625E">
            <w:pPr>
              <w:pStyle w:val="ConsTitle"/>
              <w:tabs>
                <w:tab w:val="left" w:pos="4644"/>
                <w:tab w:val="left" w:pos="7740"/>
              </w:tabs>
              <w:spacing w:line="276" w:lineRule="auto"/>
              <w:ind w:right="-185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на очередной финансовый год и плановый период.</w:t>
            </w:r>
          </w:p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Управление труда, заработной платы и муниципальной службы администрации муниципального образования Куйтунский район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ноября</w:t>
            </w:r>
          </w:p>
        </w:tc>
      </w:tr>
      <w:tr w:rsidR="00E6625E" w:rsidTr="00E6625E">
        <w:trPr>
          <w:trHeight w:val="1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Распределение предельных объемов бюджетных ассигнований по действующим обязательствам по ведомственной структуре расходов бюджета с детализацией по кодам операций сектора государственного управления, относящимся к расходам бюджетов, а также  по муниципальным программам и непрограммным направлениям деятельности на  очередной финансовый год и плановый период с одновременным представлением обоснований планируемых бюджетных ассигнований;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 w:rsidP="005308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 </w:t>
            </w:r>
            <w:r w:rsidR="00530817">
              <w:rPr>
                <w:sz w:val="16"/>
                <w:szCs w:val="16"/>
                <w:lang w:eastAsia="en-US"/>
              </w:rPr>
              <w:t>ноября</w:t>
            </w:r>
          </w:p>
        </w:tc>
      </w:tr>
      <w:tr w:rsidR="00E6625E" w:rsidTr="00E6625E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Плановый фонд оплаты труда на очередной финансовый год и плановый период по аппарату управления</w:t>
            </w:r>
          </w:p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 w:rsidP="005308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15 </w:t>
            </w:r>
            <w:r w:rsidR="00530817">
              <w:rPr>
                <w:sz w:val="16"/>
                <w:szCs w:val="16"/>
                <w:lang w:eastAsia="en-US"/>
              </w:rPr>
              <w:t>ноября</w:t>
            </w:r>
          </w:p>
        </w:tc>
      </w:tr>
      <w:tr w:rsidR="00E6625E" w:rsidTr="00E6625E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Прогноз по источникам финансирования дефицита местного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5308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 ноября</w:t>
            </w:r>
          </w:p>
        </w:tc>
      </w:tr>
      <w:tr w:rsidR="00E6625E" w:rsidTr="00E6625E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Оценка ожидаемого исполнения местного бюджета на текущий финансовый год;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tabs>
                <w:tab w:val="left" w:pos="465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ноября</w:t>
            </w:r>
          </w:p>
        </w:tc>
      </w:tr>
      <w:tr w:rsidR="00E6625E" w:rsidTr="00E6625E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5308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 ноября</w:t>
            </w:r>
            <w:bookmarkStart w:id="0" w:name="_GoBack"/>
            <w:bookmarkEnd w:id="0"/>
          </w:p>
        </w:tc>
      </w:tr>
      <w:tr w:rsidR="00E6625E" w:rsidTr="00E6625E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Проект местного бюджета на очередной финансовый год и плановый период, а также подготавливает документы и материалы, представляемые в Думу Новотельбинского сельского поселения одновременно с проектом бюджета Новотельбинского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Бухгалтерия, специалисты администрации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 ноября</w:t>
            </w:r>
          </w:p>
        </w:tc>
      </w:tr>
      <w:tr w:rsidR="00E6625E" w:rsidTr="00E6625E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 ноября</w:t>
            </w:r>
          </w:p>
        </w:tc>
      </w:tr>
      <w:tr w:rsidR="00E6625E" w:rsidTr="00E66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Пояснительная записка к проекту бюджета Новотельбинского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Бухгалтерия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 ноября</w:t>
            </w:r>
          </w:p>
        </w:tc>
      </w:tr>
    </w:tbl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Специалист администрации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Новотельбинского сельского поселения </w:t>
      </w:r>
      <w:r>
        <w:rPr>
          <w:rFonts w:ascii="Times New Roman" w:hAnsi="Times New Roman"/>
          <w:b w:val="0"/>
          <w:sz w:val="24"/>
          <w:szCs w:val="24"/>
        </w:rPr>
        <w:tab/>
        <w:t>Н.В. Степанова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/>
    <w:p w:rsidR="00E6625E" w:rsidRDefault="00E6625E" w:rsidP="00E6625E"/>
    <w:p w:rsidR="00E6625E" w:rsidRDefault="00E6625E" w:rsidP="00E6625E"/>
    <w:p w:rsidR="00E6625E" w:rsidRDefault="00E6625E" w:rsidP="00E6625E"/>
    <w:p w:rsidR="00573355" w:rsidRDefault="00573355"/>
    <w:sectPr w:rsidR="0057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8AF"/>
    <w:multiLevelType w:val="hybridMultilevel"/>
    <w:tmpl w:val="F366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B3EDC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778BB"/>
    <w:multiLevelType w:val="hybridMultilevel"/>
    <w:tmpl w:val="06C06AE0"/>
    <w:lvl w:ilvl="0" w:tplc="E02A328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</w:lvl>
    <w:lvl w:ilvl="1" w:tplc="FFFFFFFF">
      <w:start w:val="8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Lucida Console" w:hAnsi="Lucida Console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AF25E0"/>
    <w:multiLevelType w:val="hybridMultilevel"/>
    <w:tmpl w:val="65D414CE"/>
    <w:lvl w:ilvl="0" w:tplc="7284B702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0BB7FF3"/>
    <w:multiLevelType w:val="multilevel"/>
    <w:tmpl w:val="3F3E7D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5" w15:restartNumberingAfterBreak="0">
    <w:nsid w:val="5F853FD5"/>
    <w:multiLevelType w:val="hybridMultilevel"/>
    <w:tmpl w:val="61964F6E"/>
    <w:lvl w:ilvl="0" w:tplc="6D6EB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A02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C0699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E"/>
    <w:rsid w:val="00530817"/>
    <w:rsid w:val="00573355"/>
    <w:rsid w:val="00E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1154"/>
  <w15:chartTrackingRefBased/>
  <w15:docId w15:val="{8B88CDD2-0125-412E-9C05-9A7A8C0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625E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662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62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2020-09-16T02:44:00Z</dcterms:created>
  <dcterms:modified xsi:type="dcterms:W3CDTF">2020-09-16T02:55:00Z</dcterms:modified>
</cp:coreProperties>
</file>