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F5" w:rsidRPr="00BD04F5" w:rsidRDefault="00BD04F5" w:rsidP="00BD04F5">
      <w:pPr>
        <w:jc w:val="center"/>
        <w:rPr>
          <w:b/>
          <w:bCs/>
        </w:rPr>
      </w:pPr>
      <w:r w:rsidRPr="00BD04F5">
        <w:rPr>
          <w:b/>
          <w:bCs/>
        </w:rPr>
        <w:t>РОССИЙСКАЯ ФЕДЕРАЦИЯ</w:t>
      </w:r>
    </w:p>
    <w:p w:rsidR="00BD04F5" w:rsidRPr="00BD04F5" w:rsidRDefault="00BD04F5" w:rsidP="00BD04F5">
      <w:pPr>
        <w:keepNext/>
        <w:jc w:val="center"/>
        <w:outlineLvl w:val="1"/>
        <w:rPr>
          <w:b/>
          <w:bCs/>
        </w:rPr>
      </w:pPr>
      <w:r w:rsidRPr="00BD04F5">
        <w:rPr>
          <w:b/>
          <w:bCs/>
        </w:rPr>
        <w:t>ИРКУТСКАЯ ОБЛАСТЬ</w:t>
      </w:r>
    </w:p>
    <w:p w:rsidR="00BD04F5" w:rsidRPr="00BD04F5" w:rsidRDefault="00BD04F5" w:rsidP="00BD04F5">
      <w:pPr>
        <w:jc w:val="center"/>
      </w:pPr>
    </w:p>
    <w:p w:rsidR="00BD04F5" w:rsidRPr="00BD04F5" w:rsidRDefault="00BD04F5" w:rsidP="00BD04F5">
      <w:pPr>
        <w:keepNext/>
        <w:jc w:val="center"/>
        <w:outlineLvl w:val="6"/>
        <w:rPr>
          <w:b/>
          <w:iCs/>
        </w:rPr>
      </w:pPr>
      <w:r w:rsidRPr="00BD04F5">
        <w:rPr>
          <w:b/>
          <w:iCs/>
        </w:rPr>
        <w:t>АДМИНИСТРАЦИЯ НОВОТЕЛЬБИНСКОГО</w:t>
      </w:r>
    </w:p>
    <w:p w:rsidR="00BD04F5" w:rsidRPr="00BD04F5" w:rsidRDefault="00BD04F5" w:rsidP="00BD04F5">
      <w:pPr>
        <w:keepNext/>
        <w:jc w:val="center"/>
        <w:outlineLvl w:val="6"/>
        <w:rPr>
          <w:b/>
          <w:iCs/>
        </w:rPr>
      </w:pPr>
      <w:r w:rsidRPr="00BD04F5">
        <w:rPr>
          <w:b/>
          <w:iCs/>
        </w:rPr>
        <w:t>МУНИЦИПАЛЬНОГО ОБРАЗОВАНИЯ</w:t>
      </w:r>
    </w:p>
    <w:p w:rsidR="00BD04F5" w:rsidRPr="00BD04F5" w:rsidRDefault="00BD04F5" w:rsidP="00BD04F5">
      <w:pPr>
        <w:rPr>
          <w:b/>
          <w:bCs/>
        </w:rPr>
      </w:pPr>
    </w:p>
    <w:p w:rsidR="00BD04F5" w:rsidRPr="00BD04F5" w:rsidRDefault="00BD04F5" w:rsidP="00BD04F5">
      <w:pPr>
        <w:jc w:val="center"/>
        <w:rPr>
          <w:b/>
          <w:bCs/>
        </w:rPr>
      </w:pPr>
      <w:r w:rsidRPr="00BD04F5">
        <w:rPr>
          <w:b/>
          <w:bCs/>
        </w:rPr>
        <w:t>П О С Т А Н О В Л Е Н И Е</w:t>
      </w:r>
    </w:p>
    <w:p w:rsidR="00BD04F5" w:rsidRPr="00BD04F5" w:rsidRDefault="00BD04F5" w:rsidP="00BD04F5">
      <w:pPr>
        <w:jc w:val="center"/>
        <w:rPr>
          <w:b/>
          <w:bCs/>
        </w:rPr>
      </w:pPr>
      <w:r w:rsidRPr="00BD04F5">
        <w:t xml:space="preserve"> </w:t>
      </w:r>
      <w:r w:rsidRPr="00BD04F5">
        <w:rPr>
          <w:b/>
          <w:bCs/>
        </w:rPr>
        <w:t xml:space="preserve"> </w:t>
      </w:r>
    </w:p>
    <w:p w:rsidR="00BD04F5" w:rsidRPr="00BD04F5" w:rsidRDefault="00BD04F5" w:rsidP="00BD04F5">
      <w:pPr>
        <w:ind w:firstLine="540"/>
      </w:pPr>
    </w:p>
    <w:p w:rsidR="00BD04F5" w:rsidRPr="00BD04F5" w:rsidRDefault="00BD04F5" w:rsidP="00BD04F5">
      <w:pPr>
        <w:rPr>
          <w:b/>
          <w:bCs/>
        </w:rPr>
      </w:pPr>
      <w:r w:rsidRPr="00BD04F5">
        <w:rPr>
          <w:b/>
          <w:bCs/>
        </w:rPr>
        <w:t xml:space="preserve">«14» апреля 2017 г.                    п. Новая Тельба                                      № </w:t>
      </w:r>
      <w:r>
        <w:rPr>
          <w:b/>
          <w:bCs/>
        </w:rPr>
        <w:t>50</w:t>
      </w:r>
    </w:p>
    <w:p w:rsidR="00BD04F5" w:rsidRPr="00BD04F5" w:rsidRDefault="00BD04F5" w:rsidP="00BD04F5"/>
    <w:p w:rsidR="00BD04F5" w:rsidRPr="00BD04F5" w:rsidRDefault="00BD04F5" w:rsidP="00BD04F5">
      <w:pPr>
        <w:autoSpaceDE w:val="0"/>
        <w:autoSpaceDN w:val="0"/>
        <w:adjustRightInd w:val="0"/>
        <w:spacing w:after="160" w:line="259" w:lineRule="auto"/>
        <w:ind w:right="5242"/>
        <w:rPr>
          <w:rFonts w:eastAsiaTheme="minorHAnsi"/>
          <w:bCs/>
          <w:sz w:val="22"/>
          <w:szCs w:val="26"/>
          <w:lang w:eastAsia="en-US"/>
        </w:rPr>
      </w:pPr>
      <w:r w:rsidRPr="00BD04F5">
        <w:rPr>
          <w:rFonts w:eastAsiaTheme="minorHAnsi"/>
          <w:bCs/>
          <w:sz w:val="22"/>
          <w:szCs w:val="26"/>
          <w:lang w:eastAsia="en-US"/>
        </w:rPr>
        <w:t>О признании утратившими силу отдельных нормативно-правовых актов администрации Новотельбинского муниципального образования</w:t>
      </w:r>
    </w:p>
    <w:p w:rsidR="00BD04F5" w:rsidRPr="00AB1E3E" w:rsidRDefault="00BD04F5" w:rsidP="00BD04F5">
      <w:pPr>
        <w:ind w:right="-185"/>
        <w:rPr>
          <w:bCs/>
        </w:rPr>
      </w:pPr>
    </w:p>
    <w:p w:rsidR="00BD04F5" w:rsidRPr="00AB1E3E" w:rsidRDefault="00BD04F5" w:rsidP="00BD04F5">
      <w:pPr>
        <w:ind w:right="-185"/>
        <w:jc w:val="both"/>
      </w:pPr>
      <w:r w:rsidRPr="00AB1E3E">
        <w:rPr>
          <w:bCs/>
        </w:rPr>
        <w:tab/>
      </w:r>
      <w:r w:rsidRPr="00AB1E3E">
        <w:t xml:space="preserve">В соответствии </w:t>
      </w:r>
      <w:r>
        <w:t>с Федеральным</w:t>
      </w:r>
      <w:r w:rsidRPr="00AB1E3E">
        <w:t xml:space="preserve"> закон</w:t>
      </w:r>
      <w:r>
        <w:t>ом</w:t>
      </w:r>
      <w:r w:rsidRPr="00AB1E3E">
        <w:t xml:space="preserve"> от 06.10.2003г №131-ФЗ </w:t>
      </w:r>
      <w:r>
        <w:t>«</w:t>
      </w:r>
      <w:r w:rsidRPr="00975B29">
        <w:t>Об общих принципах организации местного самоуправления в Российской Федерации</w:t>
      </w:r>
      <w:r>
        <w:t>»,</w:t>
      </w:r>
      <w:r w:rsidRPr="00975B29">
        <w:t xml:space="preserve"> </w:t>
      </w:r>
      <w:r>
        <w:t>руко</w:t>
      </w:r>
      <w:r w:rsidRPr="00AB1E3E">
        <w:t>водствуясь Устав</w:t>
      </w:r>
      <w:r>
        <w:t>ом</w:t>
      </w:r>
      <w:r w:rsidRPr="00AB1E3E">
        <w:t xml:space="preserve"> </w:t>
      </w:r>
      <w:r>
        <w:t>Новотельбин</w:t>
      </w:r>
      <w:r w:rsidRPr="00AB1E3E">
        <w:t xml:space="preserve">ского муниципального образования, администрация </w:t>
      </w:r>
      <w:r>
        <w:t>Новотельбин</w:t>
      </w:r>
      <w:r w:rsidRPr="00AB1E3E">
        <w:t>ского сельского поселения</w:t>
      </w:r>
    </w:p>
    <w:p w:rsidR="00BD04F5" w:rsidRPr="00AB1E3E" w:rsidRDefault="00BD04F5" w:rsidP="00BD04F5">
      <w:pPr>
        <w:ind w:right="-185"/>
        <w:jc w:val="center"/>
        <w:rPr>
          <w:bCs/>
        </w:rPr>
      </w:pPr>
    </w:p>
    <w:p w:rsidR="00BD04F5" w:rsidRPr="00AB1E3E" w:rsidRDefault="00BD04F5" w:rsidP="00BD04F5">
      <w:pPr>
        <w:ind w:right="-185"/>
        <w:jc w:val="center"/>
        <w:rPr>
          <w:bCs/>
        </w:rPr>
      </w:pPr>
      <w:r w:rsidRPr="00AB1E3E">
        <w:rPr>
          <w:bCs/>
        </w:rPr>
        <w:t>ПОСТАНОВЛЯЕТ:</w:t>
      </w:r>
    </w:p>
    <w:p w:rsidR="00BD04F5" w:rsidRPr="00AB1E3E" w:rsidRDefault="00BD04F5" w:rsidP="00BD04F5">
      <w:pPr>
        <w:ind w:right="-185"/>
        <w:jc w:val="center"/>
        <w:rPr>
          <w:bCs/>
        </w:rPr>
      </w:pPr>
    </w:p>
    <w:p w:rsidR="00BD04F5" w:rsidRPr="000F2238" w:rsidRDefault="002826F7" w:rsidP="000F22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="00BD04F5" w:rsidRPr="000F2238">
        <w:rPr>
          <w:bCs/>
        </w:rPr>
        <w:t>Признать утратившими силу:</w:t>
      </w:r>
    </w:p>
    <w:p w:rsidR="004D144B" w:rsidRDefault="002826F7" w:rsidP="002826F7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bookmarkStart w:id="0" w:name="_GoBack"/>
      <w:bookmarkEnd w:id="0"/>
      <w:r>
        <w:rPr>
          <w:bCs/>
        </w:rPr>
        <w:t>-</w:t>
      </w:r>
      <w:r w:rsidR="004D144B" w:rsidRPr="002826F7">
        <w:rPr>
          <w:bCs/>
        </w:rPr>
        <w:t xml:space="preserve"> </w:t>
      </w:r>
      <w:r w:rsidR="004D144B" w:rsidRPr="004D144B">
        <w:t xml:space="preserve">Постановление администрации </w:t>
      </w:r>
      <w:r w:rsidR="004D144B">
        <w:t>Новотельбин</w:t>
      </w:r>
      <w:r w:rsidR="004D144B" w:rsidRPr="004D144B">
        <w:t xml:space="preserve">ского муниципального образования от </w:t>
      </w:r>
      <w:r w:rsidR="004D144B">
        <w:t>02</w:t>
      </w:r>
      <w:r w:rsidR="004D144B" w:rsidRPr="004D144B">
        <w:t>.0</w:t>
      </w:r>
      <w:r w:rsidR="004D144B">
        <w:t>6</w:t>
      </w:r>
      <w:r w:rsidR="004D144B" w:rsidRPr="004D144B">
        <w:t xml:space="preserve">.2015 г </w:t>
      </w:r>
      <w:r w:rsidR="004D144B">
        <w:t>№ 14</w:t>
      </w:r>
      <w:r w:rsidR="004D144B" w:rsidRPr="004D144B"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</w:t>
      </w:r>
      <w:r w:rsidR="004D144B">
        <w:t>Новотельбин</w:t>
      </w:r>
      <w:r w:rsidR="004D144B" w:rsidRPr="004D144B">
        <w:t>ского сельского поселения»</w:t>
      </w:r>
      <w:r w:rsidR="0025227B">
        <w:t>;</w:t>
      </w:r>
    </w:p>
    <w:p w:rsidR="0025227B" w:rsidRDefault="002826F7" w:rsidP="002826F7">
      <w:pPr>
        <w:autoSpaceDE w:val="0"/>
        <w:autoSpaceDN w:val="0"/>
        <w:adjustRightInd w:val="0"/>
        <w:jc w:val="both"/>
      </w:pPr>
      <w:r>
        <w:t xml:space="preserve">       </w:t>
      </w:r>
      <w:r w:rsidR="0025227B">
        <w:t xml:space="preserve">- </w:t>
      </w:r>
      <w:r w:rsidR="0025227B" w:rsidRPr="004D144B">
        <w:t xml:space="preserve">Постановление администрации </w:t>
      </w:r>
      <w:r w:rsidR="0025227B">
        <w:t>Новотельбин</w:t>
      </w:r>
      <w:r w:rsidR="0025227B" w:rsidRPr="004D144B">
        <w:t xml:space="preserve">ского муниципального образования </w:t>
      </w:r>
      <w:r w:rsidR="005D772E">
        <w:t xml:space="preserve">от 29.08.2016 г № 62 </w:t>
      </w:r>
      <w:r w:rsidR="0025227B">
        <w:t xml:space="preserve">«Об утверждении </w:t>
      </w:r>
      <w:r w:rsidR="0025227B">
        <w:t>административн</w:t>
      </w:r>
      <w:r w:rsidR="0025227B">
        <w:t>ого</w:t>
      </w:r>
      <w:r w:rsidR="0025227B">
        <w:t xml:space="preserve"> регламент</w:t>
      </w:r>
      <w:r w:rsidR="0025227B">
        <w:t>а</w:t>
      </w:r>
      <w:r w:rsidR="0025227B">
        <w:t xml:space="preserve">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25227B">
        <w:t>;</w:t>
      </w:r>
    </w:p>
    <w:p w:rsidR="0025227B" w:rsidRDefault="002826F7" w:rsidP="002826F7">
      <w:pPr>
        <w:jc w:val="both"/>
      </w:pPr>
      <w:r>
        <w:t xml:space="preserve">       </w:t>
      </w:r>
      <w:r w:rsidR="0025227B">
        <w:t xml:space="preserve">- Постановление </w:t>
      </w:r>
      <w:r w:rsidR="0025227B" w:rsidRPr="004D144B">
        <w:t xml:space="preserve">администрации </w:t>
      </w:r>
      <w:r w:rsidR="0025227B">
        <w:t>Новотельбин</w:t>
      </w:r>
      <w:r w:rsidR="0025227B" w:rsidRPr="004D144B">
        <w:t xml:space="preserve">ского муниципального образования </w:t>
      </w:r>
      <w:r w:rsidR="000F2238">
        <w:t xml:space="preserve">от 02.06.2015 № 13 </w:t>
      </w:r>
      <w:r w:rsidR="0025227B">
        <w:t xml:space="preserve">«Об      утверждении </w:t>
      </w:r>
      <w:r w:rsidR="0025227B" w:rsidRPr="0025227B">
        <w:rPr>
          <w:rStyle w:val="a6"/>
          <w:color w:val="auto"/>
        </w:rPr>
        <w:t>административн</w:t>
      </w:r>
      <w:r w:rsidR="0025227B">
        <w:rPr>
          <w:rStyle w:val="a6"/>
          <w:color w:val="auto"/>
        </w:rPr>
        <w:t>ого</w:t>
      </w:r>
      <w:r w:rsidR="0025227B" w:rsidRPr="0025227B">
        <w:rPr>
          <w:rStyle w:val="a6"/>
          <w:color w:val="auto"/>
        </w:rPr>
        <w:t xml:space="preserve"> регламент</w:t>
      </w:r>
      <w:r w:rsidR="0025227B">
        <w:rPr>
          <w:rStyle w:val="a6"/>
          <w:color w:val="auto"/>
        </w:rPr>
        <w:t>а</w:t>
      </w:r>
      <w:r w:rsidR="0025227B" w:rsidRPr="0025227B">
        <w:t xml:space="preserve"> </w:t>
      </w:r>
      <w:r w:rsidR="0025227B">
        <w:t xml:space="preserve">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</w:r>
      <w:r w:rsidR="0025227B">
        <w:t xml:space="preserve">  </w:t>
      </w:r>
      <w:r w:rsidR="0025227B">
        <w:t>осуществления крестьянским (фермерским) хозяйством</w:t>
      </w:r>
      <w:r w:rsidR="0025227B">
        <w:t xml:space="preserve"> его деятельности»;</w:t>
      </w:r>
    </w:p>
    <w:p w:rsidR="005D772E" w:rsidRDefault="002826F7" w:rsidP="002826F7">
      <w:pPr>
        <w:jc w:val="both"/>
      </w:pPr>
      <w:r>
        <w:rPr>
          <w:bCs/>
        </w:rPr>
        <w:t xml:space="preserve">        </w:t>
      </w:r>
      <w:r w:rsidR="005D772E">
        <w:rPr>
          <w:bCs/>
        </w:rPr>
        <w:t xml:space="preserve">- </w:t>
      </w:r>
      <w:r w:rsidR="005D772E">
        <w:t xml:space="preserve">Постановление </w:t>
      </w:r>
      <w:r w:rsidR="005D772E" w:rsidRPr="004D144B">
        <w:t xml:space="preserve">администрации </w:t>
      </w:r>
      <w:r w:rsidR="005D772E">
        <w:t>Новотельбин</w:t>
      </w:r>
      <w:r w:rsidR="005D772E" w:rsidRPr="004D144B">
        <w:t xml:space="preserve">ского муниципального образования </w:t>
      </w:r>
      <w:r w:rsidR="000F2238">
        <w:t xml:space="preserve">от 02.06.2015 № 15 </w:t>
      </w:r>
      <w:r w:rsidR="005D772E">
        <w:t>«</w:t>
      </w:r>
      <w:r w:rsidR="000F2238">
        <w:t xml:space="preserve">Об </w:t>
      </w:r>
      <w:r w:rsidR="005D772E">
        <w:t xml:space="preserve">утверждении </w:t>
      </w:r>
      <w:r w:rsidR="005D772E" w:rsidRPr="0025227B">
        <w:rPr>
          <w:rStyle w:val="a6"/>
          <w:color w:val="auto"/>
        </w:rPr>
        <w:t>административн</w:t>
      </w:r>
      <w:r w:rsidR="005D772E">
        <w:rPr>
          <w:rStyle w:val="a6"/>
          <w:color w:val="auto"/>
        </w:rPr>
        <w:t>ого</w:t>
      </w:r>
      <w:r w:rsidR="005D772E" w:rsidRPr="0025227B">
        <w:rPr>
          <w:rStyle w:val="a6"/>
          <w:color w:val="auto"/>
        </w:rPr>
        <w:t xml:space="preserve"> регламент</w:t>
      </w:r>
      <w:r w:rsidR="005D772E">
        <w:rPr>
          <w:rStyle w:val="a6"/>
          <w:color w:val="auto"/>
        </w:rPr>
        <w:t>а</w:t>
      </w:r>
      <w:r w:rsidR="005D772E" w:rsidRPr="0025227B">
        <w:t xml:space="preserve"> </w:t>
      </w:r>
      <w:r w:rsidR="005D772E">
        <w:t>предоставления муниципальной услуги «Предоставление земельного участка в собст</w:t>
      </w:r>
      <w:r w:rsidR="005D772E">
        <w:t>венность без проведения торгов»;</w:t>
      </w:r>
    </w:p>
    <w:p w:rsidR="005D772E" w:rsidRDefault="005D772E" w:rsidP="000F2238">
      <w:pPr>
        <w:ind w:firstLine="567"/>
        <w:jc w:val="both"/>
        <w:rPr>
          <w:rFonts w:eastAsia="Arial"/>
          <w:bCs/>
          <w:lang w:eastAsia="ar-SA"/>
        </w:rPr>
      </w:pPr>
      <w:r>
        <w:t xml:space="preserve">- </w:t>
      </w:r>
      <w:r>
        <w:t xml:space="preserve">Постановление </w:t>
      </w:r>
      <w:r w:rsidRPr="004D144B">
        <w:t xml:space="preserve">администрации </w:t>
      </w:r>
      <w:r>
        <w:t>Новотельбин</w:t>
      </w:r>
      <w:r w:rsidRPr="004D144B">
        <w:t xml:space="preserve">ского муниципального образования </w:t>
      </w:r>
      <w:r>
        <w:t>от 26.12.2016 № 11</w:t>
      </w:r>
      <w:r w:rsidR="000F2238">
        <w:t>2</w:t>
      </w:r>
      <w:r>
        <w:t xml:space="preserve"> </w:t>
      </w:r>
      <w:r>
        <w:t xml:space="preserve">«Об утверждении </w:t>
      </w:r>
      <w:r w:rsidRPr="0025227B">
        <w:rPr>
          <w:rStyle w:val="a6"/>
          <w:color w:val="auto"/>
        </w:rPr>
        <w:t>административн</w:t>
      </w:r>
      <w:r>
        <w:rPr>
          <w:rStyle w:val="a6"/>
          <w:color w:val="auto"/>
        </w:rPr>
        <w:t>ого</w:t>
      </w:r>
      <w:r w:rsidRPr="0025227B">
        <w:rPr>
          <w:rStyle w:val="a6"/>
          <w:color w:val="auto"/>
        </w:rPr>
        <w:t xml:space="preserve"> регламент</w:t>
      </w:r>
      <w:r>
        <w:rPr>
          <w:rStyle w:val="a6"/>
          <w:color w:val="auto"/>
        </w:rPr>
        <w:t>а</w:t>
      </w:r>
      <w:r w:rsidRPr="00AA1D8B">
        <w:rPr>
          <w:b/>
          <w:bCs/>
          <w:color w:val="000000"/>
        </w:rPr>
        <w:t xml:space="preserve"> «</w:t>
      </w:r>
      <w:r w:rsidRPr="00AA1D8B">
        <w:rPr>
          <w:bCs/>
          <w:color w:val="000000"/>
        </w:rPr>
        <w:t>Установление публичного сервитута</w:t>
      </w:r>
      <w:r w:rsidRPr="00AA1D8B">
        <w:rPr>
          <w:b/>
          <w:bCs/>
          <w:color w:val="000000"/>
        </w:rPr>
        <w:t>»</w:t>
      </w:r>
      <w:r>
        <w:rPr>
          <w:rFonts w:eastAsia="Arial"/>
          <w:bCs/>
          <w:lang w:eastAsia="ar-SA"/>
        </w:rPr>
        <w:t>;</w:t>
      </w:r>
    </w:p>
    <w:p w:rsidR="005D772E" w:rsidRDefault="005D772E" w:rsidP="000F2238">
      <w:pPr>
        <w:ind w:firstLine="567"/>
        <w:jc w:val="both"/>
      </w:pPr>
      <w:r>
        <w:rPr>
          <w:rFonts w:eastAsia="Arial"/>
          <w:bCs/>
          <w:lang w:eastAsia="ar-SA"/>
        </w:rPr>
        <w:t xml:space="preserve">- </w:t>
      </w:r>
      <w:r w:rsidR="000F2238">
        <w:t xml:space="preserve">Постановление </w:t>
      </w:r>
      <w:r w:rsidR="000F2238" w:rsidRPr="004D144B">
        <w:t xml:space="preserve">администрации </w:t>
      </w:r>
      <w:r w:rsidR="000F2238">
        <w:t>Новотельбин</w:t>
      </w:r>
      <w:r w:rsidR="000F2238" w:rsidRPr="004D144B">
        <w:t xml:space="preserve">ского муниципального образования </w:t>
      </w:r>
      <w:r w:rsidR="000F2238">
        <w:t xml:space="preserve">от </w:t>
      </w:r>
      <w:r w:rsidR="000F2238">
        <w:t>02</w:t>
      </w:r>
      <w:r w:rsidR="000F2238">
        <w:t>.</w:t>
      </w:r>
      <w:r w:rsidR="000F2238">
        <w:t>06</w:t>
      </w:r>
      <w:r w:rsidR="000F2238">
        <w:t>.201</w:t>
      </w:r>
      <w:r w:rsidR="000F2238">
        <w:t>5</w:t>
      </w:r>
      <w:r w:rsidR="000F2238">
        <w:t xml:space="preserve"> № 1</w:t>
      </w:r>
      <w:r w:rsidR="000F2238">
        <w:t>6</w:t>
      </w:r>
      <w:r w:rsidR="000F2238">
        <w:t xml:space="preserve"> «Об утверждении </w:t>
      </w:r>
      <w:r w:rsidR="000F2238" w:rsidRPr="0025227B">
        <w:rPr>
          <w:rStyle w:val="a6"/>
          <w:color w:val="auto"/>
        </w:rPr>
        <w:t>административн</w:t>
      </w:r>
      <w:r w:rsidR="000F2238">
        <w:rPr>
          <w:rStyle w:val="a6"/>
          <w:color w:val="auto"/>
        </w:rPr>
        <w:t>ого</w:t>
      </w:r>
      <w:r w:rsidR="000F2238" w:rsidRPr="0025227B">
        <w:rPr>
          <w:rStyle w:val="a6"/>
          <w:color w:val="auto"/>
        </w:rPr>
        <w:t xml:space="preserve"> регламент</w:t>
      </w:r>
      <w:r w:rsidR="000F2238">
        <w:rPr>
          <w:rStyle w:val="a6"/>
          <w:color w:val="auto"/>
        </w:rPr>
        <w:t>а</w:t>
      </w:r>
      <w:r w:rsidR="000F2238" w:rsidRPr="00AA1D8B">
        <w:rPr>
          <w:b/>
          <w:bCs/>
          <w:color w:val="000000"/>
        </w:rPr>
        <w:t xml:space="preserve"> </w:t>
      </w:r>
      <w:r w:rsidR="000F2238">
        <w:t>предоставления муниципальной услуги «Предоставление земельного участка в постоянное (бессрочное) пользование, безвозмездное пользование»</w:t>
      </w:r>
      <w:r w:rsidR="000F2238">
        <w:t>;</w:t>
      </w:r>
    </w:p>
    <w:p w:rsidR="000F2238" w:rsidRDefault="000F2238" w:rsidP="000F2238">
      <w:pPr>
        <w:ind w:firstLine="567"/>
        <w:jc w:val="both"/>
      </w:pPr>
      <w:r>
        <w:t xml:space="preserve">- </w:t>
      </w:r>
      <w:r>
        <w:t xml:space="preserve">Постановление </w:t>
      </w:r>
      <w:r w:rsidRPr="004D144B">
        <w:t xml:space="preserve">администрации </w:t>
      </w:r>
      <w:r>
        <w:t>Новотельбин</w:t>
      </w:r>
      <w:r w:rsidRPr="004D144B">
        <w:t xml:space="preserve">ского муниципального образования </w:t>
      </w:r>
      <w:r>
        <w:t>от 02.06.2015 № 1</w:t>
      </w:r>
      <w:r>
        <w:t>7</w:t>
      </w:r>
      <w:r>
        <w:t xml:space="preserve"> «Об утверждении </w:t>
      </w:r>
      <w:r w:rsidRPr="0025227B">
        <w:rPr>
          <w:rStyle w:val="a6"/>
          <w:color w:val="auto"/>
        </w:rPr>
        <w:t>административн</w:t>
      </w:r>
      <w:r>
        <w:rPr>
          <w:rStyle w:val="a6"/>
          <w:color w:val="auto"/>
        </w:rPr>
        <w:t>ого</w:t>
      </w:r>
      <w:r w:rsidRPr="0025227B">
        <w:rPr>
          <w:rStyle w:val="a6"/>
          <w:color w:val="auto"/>
        </w:rPr>
        <w:t xml:space="preserve"> регламент</w:t>
      </w:r>
      <w:r>
        <w:rPr>
          <w:rStyle w:val="a6"/>
          <w:color w:val="auto"/>
        </w:rPr>
        <w:t>а</w:t>
      </w:r>
      <w:r w:rsidRPr="00AA1D8B">
        <w:rPr>
          <w:b/>
          <w:bCs/>
          <w:color w:val="000000"/>
        </w:rPr>
        <w:t xml:space="preserve"> </w:t>
      </w:r>
      <w:r>
        <w:t>предоставления муниципальной услуги «Предоставление земельного участка в аренду без проведения торгов».</w:t>
      </w:r>
    </w:p>
    <w:p w:rsidR="000F2238" w:rsidRDefault="000F2238" w:rsidP="000F2238">
      <w:pPr>
        <w:ind w:firstLine="567"/>
        <w:jc w:val="both"/>
      </w:pPr>
    </w:p>
    <w:p w:rsidR="0025227B" w:rsidRPr="004D144B" w:rsidRDefault="0025227B" w:rsidP="000F2238">
      <w:pPr>
        <w:pStyle w:val="a5"/>
        <w:autoSpaceDE w:val="0"/>
        <w:autoSpaceDN w:val="0"/>
        <w:adjustRightInd w:val="0"/>
        <w:jc w:val="both"/>
        <w:rPr>
          <w:bCs/>
        </w:rPr>
      </w:pPr>
    </w:p>
    <w:p w:rsidR="00BD04F5" w:rsidRPr="00AB1E3E" w:rsidRDefault="00BD04F5" w:rsidP="000F2238">
      <w:pPr>
        <w:autoSpaceDE w:val="0"/>
        <w:autoSpaceDN w:val="0"/>
        <w:adjustRightInd w:val="0"/>
        <w:ind w:firstLine="540"/>
        <w:jc w:val="both"/>
      </w:pPr>
      <w:r w:rsidRPr="00AB1E3E">
        <w:lastRenderedPageBreak/>
        <w:t>3.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BD04F5" w:rsidRPr="00AB1E3E" w:rsidRDefault="00BD04F5" w:rsidP="000F2238">
      <w:pPr>
        <w:autoSpaceDE w:val="0"/>
        <w:autoSpaceDN w:val="0"/>
        <w:adjustRightInd w:val="0"/>
        <w:ind w:firstLine="540"/>
        <w:jc w:val="both"/>
      </w:pPr>
      <w:r w:rsidRPr="00AB1E3E">
        <w:t>4. Настоящее постановление вступает в силу с момента его опубликования.</w:t>
      </w:r>
    </w:p>
    <w:p w:rsidR="00BD04F5" w:rsidRPr="00AB1E3E" w:rsidRDefault="00BD04F5" w:rsidP="000F2238">
      <w:pPr>
        <w:autoSpaceDE w:val="0"/>
        <w:autoSpaceDN w:val="0"/>
        <w:adjustRightInd w:val="0"/>
        <w:ind w:firstLine="540"/>
        <w:jc w:val="both"/>
      </w:pPr>
      <w:r w:rsidRPr="00AB1E3E">
        <w:rPr>
          <w:bCs/>
        </w:rPr>
        <w:t>5. Контроль за исполнением данного постановления оставляю за собой.</w:t>
      </w:r>
    </w:p>
    <w:p w:rsidR="00BD04F5" w:rsidRPr="00AB1E3E" w:rsidRDefault="00BD04F5" w:rsidP="000F2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F5" w:rsidRPr="00AB1E3E" w:rsidRDefault="00BD04F5" w:rsidP="000F2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F5" w:rsidRPr="00AB1E3E" w:rsidRDefault="00BD04F5" w:rsidP="000F22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4F5" w:rsidRPr="00AB1E3E" w:rsidRDefault="00BD04F5" w:rsidP="000F2238">
      <w:pPr>
        <w:pStyle w:val="a3"/>
        <w:ind w:firstLine="0"/>
        <w:rPr>
          <w:sz w:val="24"/>
        </w:rPr>
      </w:pPr>
      <w:r w:rsidRPr="00AB1E3E">
        <w:rPr>
          <w:sz w:val="24"/>
        </w:rPr>
        <w:t xml:space="preserve">Глава администрации </w:t>
      </w:r>
      <w:r w:rsidR="005D772E">
        <w:rPr>
          <w:sz w:val="24"/>
        </w:rPr>
        <w:t>Новотельбин</w:t>
      </w:r>
      <w:r w:rsidRPr="00AB1E3E">
        <w:rPr>
          <w:sz w:val="24"/>
        </w:rPr>
        <w:t>ского</w:t>
      </w:r>
    </w:p>
    <w:p w:rsidR="00BD04F5" w:rsidRPr="00AB1E3E" w:rsidRDefault="00BD04F5" w:rsidP="000F2238">
      <w:pPr>
        <w:pStyle w:val="a3"/>
        <w:ind w:firstLine="0"/>
        <w:rPr>
          <w:sz w:val="24"/>
        </w:rPr>
      </w:pPr>
      <w:r w:rsidRPr="00AB1E3E">
        <w:rPr>
          <w:sz w:val="24"/>
        </w:rPr>
        <w:t xml:space="preserve">сельского поселения                                                            </w:t>
      </w:r>
      <w:r w:rsidR="005D772E">
        <w:rPr>
          <w:sz w:val="24"/>
        </w:rPr>
        <w:t>Н.М. Толстихина</w:t>
      </w:r>
    </w:p>
    <w:p w:rsidR="00A0558A" w:rsidRDefault="00A0558A" w:rsidP="000F2238">
      <w:pPr>
        <w:jc w:val="both"/>
      </w:pPr>
    </w:p>
    <w:sectPr w:rsidR="00A0558A" w:rsidSect="00B842D9">
      <w:pgSz w:w="11905" w:h="16838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11E"/>
    <w:multiLevelType w:val="hybridMultilevel"/>
    <w:tmpl w:val="F9D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5"/>
    <w:rsid w:val="000F2238"/>
    <w:rsid w:val="0025227B"/>
    <w:rsid w:val="002826F7"/>
    <w:rsid w:val="004D144B"/>
    <w:rsid w:val="005D772E"/>
    <w:rsid w:val="00A0558A"/>
    <w:rsid w:val="00B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7139-6BAA-4031-BB66-A9D1426A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04F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D04F5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BD04F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04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D04F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0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0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144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522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2017-04-19T07:55:00Z</dcterms:created>
  <dcterms:modified xsi:type="dcterms:W3CDTF">2017-04-21T08:14:00Z</dcterms:modified>
</cp:coreProperties>
</file>