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AE" w:rsidRDefault="00E763AE" w:rsidP="00E763AE">
      <w:pPr>
        <w:jc w:val="center"/>
        <w:rPr>
          <w:b/>
        </w:rPr>
      </w:pPr>
      <w:bookmarkStart w:id="0" w:name="_GoBack"/>
      <w:bookmarkEnd w:id="0"/>
      <w:r>
        <w:rPr>
          <w:b/>
        </w:rPr>
        <w:t>РОССИЙСКАЯ ФЕДЕРАЦИЯ</w:t>
      </w:r>
    </w:p>
    <w:p w:rsidR="00E763AE" w:rsidRDefault="00E763AE" w:rsidP="00E763AE">
      <w:pPr>
        <w:jc w:val="center"/>
        <w:rPr>
          <w:b/>
        </w:rPr>
      </w:pPr>
      <w:r>
        <w:rPr>
          <w:b/>
        </w:rPr>
        <w:t>ИРКУТСКАЯ ОБЛАСТЬ</w:t>
      </w:r>
    </w:p>
    <w:p w:rsidR="00E763AE" w:rsidRDefault="00E763AE" w:rsidP="00E763AE">
      <w:pPr>
        <w:jc w:val="center"/>
        <w:rPr>
          <w:b/>
        </w:rPr>
      </w:pPr>
      <w:r>
        <w:rPr>
          <w:b/>
        </w:rPr>
        <w:t>КУЙТУНСКИЙ РАЙОН</w:t>
      </w:r>
    </w:p>
    <w:p w:rsidR="00E763AE" w:rsidRDefault="00E763AE" w:rsidP="00E763AE">
      <w:pPr>
        <w:jc w:val="center"/>
        <w:rPr>
          <w:b/>
        </w:rPr>
      </w:pPr>
    </w:p>
    <w:p w:rsidR="00E763AE" w:rsidRDefault="00E763AE" w:rsidP="00E763AE">
      <w:pPr>
        <w:jc w:val="center"/>
        <w:rPr>
          <w:b/>
        </w:rPr>
      </w:pPr>
      <w:r>
        <w:rPr>
          <w:b/>
        </w:rPr>
        <w:t xml:space="preserve">АДМИНИСТРАЦИЯ  НОВОТЕЛЬБИНСКОГО </w:t>
      </w:r>
    </w:p>
    <w:p w:rsidR="00E763AE" w:rsidRDefault="00E763AE" w:rsidP="00E763AE">
      <w:pPr>
        <w:jc w:val="center"/>
        <w:rPr>
          <w:b/>
        </w:rPr>
      </w:pPr>
      <w:r>
        <w:rPr>
          <w:b/>
        </w:rPr>
        <w:t>МУНИЦИПАЛЬНОГО ОБРАЗОВАНИЯ</w:t>
      </w:r>
    </w:p>
    <w:p w:rsidR="00E763AE" w:rsidRDefault="00E763AE" w:rsidP="00E763AE">
      <w:pPr>
        <w:jc w:val="center"/>
        <w:rPr>
          <w:b/>
        </w:rPr>
      </w:pPr>
    </w:p>
    <w:p w:rsidR="00E763AE" w:rsidRDefault="00E763AE" w:rsidP="00E763AE">
      <w:pPr>
        <w:jc w:val="center"/>
        <w:rPr>
          <w:b/>
        </w:rPr>
      </w:pPr>
      <w:r>
        <w:rPr>
          <w:b/>
        </w:rPr>
        <w:t>ПРОЕКТ</w:t>
      </w:r>
    </w:p>
    <w:p w:rsidR="00E763AE" w:rsidRDefault="00E763AE" w:rsidP="00E763AE">
      <w:pPr>
        <w:jc w:val="center"/>
        <w:rPr>
          <w:b/>
        </w:rPr>
      </w:pPr>
    </w:p>
    <w:p w:rsidR="00E763AE" w:rsidRDefault="00E763AE" w:rsidP="00E763AE">
      <w:pPr>
        <w:jc w:val="both"/>
        <w:rPr>
          <w:b/>
        </w:rPr>
      </w:pPr>
      <w:r>
        <w:rPr>
          <w:b/>
        </w:rPr>
        <w:t>«</w:t>
      </w:r>
      <w:r w:rsidR="002C1B4D">
        <w:rPr>
          <w:b/>
        </w:rPr>
        <w:t>19</w:t>
      </w:r>
      <w:r>
        <w:rPr>
          <w:b/>
        </w:rPr>
        <w:t xml:space="preserve">» </w:t>
      </w:r>
      <w:r w:rsidR="002C1B4D">
        <w:rPr>
          <w:b/>
        </w:rPr>
        <w:t xml:space="preserve">декабря </w:t>
      </w:r>
      <w:r>
        <w:rPr>
          <w:b/>
        </w:rPr>
        <w:t xml:space="preserve">2016г. </w:t>
      </w:r>
      <w:r>
        <w:rPr>
          <w:b/>
        </w:rPr>
        <w:tab/>
      </w:r>
      <w:r>
        <w:rPr>
          <w:b/>
        </w:rPr>
        <w:tab/>
        <w:t xml:space="preserve">            п. Новая Тельба</w:t>
      </w:r>
      <w:r>
        <w:rPr>
          <w:b/>
        </w:rPr>
        <w:tab/>
      </w:r>
      <w:r>
        <w:rPr>
          <w:b/>
        </w:rPr>
        <w:tab/>
        <w:t xml:space="preserve">                            № </w:t>
      </w:r>
      <w:r w:rsidR="002C1B4D">
        <w:rPr>
          <w:b/>
        </w:rPr>
        <w:t>100</w:t>
      </w:r>
    </w:p>
    <w:p w:rsidR="00747F99" w:rsidRPr="0024540F" w:rsidRDefault="00747F99" w:rsidP="0024540F">
      <w:pPr>
        <w:rPr>
          <w:rFonts w:ascii="Arial" w:hAnsi="Arial" w:cs="Arial"/>
        </w:rPr>
      </w:pPr>
      <w:r w:rsidRPr="0024540F">
        <w:rPr>
          <w:rFonts w:ascii="Arial" w:hAnsi="Arial" w:cs="Arial"/>
        </w:rPr>
        <w:t xml:space="preserve"> </w:t>
      </w:r>
    </w:p>
    <w:p w:rsidR="00747F99" w:rsidRPr="00E763AE" w:rsidRDefault="0024540F" w:rsidP="00E763AE">
      <w:pPr>
        <w:rPr>
          <w:b/>
          <w:sz w:val="16"/>
          <w:szCs w:val="16"/>
        </w:rPr>
      </w:pPr>
      <w:r w:rsidRPr="00E763AE">
        <w:rPr>
          <w:b/>
          <w:sz w:val="16"/>
          <w:szCs w:val="16"/>
        </w:rPr>
        <w:t>ОБ УТВЕРЖДЕНИИ АДМИНИСТРАТИВНОГО РЕГЛАМЕНТА  ПРЕДОСТАВЛЕНИЯ</w:t>
      </w:r>
    </w:p>
    <w:p w:rsidR="00747F99" w:rsidRPr="00E763AE" w:rsidRDefault="0024540F" w:rsidP="00E763AE">
      <w:pPr>
        <w:textAlignment w:val="baseline"/>
        <w:rPr>
          <w:b/>
          <w:sz w:val="16"/>
          <w:szCs w:val="16"/>
        </w:rPr>
      </w:pPr>
      <w:r w:rsidRPr="00E763AE">
        <w:rPr>
          <w:b/>
          <w:sz w:val="16"/>
          <w:szCs w:val="16"/>
        </w:rPr>
        <w:t>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81319E" w:rsidRPr="00E763AE" w:rsidRDefault="0081319E" w:rsidP="0024540F">
      <w:pPr>
        <w:spacing w:line="276" w:lineRule="auto"/>
        <w:textAlignment w:val="baseline"/>
      </w:pPr>
    </w:p>
    <w:p w:rsidR="00747F99" w:rsidRPr="00E763AE" w:rsidRDefault="00747F99" w:rsidP="0081319E">
      <w:pPr>
        <w:spacing w:line="276" w:lineRule="auto"/>
        <w:ind w:firstLine="851"/>
        <w:textAlignment w:val="baseline"/>
      </w:pPr>
      <w:r w:rsidRPr="00E763AE">
        <w:t>В соответствии с </w:t>
      </w:r>
      <w:hyperlink r:id="rId8" w:history="1">
        <w:r w:rsidRPr="00E763AE">
          <w:t>Федеральным законом от 27.07.2010 № 210-ФЗ «Об организации предоставления государственных и муниципальных услуг»</w:t>
        </w:r>
      </w:hyperlink>
      <w:r w:rsidRPr="00E763AE">
        <w:t>, </w:t>
      </w:r>
      <w:hyperlink r:id="rId9" w:history="1">
        <w:r w:rsidRPr="00E763AE">
          <w:t>Уставом</w:t>
        </w:r>
      </w:hyperlink>
      <w:r w:rsidRPr="00E763AE">
        <w:t xml:space="preserve"> </w:t>
      </w:r>
      <w:r w:rsidR="00E763AE" w:rsidRPr="00E763AE">
        <w:t>Новотельбинского</w:t>
      </w:r>
      <w:r w:rsidRPr="00E763AE">
        <w:t xml:space="preserve"> муниципального образования,  </w:t>
      </w:r>
    </w:p>
    <w:p w:rsidR="0024540F" w:rsidRPr="00E763AE" w:rsidRDefault="0024540F" w:rsidP="0081319E">
      <w:pPr>
        <w:spacing w:line="276" w:lineRule="auto"/>
        <w:ind w:firstLine="851"/>
        <w:textAlignment w:val="baseline"/>
      </w:pPr>
    </w:p>
    <w:p w:rsidR="00747F99" w:rsidRPr="00E763AE" w:rsidRDefault="00747F99" w:rsidP="0081319E">
      <w:pPr>
        <w:spacing w:line="276" w:lineRule="auto"/>
        <w:ind w:firstLine="851"/>
        <w:jc w:val="center"/>
        <w:textAlignment w:val="baseline"/>
        <w:rPr>
          <w:b/>
        </w:rPr>
      </w:pPr>
      <w:r w:rsidRPr="00E763AE">
        <w:rPr>
          <w:b/>
        </w:rPr>
        <w:t>ПОСТАНОВЛЯЮ:</w:t>
      </w:r>
    </w:p>
    <w:p w:rsidR="0024540F" w:rsidRPr="00E763AE" w:rsidRDefault="0024540F" w:rsidP="0081319E">
      <w:pPr>
        <w:spacing w:line="276" w:lineRule="auto"/>
        <w:ind w:firstLine="851"/>
        <w:jc w:val="center"/>
        <w:textAlignment w:val="baseline"/>
        <w:rPr>
          <w:b/>
        </w:rPr>
      </w:pPr>
    </w:p>
    <w:p w:rsidR="00747F99" w:rsidRPr="00E763AE" w:rsidRDefault="00747F99" w:rsidP="007F2DE5">
      <w:pPr>
        <w:spacing w:line="276" w:lineRule="auto"/>
        <w:ind w:firstLine="708"/>
        <w:jc w:val="both"/>
        <w:textAlignment w:val="baseline"/>
      </w:pPr>
      <w:r w:rsidRPr="00E763AE">
        <w:t>1. Утвердить </w:t>
      </w:r>
      <w:hyperlink r:id="rId10" w:history="1">
        <w:r w:rsidRPr="00E763AE">
          <w:t>административный регламент</w:t>
        </w:r>
      </w:hyperlink>
      <w:r w:rsidRPr="00E763AE">
        <w:t xml:space="preserve"> предоставления муниципальной услуги «Предоставление земельных участков, находящихся в муниципальной собственности, на </w:t>
      </w:r>
    </w:p>
    <w:p w:rsidR="00747F99" w:rsidRPr="00E763AE" w:rsidRDefault="00747F99" w:rsidP="007F2DE5">
      <w:pPr>
        <w:autoSpaceDE w:val="0"/>
        <w:autoSpaceDN w:val="0"/>
        <w:adjustRightInd w:val="0"/>
        <w:spacing w:line="276" w:lineRule="auto"/>
        <w:jc w:val="both"/>
        <w:outlineLvl w:val="0"/>
      </w:pPr>
      <w:r w:rsidRPr="00E763AE">
        <w:t>которых расположены здания, строения, сооружения».</w:t>
      </w:r>
    </w:p>
    <w:p w:rsidR="00747F99" w:rsidRPr="00E763AE" w:rsidRDefault="00747F99" w:rsidP="007F2DE5">
      <w:pPr>
        <w:spacing w:line="276" w:lineRule="auto"/>
        <w:ind w:firstLine="708"/>
        <w:jc w:val="both"/>
        <w:textAlignment w:val="baseline"/>
      </w:pPr>
      <w:r w:rsidRPr="00E763AE">
        <w:t xml:space="preserve">2. Специалисту Администрации </w:t>
      </w:r>
      <w:r w:rsidR="00E763AE" w:rsidRPr="00E763AE">
        <w:t xml:space="preserve">Новотельбинского </w:t>
      </w:r>
      <w:r w:rsidRPr="00E763AE">
        <w:t>сельского поселения опубликовать данное постановление в средствах массовой информации и разместить в информационно-телекомму</w:t>
      </w:r>
      <w:r w:rsidR="00E763AE">
        <w:t xml:space="preserve">никационной сети «Интернет» на </w:t>
      </w:r>
      <w:r w:rsidRPr="00E763AE">
        <w:t xml:space="preserve">официальном сайте Администрации  </w:t>
      </w:r>
      <w:r w:rsidR="00E763AE" w:rsidRPr="00E763AE">
        <w:t xml:space="preserve">Новотельбинского </w:t>
      </w:r>
      <w:r w:rsidRPr="00E763AE">
        <w:t>муниципального образования.</w:t>
      </w:r>
    </w:p>
    <w:p w:rsidR="00747F99" w:rsidRPr="00E763AE" w:rsidRDefault="00747F99" w:rsidP="007F2DE5">
      <w:pPr>
        <w:spacing w:line="276" w:lineRule="auto"/>
        <w:ind w:firstLine="708"/>
        <w:jc w:val="both"/>
        <w:textAlignment w:val="baseline"/>
      </w:pPr>
      <w:r w:rsidRPr="00E763AE">
        <w:t>3. Постановление вступает в силу с момента его официального опубликования.</w:t>
      </w:r>
    </w:p>
    <w:p w:rsidR="00747F99" w:rsidRPr="00E763AE" w:rsidRDefault="00747F99" w:rsidP="007F2DE5">
      <w:pPr>
        <w:spacing w:line="276" w:lineRule="auto"/>
        <w:ind w:firstLine="708"/>
        <w:jc w:val="both"/>
        <w:textAlignment w:val="baseline"/>
      </w:pPr>
      <w:r w:rsidRPr="00E763AE">
        <w:t>4. Контроль за исполнением постановления оставляю за собой.</w:t>
      </w:r>
      <w:r w:rsidRPr="00E763AE">
        <w:br/>
      </w:r>
      <w:r w:rsidRPr="00E763AE">
        <w:br/>
      </w:r>
      <w:r w:rsidRPr="00E763AE">
        <w:br/>
        <w:t xml:space="preserve">Глава </w:t>
      </w:r>
      <w:r w:rsidR="00E763AE" w:rsidRPr="00E763AE">
        <w:t>Новотельбинского</w:t>
      </w:r>
    </w:p>
    <w:p w:rsidR="00747F99" w:rsidRPr="00E763AE" w:rsidRDefault="00747F99" w:rsidP="0081319E">
      <w:pPr>
        <w:pStyle w:val="ConsPlusTitle"/>
        <w:spacing w:line="276" w:lineRule="auto"/>
        <w:outlineLvl w:val="0"/>
        <w:rPr>
          <w:rFonts w:ascii="Times New Roman" w:hAnsi="Times New Roman" w:cs="Times New Roman"/>
          <w:b w:val="0"/>
          <w:color w:val="000000"/>
          <w:sz w:val="24"/>
          <w:szCs w:val="24"/>
        </w:rPr>
      </w:pPr>
      <w:r w:rsidRPr="00E763AE">
        <w:rPr>
          <w:rFonts w:ascii="Times New Roman" w:hAnsi="Times New Roman" w:cs="Times New Roman"/>
          <w:b w:val="0"/>
          <w:sz w:val="24"/>
          <w:szCs w:val="24"/>
        </w:rPr>
        <w:t xml:space="preserve">муниципального образования </w:t>
      </w:r>
      <w:r w:rsidRPr="00E763AE">
        <w:rPr>
          <w:rFonts w:ascii="Times New Roman" w:hAnsi="Times New Roman" w:cs="Times New Roman"/>
          <w:b w:val="0"/>
          <w:sz w:val="24"/>
          <w:szCs w:val="24"/>
        </w:rPr>
        <w:tab/>
      </w:r>
      <w:r w:rsidRPr="00E763AE">
        <w:rPr>
          <w:rFonts w:ascii="Times New Roman" w:hAnsi="Times New Roman" w:cs="Times New Roman"/>
          <w:b w:val="0"/>
          <w:sz w:val="24"/>
          <w:szCs w:val="24"/>
        </w:rPr>
        <w:tab/>
      </w:r>
      <w:r w:rsidRPr="00E763AE">
        <w:rPr>
          <w:rFonts w:ascii="Times New Roman" w:hAnsi="Times New Roman" w:cs="Times New Roman"/>
          <w:b w:val="0"/>
          <w:sz w:val="24"/>
          <w:szCs w:val="24"/>
        </w:rPr>
        <w:tab/>
      </w:r>
      <w:r w:rsidRPr="00E763AE">
        <w:rPr>
          <w:rFonts w:ascii="Times New Roman" w:hAnsi="Times New Roman" w:cs="Times New Roman"/>
          <w:b w:val="0"/>
          <w:sz w:val="24"/>
          <w:szCs w:val="24"/>
        </w:rPr>
        <w:tab/>
      </w:r>
      <w:r w:rsidRPr="00E763AE">
        <w:rPr>
          <w:rFonts w:ascii="Times New Roman" w:hAnsi="Times New Roman" w:cs="Times New Roman"/>
          <w:b w:val="0"/>
          <w:sz w:val="24"/>
          <w:szCs w:val="24"/>
        </w:rPr>
        <w:tab/>
      </w:r>
      <w:r w:rsidR="00E763AE">
        <w:rPr>
          <w:rFonts w:ascii="Times New Roman" w:hAnsi="Times New Roman" w:cs="Times New Roman"/>
          <w:b w:val="0"/>
          <w:sz w:val="24"/>
          <w:szCs w:val="24"/>
        </w:rPr>
        <w:t>Н.М. Толстихина</w:t>
      </w:r>
      <w:r w:rsidRPr="00E763AE">
        <w:rPr>
          <w:rFonts w:ascii="Times New Roman" w:hAnsi="Times New Roman" w:cs="Times New Roman"/>
          <w:b w:val="0"/>
          <w:sz w:val="24"/>
          <w:szCs w:val="24"/>
        </w:rPr>
        <w:br/>
      </w:r>
      <w:r w:rsidRPr="00E763AE">
        <w:rPr>
          <w:rFonts w:ascii="Times New Roman" w:hAnsi="Times New Roman" w:cs="Times New Roman"/>
          <w:sz w:val="24"/>
          <w:szCs w:val="24"/>
        </w:rPr>
        <w:br/>
      </w:r>
    </w:p>
    <w:p w:rsidR="00747F99" w:rsidRPr="00E763AE" w:rsidRDefault="00747F99" w:rsidP="0081319E">
      <w:pPr>
        <w:pStyle w:val="ConsPlusTitle"/>
        <w:spacing w:line="276" w:lineRule="auto"/>
        <w:jc w:val="center"/>
        <w:outlineLvl w:val="0"/>
        <w:rPr>
          <w:rFonts w:ascii="Times New Roman" w:hAnsi="Times New Roman" w:cs="Times New Roman"/>
          <w:b w:val="0"/>
          <w:color w:val="000000"/>
          <w:sz w:val="24"/>
          <w:szCs w:val="24"/>
        </w:rPr>
      </w:pPr>
    </w:p>
    <w:p w:rsidR="00747F99" w:rsidRPr="00E763AE" w:rsidRDefault="00747F99" w:rsidP="0081319E">
      <w:pPr>
        <w:pStyle w:val="ConsPlusTitle"/>
        <w:jc w:val="center"/>
        <w:outlineLvl w:val="0"/>
        <w:rPr>
          <w:rFonts w:ascii="Times New Roman" w:hAnsi="Times New Roman" w:cs="Times New Roman"/>
          <w:b w:val="0"/>
          <w:color w:val="000000"/>
          <w:sz w:val="24"/>
          <w:szCs w:val="24"/>
        </w:rPr>
      </w:pPr>
    </w:p>
    <w:p w:rsidR="00747F99" w:rsidRPr="00E763AE" w:rsidRDefault="00747F99" w:rsidP="0081319E">
      <w:pPr>
        <w:pStyle w:val="ConsPlusTitle"/>
        <w:jc w:val="center"/>
        <w:outlineLvl w:val="0"/>
        <w:rPr>
          <w:rFonts w:ascii="Times New Roman" w:hAnsi="Times New Roman" w:cs="Times New Roman"/>
          <w:b w:val="0"/>
          <w:color w:val="000000"/>
          <w:sz w:val="24"/>
          <w:szCs w:val="24"/>
        </w:rPr>
      </w:pPr>
    </w:p>
    <w:p w:rsidR="00747F99" w:rsidRPr="00E763AE" w:rsidRDefault="00747F99" w:rsidP="0081319E">
      <w:pPr>
        <w:pStyle w:val="ConsPlusTitle"/>
        <w:jc w:val="center"/>
        <w:outlineLvl w:val="0"/>
        <w:rPr>
          <w:rFonts w:ascii="Times New Roman" w:hAnsi="Times New Roman" w:cs="Times New Roman"/>
          <w:b w:val="0"/>
          <w:color w:val="000000"/>
          <w:sz w:val="24"/>
          <w:szCs w:val="24"/>
        </w:rPr>
      </w:pPr>
    </w:p>
    <w:p w:rsidR="00747F99" w:rsidRPr="00E763AE" w:rsidRDefault="00747F99" w:rsidP="0081319E">
      <w:pPr>
        <w:pStyle w:val="ConsPlusTitle"/>
        <w:jc w:val="center"/>
        <w:outlineLvl w:val="0"/>
        <w:rPr>
          <w:rFonts w:ascii="Times New Roman" w:hAnsi="Times New Roman" w:cs="Times New Roman"/>
          <w:b w:val="0"/>
          <w:color w:val="000000"/>
          <w:sz w:val="24"/>
          <w:szCs w:val="24"/>
        </w:rPr>
      </w:pPr>
    </w:p>
    <w:p w:rsidR="00747F99" w:rsidRPr="00E763AE" w:rsidRDefault="00747F99" w:rsidP="0081319E">
      <w:pPr>
        <w:pStyle w:val="ConsPlusTitle"/>
        <w:jc w:val="center"/>
        <w:outlineLvl w:val="0"/>
        <w:rPr>
          <w:rFonts w:ascii="Times New Roman" w:hAnsi="Times New Roman" w:cs="Times New Roman"/>
          <w:b w:val="0"/>
          <w:color w:val="000000"/>
          <w:sz w:val="24"/>
          <w:szCs w:val="24"/>
        </w:rPr>
      </w:pPr>
    </w:p>
    <w:p w:rsidR="00747F99" w:rsidRPr="00E763AE" w:rsidRDefault="00747F99" w:rsidP="0081319E">
      <w:pPr>
        <w:pStyle w:val="ConsPlusTitle"/>
        <w:jc w:val="center"/>
        <w:outlineLvl w:val="0"/>
        <w:rPr>
          <w:rFonts w:ascii="Times New Roman" w:hAnsi="Times New Roman" w:cs="Times New Roman"/>
          <w:b w:val="0"/>
          <w:color w:val="000000"/>
          <w:sz w:val="24"/>
          <w:szCs w:val="24"/>
        </w:rPr>
      </w:pPr>
    </w:p>
    <w:p w:rsidR="00747F99" w:rsidRPr="00E763AE" w:rsidRDefault="00747F99" w:rsidP="0081319E">
      <w:pPr>
        <w:pStyle w:val="ConsPlusTitle"/>
        <w:jc w:val="center"/>
        <w:outlineLvl w:val="0"/>
        <w:rPr>
          <w:rFonts w:ascii="Times New Roman" w:hAnsi="Times New Roman" w:cs="Times New Roman"/>
          <w:b w:val="0"/>
          <w:color w:val="000000"/>
          <w:sz w:val="24"/>
          <w:szCs w:val="24"/>
        </w:rPr>
      </w:pPr>
    </w:p>
    <w:p w:rsidR="00747F99" w:rsidRPr="00E763AE" w:rsidRDefault="00747F99" w:rsidP="0081319E">
      <w:pPr>
        <w:pStyle w:val="ConsPlusTitle"/>
        <w:jc w:val="center"/>
        <w:outlineLvl w:val="0"/>
        <w:rPr>
          <w:rFonts w:ascii="Times New Roman" w:hAnsi="Times New Roman" w:cs="Times New Roman"/>
          <w:b w:val="0"/>
          <w:color w:val="000000"/>
          <w:sz w:val="24"/>
          <w:szCs w:val="24"/>
        </w:rPr>
      </w:pPr>
    </w:p>
    <w:p w:rsidR="00747F99" w:rsidRPr="00E763AE" w:rsidRDefault="00747F99" w:rsidP="0081319E">
      <w:pPr>
        <w:pStyle w:val="ConsPlusTitle"/>
        <w:jc w:val="center"/>
        <w:outlineLvl w:val="0"/>
        <w:rPr>
          <w:rFonts w:ascii="Times New Roman" w:hAnsi="Times New Roman" w:cs="Times New Roman"/>
          <w:b w:val="0"/>
          <w:color w:val="000000"/>
          <w:sz w:val="24"/>
          <w:szCs w:val="24"/>
        </w:rPr>
      </w:pPr>
    </w:p>
    <w:p w:rsidR="000D0CA3" w:rsidRPr="00E763AE" w:rsidRDefault="000D0CA3" w:rsidP="0081319E">
      <w:pPr>
        <w:pStyle w:val="ConsPlusTitle"/>
        <w:jc w:val="center"/>
        <w:outlineLvl w:val="0"/>
        <w:rPr>
          <w:rFonts w:ascii="Times New Roman" w:hAnsi="Times New Roman" w:cs="Times New Roman"/>
          <w:b w:val="0"/>
          <w:color w:val="000000"/>
          <w:sz w:val="24"/>
          <w:szCs w:val="24"/>
        </w:rPr>
      </w:pPr>
    </w:p>
    <w:p w:rsidR="000D0CA3" w:rsidRPr="00E763AE" w:rsidRDefault="000D0CA3" w:rsidP="0081319E">
      <w:pPr>
        <w:pStyle w:val="ConsPlusTitle"/>
        <w:jc w:val="center"/>
        <w:outlineLvl w:val="0"/>
        <w:rPr>
          <w:rFonts w:ascii="Times New Roman" w:hAnsi="Times New Roman" w:cs="Times New Roman"/>
          <w:b w:val="0"/>
          <w:color w:val="000000"/>
          <w:sz w:val="24"/>
          <w:szCs w:val="24"/>
        </w:rPr>
      </w:pPr>
    </w:p>
    <w:p w:rsidR="000D0CA3" w:rsidRPr="00E763AE" w:rsidRDefault="000D0CA3" w:rsidP="0081319E">
      <w:pPr>
        <w:pStyle w:val="ConsPlusTitle"/>
        <w:jc w:val="center"/>
        <w:outlineLvl w:val="0"/>
        <w:rPr>
          <w:rFonts w:ascii="Times New Roman" w:hAnsi="Times New Roman" w:cs="Times New Roman"/>
          <w:b w:val="0"/>
          <w:color w:val="000000"/>
          <w:sz w:val="24"/>
          <w:szCs w:val="24"/>
        </w:rPr>
      </w:pPr>
    </w:p>
    <w:p w:rsidR="000D0CA3" w:rsidRPr="00E763AE" w:rsidRDefault="000D0CA3" w:rsidP="0081319E">
      <w:pPr>
        <w:pStyle w:val="ConsPlusTitle"/>
        <w:jc w:val="center"/>
        <w:outlineLvl w:val="0"/>
        <w:rPr>
          <w:rFonts w:ascii="Times New Roman" w:hAnsi="Times New Roman" w:cs="Times New Roman"/>
          <w:b w:val="0"/>
          <w:color w:val="000000"/>
          <w:sz w:val="24"/>
          <w:szCs w:val="24"/>
        </w:rPr>
      </w:pPr>
    </w:p>
    <w:p w:rsidR="000D0CA3" w:rsidRPr="00E763AE" w:rsidRDefault="000D0CA3" w:rsidP="0081319E">
      <w:pPr>
        <w:pStyle w:val="ConsPlusTitle"/>
        <w:jc w:val="center"/>
        <w:outlineLvl w:val="0"/>
        <w:rPr>
          <w:rFonts w:ascii="Times New Roman" w:hAnsi="Times New Roman" w:cs="Times New Roman"/>
          <w:b w:val="0"/>
          <w:color w:val="000000"/>
          <w:sz w:val="24"/>
          <w:szCs w:val="24"/>
        </w:rPr>
      </w:pPr>
    </w:p>
    <w:p w:rsidR="00747F99" w:rsidRPr="00E763AE" w:rsidRDefault="00747F99" w:rsidP="0081319E">
      <w:pPr>
        <w:pStyle w:val="ConsPlusTitle"/>
        <w:jc w:val="center"/>
        <w:outlineLvl w:val="0"/>
        <w:rPr>
          <w:rFonts w:ascii="Times New Roman" w:hAnsi="Times New Roman" w:cs="Times New Roman"/>
          <w:b w:val="0"/>
          <w:color w:val="000000"/>
          <w:sz w:val="24"/>
          <w:szCs w:val="24"/>
        </w:rPr>
      </w:pPr>
    </w:p>
    <w:p w:rsidR="00747F99" w:rsidRPr="00E763AE" w:rsidRDefault="00747F99" w:rsidP="0081319E">
      <w:pPr>
        <w:pStyle w:val="ConsPlusTitle"/>
        <w:jc w:val="center"/>
        <w:outlineLvl w:val="0"/>
        <w:rPr>
          <w:rFonts w:ascii="Times New Roman" w:hAnsi="Times New Roman" w:cs="Times New Roman"/>
          <w:b w:val="0"/>
          <w:color w:val="000000"/>
          <w:sz w:val="24"/>
          <w:szCs w:val="24"/>
        </w:rPr>
      </w:pPr>
    </w:p>
    <w:p w:rsidR="00747F99" w:rsidRPr="00E763AE" w:rsidRDefault="00747F99" w:rsidP="0081319E">
      <w:pPr>
        <w:pStyle w:val="ConsPlusTitle"/>
        <w:jc w:val="center"/>
        <w:outlineLvl w:val="0"/>
        <w:rPr>
          <w:rFonts w:ascii="Times New Roman" w:hAnsi="Times New Roman" w:cs="Times New Roman"/>
          <w:b w:val="0"/>
          <w:color w:val="000000"/>
          <w:sz w:val="24"/>
          <w:szCs w:val="24"/>
        </w:rPr>
      </w:pPr>
    </w:p>
    <w:p w:rsidR="0024540F" w:rsidRPr="00E763AE" w:rsidRDefault="0024540F" w:rsidP="0081319E">
      <w:pPr>
        <w:pStyle w:val="ConsPlusTitle"/>
        <w:jc w:val="center"/>
        <w:outlineLvl w:val="0"/>
        <w:rPr>
          <w:rFonts w:ascii="Times New Roman" w:hAnsi="Times New Roman" w:cs="Times New Roman"/>
          <w:b w:val="0"/>
          <w:color w:val="000000"/>
          <w:sz w:val="24"/>
          <w:szCs w:val="24"/>
        </w:rPr>
      </w:pPr>
    </w:p>
    <w:p w:rsidR="0024540F" w:rsidRPr="00E763AE" w:rsidRDefault="0024540F" w:rsidP="0081319E">
      <w:pPr>
        <w:pStyle w:val="ConsPlusTitle"/>
        <w:jc w:val="center"/>
        <w:outlineLvl w:val="0"/>
        <w:rPr>
          <w:rFonts w:ascii="Times New Roman" w:hAnsi="Times New Roman" w:cs="Times New Roman"/>
          <w:b w:val="0"/>
          <w:color w:val="000000"/>
          <w:sz w:val="24"/>
          <w:szCs w:val="24"/>
        </w:rPr>
      </w:pPr>
    </w:p>
    <w:p w:rsidR="00AD6479" w:rsidRPr="00E763AE" w:rsidRDefault="00AD6479" w:rsidP="0081319E">
      <w:pPr>
        <w:pStyle w:val="ConsPlusTitle"/>
        <w:jc w:val="center"/>
        <w:outlineLvl w:val="0"/>
        <w:rPr>
          <w:rFonts w:ascii="Times New Roman" w:hAnsi="Times New Roman" w:cs="Times New Roman"/>
          <w:color w:val="000000"/>
          <w:sz w:val="24"/>
          <w:szCs w:val="24"/>
        </w:rPr>
      </w:pPr>
      <w:r w:rsidRPr="00E763AE">
        <w:rPr>
          <w:rFonts w:ascii="Times New Roman" w:hAnsi="Times New Roman" w:cs="Times New Roman"/>
          <w:color w:val="000000"/>
          <w:sz w:val="24"/>
          <w:szCs w:val="24"/>
        </w:rPr>
        <w:t>АДМИНИСТРАТИВНЫЙ РЕГЛАМЕНТ</w:t>
      </w:r>
    </w:p>
    <w:p w:rsidR="00CB703E" w:rsidRDefault="00AD6479" w:rsidP="000D0CA3">
      <w:pPr>
        <w:pStyle w:val="ConsPlusTitle"/>
        <w:jc w:val="center"/>
        <w:outlineLvl w:val="0"/>
        <w:rPr>
          <w:rFonts w:ascii="Times New Roman" w:hAnsi="Times New Roman" w:cs="Times New Roman"/>
          <w:caps/>
          <w:color w:val="000000"/>
          <w:sz w:val="24"/>
          <w:szCs w:val="24"/>
        </w:rPr>
      </w:pPr>
      <w:r w:rsidRPr="00E763AE">
        <w:rPr>
          <w:rFonts w:ascii="Times New Roman" w:hAnsi="Times New Roman" w:cs="Times New Roman"/>
          <w:color w:val="000000"/>
          <w:sz w:val="24"/>
          <w:szCs w:val="24"/>
        </w:rPr>
        <w:t xml:space="preserve">ПРЕДОСТАВЛЕНИЯ </w:t>
      </w:r>
      <w:r w:rsidR="00DE04C3" w:rsidRPr="00E763AE">
        <w:rPr>
          <w:rFonts w:ascii="Times New Roman" w:hAnsi="Times New Roman" w:cs="Times New Roman"/>
          <w:color w:val="000000"/>
          <w:sz w:val="24"/>
          <w:szCs w:val="24"/>
        </w:rPr>
        <w:t>МУНИЦИПАЛЬНОЙ</w:t>
      </w:r>
      <w:r w:rsidRPr="00E763AE">
        <w:rPr>
          <w:rFonts w:ascii="Times New Roman" w:hAnsi="Times New Roman" w:cs="Times New Roman"/>
          <w:color w:val="000000"/>
          <w:sz w:val="24"/>
          <w:szCs w:val="24"/>
        </w:rPr>
        <w:t xml:space="preserve"> УСЛУГИ </w:t>
      </w:r>
      <w:r w:rsidRPr="00E763AE">
        <w:rPr>
          <w:rFonts w:ascii="Times New Roman" w:hAnsi="Times New Roman" w:cs="Times New Roman"/>
          <w:caps/>
          <w:color w:val="000000"/>
          <w:sz w:val="24"/>
          <w:szCs w:val="24"/>
        </w:rPr>
        <w:t>«</w:t>
      </w:r>
      <w:r w:rsidR="00EB379D" w:rsidRPr="00E763AE">
        <w:rPr>
          <w:rFonts w:ascii="Times New Roman" w:hAnsi="Times New Roman" w:cs="Times New Roman"/>
          <w:caps/>
          <w:color w:val="000000"/>
          <w:sz w:val="24"/>
          <w:szCs w:val="24"/>
        </w:rPr>
        <w:t xml:space="preserve">Предоставление земельных участков, </w:t>
      </w:r>
      <w:r w:rsidR="00466A66" w:rsidRPr="00E763AE">
        <w:rPr>
          <w:rFonts w:ascii="Times New Roman" w:hAnsi="Times New Roman" w:cs="Times New Roman"/>
          <w:caps/>
          <w:color w:val="000000"/>
          <w:sz w:val="24"/>
          <w:szCs w:val="24"/>
        </w:rPr>
        <w:t>НАХОДЯЩИХСЯ В МУНИЦИПАЛЬНОЙ СОБСТВЕННОСТИ, НА КОТОРЫХ РАСПОЛОЖЕНЫ ЗДАНИЯ, СТРОЕНИЯ, СООРУЖЕНИЯ</w:t>
      </w:r>
      <w:r w:rsidRPr="00E763AE">
        <w:rPr>
          <w:rFonts w:ascii="Times New Roman" w:hAnsi="Times New Roman" w:cs="Times New Roman"/>
          <w:caps/>
          <w:color w:val="000000"/>
          <w:sz w:val="24"/>
          <w:szCs w:val="24"/>
        </w:rPr>
        <w:t>»</w:t>
      </w:r>
    </w:p>
    <w:p w:rsidR="00E763AE" w:rsidRPr="00E763AE" w:rsidRDefault="00E763AE" w:rsidP="000D0CA3">
      <w:pPr>
        <w:pStyle w:val="ConsPlusTitle"/>
        <w:jc w:val="center"/>
        <w:outlineLvl w:val="0"/>
        <w:rPr>
          <w:rFonts w:ascii="Times New Roman" w:hAnsi="Times New Roman" w:cs="Times New Roman"/>
          <w:caps/>
          <w:color w:val="000000"/>
          <w:sz w:val="24"/>
          <w:szCs w:val="24"/>
        </w:rPr>
      </w:pPr>
    </w:p>
    <w:p w:rsidR="00AD6479" w:rsidRDefault="00AD6479" w:rsidP="000D0CA3">
      <w:pPr>
        <w:autoSpaceDE w:val="0"/>
        <w:autoSpaceDN w:val="0"/>
        <w:adjustRightInd w:val="0"/>
        <w:jc w:val="center"/>
        <w:outlineLvl w:val="1"/>
        <w:rPr>
          <w:b/>
          <w:color w:val="000000"/>
        </w:rPr>
      </w:pPr>
      <w:r w:rsidRPr="00E763AE">
        <w:rPr>
          <w:b/>
          <w:color w:val="000000"/>
        </w:rPr>
        <w:t xml:space="preserve">Раздел </w:t>
      </w:r>
      <w:r w:rsidR="002574A1" w:rsidRPr="00E763AE">
        <w:rPr>
          <w:b/>
          <w:color w:val="000000"/>
          <w:lang w:val="en-US"/>
        </w:rPr>
        <w:t>I</w:t>
      </w:r>
      <w:r w:rsidRPr="00E763AE">
        <w:rPr>
          <w:b/>
          <w:color w:val="000000"/>
        </w:rPr>
        <w:t>. ОБЩИЕ ПОЛОЖЕНИЯ</w:t>
      </w:r>
    </w:p>
    <w:p w:rsidR="00E763AE" w:rsidRPr="00E763AE" w:rsidRDefault="00E763AE" w:rsidP="000D0CA3">
      <w:pPr>
        <w:autoSpaceDE w:val="0"/>
        <w:autoSpaceDN w:val="0"/>
        <w:adjustRightInd w:val="0"/>
        <w:jc w:val="center"/>
        <w:outlineLvl w:val="1"/>
        <w:rPr>
          <w:b/>
          <w:color w:val="000000"/>
        </w:rPr>
      </w:pPr>
    </w:p>
    <w:p w:rsidR="00AD6479" w:rsidRPr="00E763AE" w:rsidRDefault="00CE3D97" w:rsidP="000D0CA3">
      <w:pPr>
        <w:autoSpaceDE w:val="0"/>
        <w:autoSpaceDN w:val="0"/>
        <w:adjustRightInd w:val="0"/>
        <w:ind w:left="1080"/>
        <w:jc w:val="center"/>
        <w:outlineLvl w:val="1"/>
        <w:rPr>
          <w:b/>
          <w:caps/>
          <w:color w:val="000000"/>
        </w:rPr>
      </w:pPr>
      <w:r w:rsidRPr="00E763AE">
        <w:rPr>
          <w:b/>
          <w:color w:val="000000"/>
        </w:rPr>
        <w:t xml:space="preserve">Глава 1. </w:t>
      </w:r>
      <w:r w:rsidR="00AD6479" w:rsidRPr="00E763AE">
        <w:rPr>
          <w:b/>
          <w:caps/>
          <w:color w:val="000000"/>
        </w:rPr>
        <w:t>Предмет регулирования административного регламента</w:t>
      </w:r>
    </w:p>
    <w:p w:rsidR="0024540F" w:rsidRPr="00E763AE" w:rsidRDefault="0024540F" w:rsidP="000D0CA3">
      <w:pPr>
        <w:autoSpaceDE w:val="0"/>
        <w:autoSpaceDN w:val="0"/>
        <w:adjustRightInd w:val="0"/>
        <w:ind w:left="1080"/>
        <w:jc w:val="center"/>
        <w:outlineLvl w:val="1"/>
        <w:rPr>
          <w:b/>
          <w:color w:val="000000"/>
        </w:rPr>
      </w:pPr>
    </w:p>
    <w:p w:rsidR="00A41CFE" w:rsidRPr="00E763AE" w:rsidRDefault="00A41CFE" w:rsidP="0081319E">
      <w:pPr>
        <w:autoSpaceDE w:val="0"/>
        <w:autoSpaceDN w:val="0"/>
        <w:ind w:firstLine="709"/>
        <w:jc w:val="both"/>
        <w:rPr>
          <w:color w:val="000000"/>
        </w:rPr>
      </w:pPr>
      <w:r w:rsidRPr="00E763AE">
        <w:rPr>
          <w:color w:val="000000"/>
        </w:rPr>
        <w:t>1.</w:t>
      </w:r>
      <w:r w:rsidR="006A5334" w:rsidRPr="00E763AE">
        <w:rPr>
          <w:color w:val="000000"/>
        </w:rPr>
        <w:t xml:space="preserve"> </w:t>
      </w:r>
      <w:r w:rsidR="00DE04C3" w:rsidRPr="00E763AE">
        <w:t>Административный регламент предоставления муниципальной услуги «</w:t>
      </w:r>
      <w:r w:rsidR="00F1742C" w:rsidRPr="00E763AE">
        <w:t>Предоставление земельных участков, находящихся в муниципальной собственности, на которых расположены здания, строения, сооружения</w:t>
      </w:r>
      <w:r w:rsidR="00DE04C3" w:rsidRPr="00E763AE">
        <w:t xml:space="preserve">», (далее – административный регламент) разработан в целях определения процедур предоставления </w:t>
      </w:r>
      <w:r w:rsidR="00F1742C" w:rsidRPr="00E763AE">
        <w:t>земельных участков, находящихся в муниципальной собственности, на которых расположены здания, строения, сооружения</w:t>
      </w:r>
      <w:r w:rsidR="00DE04C3" w:rsidRPr="00E763AE">
        <w:t>.</w:t>
      </w:r>
    </w:p>
    <w:p w:rsidR="00DF1F46" w:rsidRPr="00E763AE" w:rsidRDefault="00170286" w:rsidP="000D0CA3">
      <w:pPr>
        <w:autoSpaceDE w:val="0"/>
        <w:autoSpaceDN w:val="0"/>
        <w:ind w:firstLine="709"/>
        <w:jc w:val="both"/>
        <w:rPr>
          <w:color w:val="000000"/>
        </w:rPr>
      </w:pPr>
      <w:r w:rsidRPr="00E763AE">
        <w:rPr>
          <w:color w:val="000000"/>
        </w:rPr>
        <w:t xml:space="preserve">2. </w:t>
      </w:r>
      <w:r w:rsidR="00DE04C3" w:rsidRPr="00E763AE">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763AE" w:rsidRPr="00E763AE">
        <w:t>Новотельбинского</w:t>
      </w:r>
      <w:r w:rsidR="00DE04C3" w:rsidRPr="00E763AE">
        <w:t xml:space="preserve"> муниципального образования, при осуществлении полномочий</w:t>
      </w:r>
      <w:r w:rsidR="00A41CFE" w:rsidRPr="00E763AE">
        <w:rPr>
          <w:color w:val="000000"/>
        </w:rPr>
        <w:t>.</w:t>
      </w:r>
    </w:p>
    <w:p w:rsidR="00AD6479" w:rsidRPr="00E763AE" w:rsidRDefault="00CE3D97" w:rsidP="000D0CA3">
      <w:pPr>
        <w:autoSpaceDE w:val="0"/>
        <w:autoSpaceDN w:val="0"/>
        <w:adjustRightInd w:val="0"/>
        <w:jc w:val="center"/>
        <w:outlineLvl w:val="2"/>
        <w:rPr>
          <w:color w:val="000000"/>
        </w:rPr>
      </w:pPr>
      <w:r w:rsidRPr="00E763AE">
        <w:rPr>
          <w:color w:val="000000"/>
        </w:rPr>
        <w:t xml:space="preserve">Глава 2. </w:t>
      </w:r>
      <w:r w:rsidR="00AD6479" w:rsidRPr="00E763AE">
        <w:rPr>
          <w:caps/>
          <w:color w:val="000000"/>
        </w:rPr>
        <w:t>Круг заявителей</w:t>
      </w:r>
    </w:p>
    <w:p w:rsidR="00204B94" w:rsidRPr="00E763AE" w:rsidRDefault="00170286" w:rsidP="000D0CA3">
      <w:pPr>
        <w:autoSpaceDE w:val="0"/>
        <w:autoSpaceDN w:val="0"/>
        <w:adjustRightInd w:val="0"/>
        <w:ind w:firstLine="709"/>
        <w:jc w:val="both"/>
        <w:rPr>
          <w:color w:val="000000"/>
        </w:rPr>
      </w:pPr>
      <w:r w:rsidRPr="00E763AE">
        <w:rPr>
          <w:color w:val="000000"/>
        </w:rPr>
        <w:t>3</w:t>
      </w:r>
      <w:r w:rsidR="00CE3D97" w:rsidRPr="00E763AE">
        <w:rPr>
          <w:color w:val="000000"/>
        </w:rPr>
        <w:t>.</w:t>
      </w:r>
      <w:r w:rsidR="00824EA5" w:rsidRPr="00E763AE">
        <w:rPr>
          <w:color w:val="000000"/>
        </w:rPr>
        <w:t xml:space="preserve"> </w:t>
      </w:r>
      <w:r w:rsidR="00DE04C3" w:rsidRPr="00E763AE">
        <w:rPr>
          <w:lang w:eastAsia="en-US"/>
        </w:rPr>
        <w:t xml:space="preserve">Муниципальная услуга предоставляется </w:t>
      </w:r>
      <w:r w:rsidR="007757BF" w:rsidRPr="00E763AE">
        <w:t>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00542949" w:rsidRPr="00E763AE">
        <w:rPr>
          <w:color w:val="000000"/>
        </w:rPr>
        <w:t>.</w:t>
      </w:r>
    </w:p>
    <w:p w:rsidR="00AD6479" w:rsidRPr="00E763AE" w:rsidRDefault="00A41CFE" w:rsidP="000D0CA3">
      <w:pPr>
        <w:autoSpaceDE w:val="0"/>
        <w:autoSpaceDN w:val="0"/>
        <w:adjustRightInd w:val="0"/>
        <w:jc w:val="center"/>
        <w:outlineLvl w:val="1"/>
        <w:rPr>
          <w:caps/>
          <w:color w:val="000000"/>
        </w:rPr>
      </w:pPr>
      <w:r w:rsidRPr="00E763AE">
        <w:rPr>
          <w:color w:val="000000"/>
        </w:rPr>
        <w:t xml:space="preserve">Глава 3. </w:t>
      </w:r>
      <w:r w:rsidR="00AD6479" w:rsidRPr="00E763AE">
        <w:rPr>
          <w:caps/>
          <w:color w:val="000000"/>
        </w:rPr>
        <w:t>Требования к порядку информирования о предоставлении</w:t>
      </w:r>
      <w:r w:rsidR="00A34249" w:rsidRPr="00E763AE">
        <w:rPr>
          <w:caps/>
          <w:color w:val="000000"/>
        </w:rPr>
        <w:t xml:space="preserve"> </w:t>
      </w:r>
      <w:r w:rsidR="00640125" w:rsidRPr="00E763AE">
        <w:rPr>
          <w:caps/>
          <w:color w:val="000000"/>
        </w:rPr>
        <w:t>МУНИЦИПАЛЬНОЙ</w:t>
      </w:r>
      <w:r w:rsidR="00AD6479" w:rsidRPr="00E763AE">
        <w:rPr>
          <w:caps/>
          <w:color w:val="000000"/>
        </w:rPr>
        <w:t xml:space="preserve"> услуги</w:t>
      </w:r>
    </w:p>
    <w:p w:rsidR="00DE04C3" w:rsidRPr="00E763AE" w:rsidRDefault="00170286"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color w:val="000000"/>
          <w:sz w:val="24"/>
          <w:szCs w:val="24"/>
        </w:rPr>
        <w:t>4</w:t>
      </w:r>
      <w:r w:rsidR="001A0142" w:rsidRPr="00E763AE">
        <w:rPr>
          <w:rFonts w:ascii="Times New Roman" w:hAnsi="Times New Roman" w:cs="Times New Roman"/>
          <w:color w:val="000000"/>
          <w:sz w:val="24"/>
          <w:szCs w:val="24"/>
        </w:rPr>
        <w:t xml:space="preserve">. </w:t>
      </w:r>
      <w:r w:rsidR="00DE04C3" w:rsidRPr="00E763AE">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747F99" w:rsidRPr="00E763AE">
        <w:rPr>
          <w:rFonts w:ascii="Times New Roman" w:hAnsi="Times New Roman" w:cs="Times New Roman"/>
          <w:sz w:val="24"/>
          <w:szCs w:val="24"/>
        </w:rPr>
        <w:t xml:space="preserve"> администрацию </w:t>
      </w:r>
      <w:r w:rsidR="00E763AE" w:rsidRPr="00E763AE">
        <w:rPr>
          <w:rFonts w:ascii="Times New Roman" w:hAnsi="Times New Roman" w:cs="Times New Roman"/>
          <w:sz w:val="24"/>
          <w:szCs w:val="24"/>
        </w:rPr>
        <w:t>Новотельбинского</w:t>
      </w:r>
      <w:r w:rsidR="00747F99" w:rsidRPr="00E763AE">
        <w:rPr>
          <w:rFonts w:ascii="Times New Roman" w:hAnsi="Times New Roman" w:cs="Times New Roman"/>
          <w:sz w:val="24"/>
          <w:szCs w:val="24"/>
        </w:rPr>
        <w:t xml:space="preserve"> муниципального образования</w:t>
      </w:r>
      <w:r w:rsidR="00DE04C3" w:rsidRPr="00E763AE">
        <w:rPr>
          <w:rFonts w:ascii="Times New Roman" w:hAnsi="Times New Roman" w:cs="Times New Roman"/>
          <w:sz w:val="24"/>
          <w:szCs w:val="24"/>
        </w:rPr>
        <w:t xml:space="preserve"> (далее – уполномоченный орган).</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5. Информация предоставляется:</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а) при личном контакте с заявителями;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2A1941" w:rsidRPr="00E763AE">
        <w:rPr>
          <w:rFonts w:ascii="Times New Roman" w:hAnsi="Times New Roman" w:cs="Times New Roman"/>
          <w:sz w:val="24"/>
          <w:szCs w:val="24"/>
        </w:rPr>
        <w:t xml:space="preserve"> </w:t>
      </w:r>
      <w:r w:rsidRPr="00E763AE">
        <w:rPr>
          <w:rFonts w:ascii="Times New Roman" w:hAnsi="Times New Roman" w:cs="Times New Roman"/>
          <w:i/>
          <w:sz w:val="24"/>
          <w:szCs w:val="24"/>
        </w:rPr>
        <w:t>(</w:t>
      </w:r>
      <w:r w:rsidR="00E763AE">
        <w:rPr>
          <w:rFonts w:ascii="Times New Roman" w:hAnsi="Times New Roman" w:cs="Times New Roman"/>
          <w:i/>
          <w:sz w:val="24"/>
          <w:szCs w:val="24"/>
          <w:lang w:val="en-US"/>
        </w:rPr>
        <w:t>http</w:t>
      </w:r>
      <w:r w:rsidR="00E763AE" w:rsidRPr="00E763AE">
        <w:rPr>
          <w:rFonts w:ascii="Times New Roman" w:hAnsi="Times New Roman" w:cs="Times New Roman"/>
          <w:i/>
          <w:sz w:val="24"/>
          <w:szCs w:val="24"/>
        </w:rPr>
        <w:t>://</w:t>
      </w:r>
      <w:r w:rsidR="00E763AE">
        <w:rPr>
          <w:rFonts w:ascii="Times New Roman" w:hAnsi="Times New Roman" w:cs="Times New Roman"/>
          <w:i/>
          <w:sz w:val="24"/>
          <w:szCs w:val="24"/>
        </w:rPr>
        <w:t>новая-тельба.рф</w:t>
      </w:r>
      <w:r w:rsidR="00747F99" w:rsidRPr="00E763AE">
        <w:rPr>
          <w:rFonts w:ascii="Times New Roman" w:hAnsi="Times New Roman" w:cs="Times New Roman"/>
          <w:i/>
          <w:sz w:val="24"/>
          <w:szCs w:val="24"/>
        </w:rPr>
        <w:t>);</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в) письменно, в случае письменного обращения заявителя.</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в) о перечне документов, необходимых для предоставления муниципальной услуги;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lastRenderedPageBreak/>
        <w:t>д) о сроке предоставления муниципальной услуги;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ж) об основаниях отказа в предоставлении муниципальной услуги;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8. Основными требованиями при предоставлении информации являются:</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а) актуальность;</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б) своевременность;</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в) четкость и доступность в изложении информации;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г) полнота информации;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д) соответствие информации требованиям законодательства.</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E763AE">
        <w:rPr>
          <w:rFonts w:ascii="Times New Roman" w:hAnsi="Times New Roman" w:cs="Times New Roman"/>
          <w:sz w:val="24"/>
          <w:szCs w:val="24"/>
          <w:lang w:eastAsia="ko-KR"/>
        </w:rPr>
        <w:t>уполномоченного органа</w:t>
      </w:r>
      <w:r w:rsidRPr="00E763AE">
        <w:rPr>
          <w:rFonts w:ascii="Times New Roman" w:hAnsi="Times New Roman" w:cs="Times New Roman"/>
          <w:sz w:val="24"/>
          <w:szCs w:val="24"/>
        </w:rPr>
        <w:t>.</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w:t>
      </w:r>
      <w:r w:rsidR="00747F99" w:rsidRPr="00E763AE">
        <w:rPr>
          <w:rFonts w:ascii="Times New Roman" w:hAnsi="Times New Roman" w:cs="Times New Roman"/>
          <w:sz w:val="24"/>
          <w:szCs w:val="24"/>
        </w:rPr>
        <w:t xml:space="preserve">Главе </w:t>
      </w:r>
      <w:r w:rsidR="00E763AE" w:rsidRPr="00E763AE">
        <w:rPr>
          <w:rFonts w:ascii="Times New Roman" w:hAnsi="Times New Roman" w:cs="Times New Roman"/>
          <w:sz w:val="24"/>
          <w:szCs w:val="24"/>
        </w:rPr>
        <w:t>Новотельбинского</w:t>
      </w:r>
      <w:r w:rsidR="00747F99" w:rsidRPr="00E763AE">
        <w:rPr>
          <w:rFonts w:ascii="Times New Roman" w:hAnsi="Times New Roman" w:cs="Times New Roman"/>
          <w:sz w:val="24"/>
          <w:szCs w:val="24"/>
        </w:rPr>
        <w:t xml:space="preserve"> муниципального образования</w:t>
      </w:r>
      <w:r w:rsidRPr="00E763AE">
        <w:rPr>
          <w:rFonts w:ascii="Times New Roman" w:hAnsi="Times New Roman" w:cs="Times New Roman"/>
          <w:sz w:val="24"/>
          <w:szCs w:val="24"/>
        </w:rPr>
        <w:t xml:space="preserve"> в соответствии с графиком приема заявителей, указанным в пункте 16.1 административного регламента.</w:t>
      </w:r>
    </w:p>
    <w:p w:rsidR="00640125" w:rsidRPr="00E763AE" w:rsidRDefault="00640125" w:rsidP="0081319E">
      <w:pPr>
        <w:autoSpaceDE w:val="0"/>
        <w:autoSpaceDN w:val="0"/>
        <w:adjustRightInd w:val="0"/>
        <w:ind w:firstLine="709"/>
        <w:jc w:val="both"/>
      </w:pPr>
      <w:r w:rsidRPr="00E763AE">
        <w:rPr>
          <w:lang w:eastAsia="en-US"/>
        </w:rPr>
        <w:t xml:space="preserve">Прием заявителей </w:t>
      </w:r>
      <w:r w:rsidR="00747F99" w:rsidRPr="00E763AE">
        <w:rPr>
          <w:lang w:eastAsia="en-US"/>
        </w:rPr>
        <w:t xml:space="preserve">Главой </w:t>
      </w:r>
      <w:r w:rsidR="00E763AE" w:rsidRPr="00E763AE">
        <w:t xml:space="preserve">Новотельбинского </w:t>
      </w:r>
      <w:r w:rsidR="00747F99" w:rsidRPr="00E763AE">
        <w:t>муниципального образования</w:t>
      </w:r>
      <w:r w:rsidRPr="00E763AE">
        <w:rPr>
          <w:lang w:eastAsia="en-US"/>
        </w:rPr>
        <w:t xml:space="preserve"> проводится </w:t>
      </w:r>
      <w:r w:rsidR="00747F99" w:rsidRPr="00E763AE">
        <w:rPr>
          <w:lang w:eastAsia="en-US"/>
        </w:rPr>
        <w:t>в рабочие дни с 9-00 до 17-00 (обеденный перерыв с 13-00 до 14-00).</w:t>
      </w:r>
      <w:r w:rsidR="00E763AE">
        <w:rPr>
          <w:lang w:eastAsia="en-US"/>
        </w:rPr>
        <w:t xml:space="preserve"> </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Днем регистрации обращения является день его поступления в уполномоченный орган.</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а) на стендах, расположенных в помещениях, занимаемых уполномоченным органом;</w:t>
      </w:r>
    </w:p>
    <w:p w:rsidR="00640125" w:rsidRPr="00E763AE" w:rsidRDefault="00640125" w:rsidP="0081319E">
      <w:pPr>
        <w:widowControl w:val="0"/>
        <w:autoSpaceDE w:val="0"/>
        <w:autoSpaceDN w:val="0"/>
        <w:adjustRightInd w:val="0"/>
        <w:ind w:firstLine="709"/>
        <w:jc w:val="both"/>
      </w:pPr>
      <w:r w:rsidRPr="00E763AE">
        <w:t xml:space="preserve">б) на официальном сайте уполномоченного органа в информационно-телекоммуникационной сети «Интернет» – </w:t>
      </w:r>
      <w:r w:rsidR="00C172C1" w:rsidRPr="00C172C1">
        <w:rPr>
          <w:lang w:val="en-US"/>
        </w:rPr>
        <w:t>http</w:t>
      </w:r>
      <w:r w:rsidR="00C172C1" w:rsidRPr="00C172C1">
        <w:t>://новая-тельба.рф</w:t>
      </w:r>
      <w:r w:rsidR="00747F99" w:rsidRPr="00E763AE">
        <w:t>;</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в) посредством публикации в средствах массовой информации.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1) список документов для получения муниципальной услуги;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2) о сроках предоставления муниципальной услуги;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3) извлечения из административного регламента:</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а) об основаниях отказа в предоставлении муниципальной услуги;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б) об описании конечного результата предоставления муниципальной услуги;</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 xml:space="preserve">в) о порядке досудебного обжалования решений и действий (бездействия) </w:t>
      </w:r>
      <w:r w:rsidRPr="00E763AE">
        <w:rPr>
          <w:rFonts w:ascii="Times New Roman" w:hAnsi="Times New Roman" w:cs="Times New Roman"/>
          <w:sz w:val="24"/>
          <w:szCs w:val="24"/>
        </w:rPr>
        <w:lastRenderedPageBreak/>
        <w:t>уполномоченного органа, а также должностных лиц уполномоченного органа;</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w:t>
      </w:r>
      <w:r w:rsidR="00747F99" w:rsidRPr="00E763AE">
        <w:rPr>
          <w:rFonts w:ascii="Times New Roman" w:hAnsi="Times New Roman" w:cs="Times New Roman"/>
          <w:sz w:val="24"/>
          <w:szCs w:val="24"/>
        </w:rPr>
        <w:t>оставления муниципальной услуги</w:t>
      </w:r>
      <w:r w:rsidRPr="00E763AE">
        <w:rPr>
          <w:rFonts w:ascii="Times New Roman" w:hAnsi="Times New Roman" w:cs="Times New Roman"/>
          <w:sz w:val="24"/>
          <w:szCs w:val="24"/>
        </w:rPr>
        <w:t>;</w:t>
      </w:r>
    </w:p>
    <w:p w:rsidR="00640125" w:rsidRPr="00E763AE" w:rsidRDefault="00640125" w:rsidP="0081319E">
      <w:pPr>
        <w:pStyle w:val="ConsPlusNormal"/>
        <w:ind w:firstLine="709"/>
        <w:jc w:val="both"/>
        <w:rPr>
          <w:rFonts w:ascii="Times New Roman" w:hAnsi="Times New Roman" w:cs="Times New Roman"/>
          <w:sz w:val="24"/>
          <w:szCs w:val="24"/>
        </w:rPr>
      </w:pPr>
      <w:r w:rsidRPr="00E763A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40125" w:rsidRPr="00E763AE" w:rsidRDefault="00640125" w:rsidP="0081319E">
      <w:pPr>
        <w:widowControl w:val="0"/>
        <w:autoSpaceDE w:val="0"/>
        <w:autoSpaceDN w:val="0"/>
        <w:adjustRightInd w:val="0"/>
        <w:ind w:firstLine="709"/>
        <w:jc w:val="both"/>
      </w:pPr>
      <w:r w:rsidRPr="00E763AE">
        <w:t>15. Информация об уполномоченном органе:</w:t>
      </w:r>
    </w:p>
    <w:p w:rsidR="00640125" w:rsidRPr="00E763AE" w:rsidRDefault="00640125" w:rsidP="000D0CA3">
      <w:pPr>
        <w:ind w:firstLine="851"/>
        <w:textAlignment w:val="baseline"/>
      </w:pPr>
      <w:r w:rsidRPr="00E763AE">
        <w:t xml:space="preserve">а) место нахождения: </w:t>
      </w:r>
      <w:r w:rsidR="00B80F08" w:rsidRPr="00E763AE">
        <w:t>66531</w:t>
      </w:r>
      <w:r w:rsidR="00C172C1">
        <w:t>5</w:t>
      </w:r>
      <w:r w:rsidR="00B80F08" w:rsidRPr="00E763AE">
        <w:t xml:space="preserve">. Адрес: Российская Федерация, Иркутская область, Куйтунский район, </w:t>
      </w:r>
      <w:r w:rsidR="00C172C1">
        <w:t>п</w:t>
      </w:r>
      <w:r w:rsidR="00B80F08" w:rsidRPr="00E763AE">
        <w:t xml:space="preserve">. </w:t>
      </w:r>
      <w:r w:rsidR="00C172C1">
        <w:t>Новая Тельба</w:t>
      </w:r>
      <w:r w:rsidR="00B80F08" w:rsidRPr="00E763AE">
        <w:t>, ул. Ле</w:t>
      </w:r>
      <w:r w:rsidR="00C172C1">
        <w:t>ни</w:t>
      </w:r>
      <w:r w:rsidR="00B80F08" w:rsidRPr="00E763AE">
        <w:t>на, д. № 1.</w:t>
      </w:r>
      <w:r w:rsidR="00B80F08" w:rsidRPr="00E763AE">
        <w:br/>
        <w:t xml:space="preserve">Администрация </w:t>
      </w:r>
      <w:r w:rsidR="00C172C1" w:rsidRPr="00E763AE">
        <w:t>Новотельбинского</w:t>
      </w:r>
      <w:r w:rsidR="00B80F08" w:rsidRPr="00E763AE">
        <w:t xml:space="preserve"> муниципального образования</w:t>
      </w:r>
    </w:p>
    <w:p w:rsidR="00640125" w:rsidRPr="00E763AE" w:rsidRDefault="00640125" w:rsidP="0081319E">
      <w:pPr>
        <w:widowControl w:val="0"/>
        <w:autoSpaceDE w:val="0"/>
        <w:autoSpaceDN w:val="0"/>
        <w:adjustRightInd w:val="0"/>
        <w:ind w:firstLine="709"/>
        <w:jc w:val="both"/>
      </w:pPr>
      <w:r w:rsidRPr="00E763AE">
        <w:t xml:space="preserve">б) телефон: </w:t>
      </w:r>
      <w:r w:rsidR="0081319E" w:rsidRPr="00E763AE">
        <w:t>8</w:t>
      </w:r>
      <w:r w:rsidR="00C172C1">
        <w:t>3953691142</w:t>
      </w:r>
    </w:p>
    <w:p w:rsidR="00640125" w:rsidRPr="00E763AE" w:rsidRDefault="00640125" w:rsidP="0081319E">
      <w:pPr>
        <w:widowControl w:val="0"/>
        <w:autoSpaceDE w:val="0"/>
        <w:autoSpaceDN w:val="0"/>
        <w:adjustRightInd w:val="0"/>
        <w:ind w:firstLine="709"/>
        <w:jc w:val="both"/>
      </w:pPr>
      <w:r w:rsidRPr="00E763AE">
        <w:t xml:space="preserve">в) почтовый адрес для направления документов и обращений: </w:t>
      </w:r>
      <w:r w:rsidR="00B80F08" w:rsidRPr="00E763AE">
        <w:t>66531</w:t>
      </w:r>
      <w:r w:rsidR="00C172C1">
        <w:t>5</w:t>
      </w:r>
      <w:r w:rsidR="00B80F08" w:rsidRPr="00E763AE">
        <w:t xml:space="preserve">   Российская Федерация, Иркутская область, Куйтунский район, </w:t>
      </w:r>
      <w:r w:rsidR="00C172C1">
        <w:t>п</w:t>
      </w:r>
      <w:r w:rsidR="00B80F08" w:rsidRPr="00E763AE">
        <w:t xml:space="preserve">. </w:t>
      </w:r>
      <w:r w:rsidR="00C172C1">
        <w:t>Новая Тельба</w:t>
      </w:r>
      <w:r w:rsidR="00B80F08" w:rsidRPr="00E763AE">
        <w:t>, ул. Ле</w:t>
      </w:r>
      <w:r w:rsidR="00C172C1">
        <w:t>ни</w:t>
      </w:r>
      <w:r w:rsidR="00B80F08" w:rsidRPr="00E763AE">
        <w:t>на, д. № 1</w:t>
      </w:r>
      <w:r w:rsidRPr="00E763AE">
        <w:t>;</w:t>
      </w:r>
    </w:p>
    <w:p w:rsidR="00640125" w:rsidRPr="00E763AE" w:rsidRDefault="00640125" w:rsidP="0081319E">
      <w:pPr>
        <w:widowControl w:val="0"/>
        <w:autoSpaceDE w:val="0"/>
        <w:autoSpaceDN w:val="0"/>
        <w:adjustRightInd w:val="0"/>
        <w:ind w:firstLine="709"/>
        <w:jc w:val="both"/>
      </w:pPr>
      <w:r w:rsidRPr="00E763AE">
        <w:t xml:space="preserve">г) официальный сайт в информационно-телекоммуникационной сети «Интернет» - </w:t>
      </w:r>
      <w:r w:rsidRPr="00E763AE">
        <w:rPr>
          <w:i/>
        </w:rPr>
        <w:t>(</w:t>
      </w:r>
      <w:r w:rsidR="00C172C1" w:rsidRPr="00C172C1">
        <w:rPr>
          <w:lang w:val="en-US"/>
        </w:rPr>
        <w:t>http</w:t>
      </w:r>
      <w:r w:rsidR="00C172C1" w:rsidRPr="00C172C1">
        <w:t>://новая-тельба.рф</w:t>
      </w:r>
      <w:r w:rsidRPr="00E763AE">
        <w:rPr>
          <w:i/>
        </w:rPr>
        <w:t>)</w:t>
      </w:r>
      <w:r w:rsidRPr="00E763AE">
        <w:t>;</w:t>
      </w:r>
    </w:p>
    <w:p w:rsidR="00640125" w:rsidRPr="00E763AE" w:rsidRDefault="00640125" w:rsidP="0081319E">
      <w:pPr>
        <w:widowControl w:val="0"/>
        <w:autoSpaceDE w:val="0"/>
        <w:autoSpaceDN w:val="0"/>
        <w:adjustRightInd w:val="0"/>
        <w:ind w:firstLine="709"/>
        <w:jc w:val="both"/>
      </w:pPr>
      <w:r w:rsidRPr="00E763AE">
        <w:t xml:space="preserve">д) адрес электронной почты: </w:t>
      </w:r>
      <w:r w:rsidRPr="00E763AE">
        <w:rPr>
          <w:i/>
        </w:rPr>
        <w:t>(</w:t>
      </w:r>
      <w:r w:rsidR="00C172C1">
        <w:rPr>
          <w:i/>
          <w:lang w:val="en-US"/>
        </w:rPr>
        <w:t>tolstikhina</w:t>
      </w:r>
      <w:r w:rsidR="00C172C1" w:rsidRPr="00C172C1">
        <w:rPr>
          <w:i/>
        </w:rPr>
        <w:t>2014@</w:t>
      </w:r>
      <w:r w:rsidR="00C172C1">
        <w:rPr>
          <w:i/>
          <w:lang w:val="en-US"/>
        </w:rPr>
        <w:t>mail</w:t>
      </w:r>
      <w:r w:rsidR="00C172C1" w:rsidRPr="00C172C1">
        <w:rPr>
          <w:i/>
        </w:rPr>
        <w:t>.</w:t>
      </w:r>
      <w:r w:rsidR="00C172C1">
        <w:rPr>
          <w:i/>
          <w:lang w:val="en-US"/>
        </w:rPr>
        <w:t>ru</w:t>
      </w:r>
      <w:r w:rsidRPr="00E763AE">
        <w:rPr>
          <w:i/>
        </w:rPr>
        <w:t>)</w:t>
      </w:r>
    </w:p>
    <w:p w:rsidR="00640125" w:rsidRPr="00E763AE" w:rsidRDefault="00640125" w:rsidP="0081319E">
      <w:pPr>
        <w:widowControl w:val="0"/>
        <w:autoSpaceDE w:val="0"/>
        <w:autoSpaceDN w:val="0"/>
        <w:adjustRightInd w:val="0"/>
        <w:ind w:firstLine="709"/>
        <w:jc w:val="both"/>
      </w:pPr>
      <w:r w:rsidRPr="00E763AE">
        <w:t>16. График приема заявителей в уполномоченном органе</w:t>
      </w:r>
      <w:r w:rsidRPr="00E763AE">
        <w:rPr>
          <w:i/>
        </w:rPr>
        <w:t>:</w:t>
      </w:r>
    </w:p>
    <w:tbl>
      <w:tblPr>
        <w:tblW w:w="4999" w:type="pct"/>
        <w:tblLook w:val="04A0" w:firstRow="1" w:lastRow="0" w:firstColumn="1" w:lastColumn="0" w:noHBand="0" w:noVBand="1"/>
      </w:tblPr>
      <w:tblGrid>
        <w:gridCol w:w="3316"/>
        <w:gridCol w:w="2397"/>
        <w:gridCol w:w="4424"/>
      </w:tblGrid>
      <w:tr w:rsidR="00640125" w:rsidRPr="00E763AE" w:rsidTr="00B80F08">
        <w:tc>
          <w:tcPr>
            <w:tcW w:w="1635" w:type="pct"/>
          </w:tcPr>
          <w:p w:rsidR="00640125" w:rsidRPr="00E763AE" w:rsidRDefault="00640125" w:rsidP="0081319E">
            <w:pPr>
              <w:widowControl w:val="0"/>
              <w:autoSpaceDE w:val="0"/>
              <w:autoSpaceDN w:val="0"/>
              <w:adjustRightInd w:val="0"/>
              <w:ind w:firstLine="709"/>
              <w:jc w:val="both"/>
            </w:pPr>
            <w:r w:rsidRPr="00E763AE">
              <w:t>Понедельник</w:t>
            </w:r>
          </w:p>
        </w:tc>
        <w:tc>
          <w:tcPr>
            <w:tcW w:w="1182" w:type="pct"/>
          </w:tcPr>
          <w:p w:rsidR="00640125" w:rsidRPr="00E763AE" w:rsidRDefault="00640125" w:rsidP="0081319E">
            <w:pPr>
              <w:widowControl w:val="0"/>
              <w:autoSpaceDE w:val="0"/>
              <w:autoSpaceDN w:val="0"/>
              <w:adjustRightInd w:val="0"/>
              <w:jc w:val="both"/>
            </w:pPr>
            <w:r w:rsidRPr="00E763AE">
              <w:t>9.00 – 1</w:t>
            </w:r>
            <w:r w:rsidR="00B80F08" w:rsidRPr="00E763AE">
              <w:rPr>
                <w:lang w:val="en-US"/>
              </w:rPr>
              <w:t>7</w:t>
            </w:r>
            <w:r w:rsidRPr="00E763AE">
              <w:t>.00</w:t>
            </w:r>
          </w:p>
        </w:tc>
        <w:tc>
          <w:tcPr>
            <w:tcW w:w="2182" w:type="pct"/>
          </w:tcPr>
          <w:p w:rsidR="00640125" w:rsidRPr="00E763AE" w:rsidRDefault="00640125" w:rsidP="0081319E">
            <w:pPr>
              <w:widowControl w:val="0"/>
              <w:autoSpaceDE w:val="0"/>
              <w:autoSpaceDN w:val="0"/>
              <w:adjustRightInd w:val="0"/>
              <w:jc w:val="both"/>
            </w:pPr>
            <w:r w:rsidRPr="00E763AE">
              <w:t>(перерыв 13.00 – 14.00)</w:t>
            </w:r>
          </w:p>
        </w:tc>
      </w:tr>
      <w:tr w:rsidR="00640125" w:rsidRPr="00E763AE" w:rsidTr="00B80F08">
        <w:trPr>
          <w:trHeight w:val="160"/>
        </w:trPr>
        <w:tc>
          <w:tcPr>
            <w:tcW w:w="1635" w:type="pct"/>
          </w:tcPr>
          <w:p w:rsidR="00640125" w:rsidRPr="00E763AE" w:rsidRDefault="00640125" w:rsidP="0081319E">
            <w:pPr>
              <w:widowControl w:val="0"/>
              <w:autoSpaceDE w:val="0"/>
              <w:autoSpaceDN w:val="0"/>
              <w:adjustRightInd w:val="0"/>
              <w:ind w:firstLine="709"/>
              <w:jc w:val="both"/>
            </w:pPr>
            <w:r w:rsidRPr="00E763AE">
              <w:t>Вторник</w:t>
            </w:r>
          </w:p>
        </w:tc>
        <w:tc>
          <w:tcPr>
            <w:tcW w:w="1182" w:type="pct"/>
          </w:tcPr>
          <w:p w:rsidR="00640125" w:rsidRPr="00E763AE" w:rsidRDefault="00640125" w:rsidP="0081319E">
            <w:pPr>
              <w:widowControl w:val="0"/>
              <w:autoSpaceDE w:val="0"/>
              <w:autoSpaceDN w:val="0"/>
              <w:adjustRightInd w:val="0"/>
              <w:jc w:val="both"/>
            </w:pPr>
            <w:r w:rsidRPr="00E763AE">
              <w:t>9.00 – 1</w:t>
            </w:r>
            <w:r w:rsidR="00B80F08" w:rsidRPr="00E763AE">
              <w:rPr>
                <w:lang w:val="en-US"/>
              </w:rPr>
              <w:t>7</w:t>
            </w:r>
            <w:r w:rsidRPr="00E763AE">
              <w:t>.00</w:t>
            </w:r>
          </w:p>
        </w:tc>
        <w:tc>
          <w:tcPr>
            <w:tcW w:w="2182" w:type="pct"/>
          </w:tcPr>
          <w:p w:rsidR="00640125" w:rsidRPr="00E763AE" w:rsidRDefault="00640125" w:rsidP="0081319E">
            <w:pPr>
              <w:jc w:val="both"/>
            </w:pPr>
            <w:r w:rsidRPr="00E763AE">
              <w:t>(перерыв 13.00 – 14.00)</w:t>
            </w:r>
          </w:p>
        </w:tc>
      </w:tr>
      <w:tr w:rsidR="00640125" w:rsidRPr="00E763AE" w:rsidTr="00B80F08">
        <w:tc>
          <w:tcPr>
            <w:tcW w:w="1635" w:type="pct"/>
          </w:tcPr>
          <w:p w:rsidR="00640125" w:rsidRPr="00E763AE" w:rsidRDefault="00640125" w:rsidP="0081319E">
            <w:pPr>
              <w:widowControl w:val="0"/>
              <w:autoSpaceDE w:val="0"/>
              <w:autoSpaceDN w:val="0"/>
              <w:adjustRightInd w:val="0"/>
              <w:ind w:firstLine="709"/>
              <w:jc w:val="both"/>
            </w:pPr>
            <w:r w:rsidRPr="00E763AE">
              <w:t>Среда</w:t>
            </w:r>
          </w:p>
        </w:tc>
        <w:tc>
          <w:tcPr>
            <w:tcW w:w="1182" w:type="pct"/>
          </w:tcPr>
          <w:p w:rsidR="00640125" w:rsidRPr="00E763AE" w:rsidRDefault="00640125" w:rsidP="0081319E">
            <w:pPr>
              <w:widowControl w:val="0"/>
              <w:autoSpaceDE w:val="0"/>
              <w:autoSpaceDN w:val="0"/>
              <w:adjustRightInd w:val="0"/>
              <w:jc w:val="both"/>
            </w:pPr>
            <w:r w:rsidRPr="00E763AE">
              <w:t>9.00 – 1</w:t>
            </w:r>
            <w:r w:rsidR="00B80F08" w:rsidRPr="00E763AE">
              <w:rPr>
                <w:lang w:val="en-US"/>
              </w:rPr>
              <w:t>7</w:t>
            </w:r>
            <w:r w:rsidRPr="00E763AE">
              <w:t>.00</w:t>
            </w:r>
          </w:p>
        </w:tc>
        <w:tc>
          <w:tcPr>
            <w:tcW w:w="2182" w:type="pct"/>
          </w:tcPr>
          <w:p w:rsidR="00640125" w:rsidRPr="00E763AE" w:rsidRDefault="00640125" w:rsidP="0081319E">
            <w:pPr>
              <w:jc w:val="both"/>
            </w:pPr>
            <w:r w:rsidRPr="00E763AE">
              <w:t>(перерыв 13.00 – 14.00)</w:t>
            </w:r>
          </w:p>
        </w:tc>
      </w:tr>
      <w:tr w:rsidR="00640125" w:rsidRPr="00E763AE" w:rsidTr="00B80F08">
        <w:tc>
          <w:tcPr>
            <w:tcW w:w="1635" w:type="pct"/>
          </w:tcPr>
          <w:p w:rsidR="00640125" w:rsidRPr="00E763AE" w:rsidRDefault="00640125" w:rsidP="0081319E">
            <w:pPr>
              <w:widowControl w:val="0"/>
              <w:autoSpaceDE w:val="0"/>
              <w:autoSpaceDN w:val="0"/>
              <w:adjustRightInd w:val="0"/>
              <w:ind w:firstLine="709"/>
              <w:jc w:val="both"/>
            </w:pPr>
            <w:r w:rsidRPr="00E763AE">
              <w:t>Четверг</w:t>
            </w:r>
          </w:p>
        </w:tc>
        <w:tc>
          <w:tcPr>
            <w:tcW w:w="1182" w:type="pct"/>
          </w:tcPr>
          <w:p w:rsidR="00640125" w:rsidRPr="00E763AE" w:rsidRDefault="00640125" w:rsidP="0081319E">
            <w:pPr>
              <w:widowControl w:val="0"/>
              <w:autoSpaceDE w:val="0"/>
              <w:autoSpaceDN w:val="0"/>
              <w:adjustRightInd w:val="0"/>
              <w:jc w:val="both"/>
            </w:pPr>
            <w:r w:rsidRPr="00E763AE">
              <w:t>9.00 – 1</w:t>
            </w:r>
            <w:r w:rsidR="00B80F08" w:rsidRPr="00E763AE">
              <w:rPr>
                <w:lang w:val="en-US"/>
              </w:rPr>
              <w:t>7</w:t>
            </w:r>
            <w:r w:rsidRPr="00E763AE">
              <w:t>.00</w:t>
            </w:r>
          </w:p>
        </w:tc>
        <w:tc>
          <w:tcPr>
            <w:tcW w:w="2182" w:type="pct"/>
          </w:tcPr>
          <w:p w:rsidR="00640125" w:rsidRPr="00E763AE" w:rsidRDefault="00640125" w:rsidP="0081319E">
            <w:pPr>
              <w:jc w:val="both"/>
            </w:pPr>
            <w:r w:rsidRPr="00E763AE">
              <w:t>(перерыв 13.00 – 14.00)</w:t>
            </w:r>
          </w:p>
        </w:tc>
      </w:tr>
      <w:tr w:rsidR="00640125" w:rsidRPr="00E763AE" w:rsidTr="00B80F08">
        <w:tc>
          <w:tcPr>
            <w:tcW w:w="1635" w:type="pct"/>
          </w:tcPr>
          <w:p w:rsidR="00640125" w:rsidRPr="00E763AE" w:rsidRDefault="00640125" w:rsidP="0081319E">
            <w:pPr>
              <w:widowControl w:val="0"/>
              <w:autoSpaceDE w:val="0"/>
              <w:autoSpaceDN w:val="0"/>
              <w:adjustRightInd w:val="0"/>
              <w:ind w:firstLine="709"/>
              <w:jc w:val="both"/>
            </w:pPr>
            <w:r w:rsidRPr="00E763AE">
              <w:t>Пятница</w:t>
            </w:r>
          </w:p>
        </w:tc>
        <w:tc>
          <w:tcPr>
            <w:tcW w:w="1182" w:type="pct"/>
          </w:tcPr>
          <w:p w:rsidR="00640125" w:rsidRPr="00E763AE" w:rsidRDefault="00640125" w:rsidP="0081319E">
            <w:pPr>
              <w:widowControl w:val="0"/>
              <w:autoSpaceDE w:val="0"/>
              <w:autoSpaceDN w:val="0"/>
              <w:adjustRightInd w:val="0"/>
              <w:jc w:val="both"/>
            </w:pPr>
            <w:r w:rsidRPr="00E763AE">
              <w:t>9.00 – 1</w:t>
            </w:r>
            <w:r w:rsidR="00B80F08" w:rsidRPr="00E763AE">
              <w:rPr>
                <w:lang w:val="en-US"/>
              </w:rPr>
              <w:t>7</w:t>
            </w:r>
            <w:r w:rsidRPr="00E763AE">
              <w:t>.00</w:t>
            </w:r>
          </w:p>
        </w:tc>
        <w:tc>
          <w:tcPr>
            <w:tcW w:w="2182" w:type="pct"/>
          </w:tcPr>
          <w:p w:rsidR="00640125" w:rsidRPr="00E763AE" w:rsidRDefault="00640125" w:rsidP="0081319E">
            <w:pPr>
              <w:jc w:val="both"/>
            </w:pPr>
            <w:r w:rsidRPr="00E763AE">
              <w:t>(перерыв 13.00 – 14.00)</w:t>
            </w:r>
          </w:p>
        </w:tc>
      </w:tr>
    </w:tbl>
    <w:p w:rsidR="00AD6479" w:rsidRPr="00E763AE" w:rsidRDefault="00AD6479" w:rsidP="004741F5">
      <w:pPr>
        <w:autoSpaceDE w:val="0"/>
        <w:autoSpaceDN w:val="0"/>
        <w:adjustRightInd w:val="0"/>
        <w:jc w:val="center"/>
        <w:outlineLvl w:val="1"/>
        <w:rPr>
          <w:color w:val="000000"/>
        </w:rPr>
      </w:pPr>
      <w:r w:rsidRPr="00E763AE">
        <w:rPr>
          <w:color w:val="000000"/>
        </w:rPr>
        <w:t>Раздел</w:t>
      </w:r>
      <w:r w:rsidR="002574A1" w:rsidRPr="00E763AE">
        <w:rPr>
          <w:color w:val="000000"/>
        </w:rPr>
        <w:t xml:space="preserve"> </w:t>
      </w:r>
      <w:r w:rsidR="002574A1" w:rsidRPr="00E763AE">
        <w:rPr>
          <w:color w:val="000000"/>
          <w:lang w:val="en-US"/>
        </w:rPr>
        <w:t>II</w:t>
      </w:r>
      <w:r w:rsidRPr="00E763AE">
        <w:rPr>
          <w:color w:val="000000"/>
        </w:rPr>
        <w:t xml:space="preserve">. СТАНДАРТ ПРЕДОСТАВЛЕНИЯ </w:t>
      </w:r>
      <w:r w:rsidR="00640125" w:rsidRPr="00E763AE">
        <w:rPr>
          <w:color w:val="000000"/>
        </w:rPr>
        <w:t>МУНИЦИПАЛЬНОЙ</w:t>
      </w:r>
      <w:r w:rsidRPr="00E763AE">
        <w:rPr>
          <w:color w:val="000000"/>
        </w:rPr>
        <w:t xml:space="preserve"> УСЛУГИ</w:t>
      </w:r>
    </w:p>
    <w:p w:rsidR="00AD6479" w:rsidRPr="00E763AE" w:rsidRDefault="00AA788C" w:rsidP="000D0CA3">
      <w:pPr>
        <w:autoSpaceDE w:val="0"/>
        <w:autoSpaceDN w:val="0"/>
        <w:adjustRightInd w:val="0"/>
        <w:jc w:val="center"/>
        <w:outlineLvl w:val="2"/>
        <w:rPr>
          <w:color w:val="000000"/>
        </w:rPr>
      </w:pPr>
      <w:r w:rsidRPr="00E763AE">
        <w:rPr>
          <w:color w:val="000000"/>
        </w:rPr>
        <w:t>Глава 4.</w:t>
      </w:r>
      <w:r w:rsidR="00AD6479" w:rsidRPr="00E763AE">
        <w:rPr>
          <w:color w:val="000000"/>
        </w:rPr>
        <w:t xml:space="preserve"> </w:t>
      </w:r>
      <w:r w:rsidR="00AD6479" w:rsidRPr="00E763AE">
        <w:rPr>
          <w:caps/>
          <w:color w:val="000000"/>
        </w:rPr>
        <w:t xml:space="preserve">Наименование </w:t>
      </w:r>
      <w:r w:rsidR="00640125" w:rsidRPr="00E763AE">
        <w:rPr>
          <w:caps/>
          <w:color w:val="000000"/>
        </w:rPr>
        <w:t>МУНИЦИПАЛЬНОЙ</w:t>
      </w:r>
      <w:r w:rsidR="00AD6479" w:rsidRPr="00E763AE">
        <w:rPr>
          <w:caps/>
          <w:color w:val="000000"/>
        </w:rPr>
        <w:t xml:space="preserve"> услуги</w:t>
      </w:r>
    </w:p>
    <w:p w:rsidR="009F53EA" w:rsidRPr="00E763AE" w:rsidRDefault="00A6061F" w:rsidP="000D0CA3">
      <w:pPr>
        <w:widowControl w:val="0"/>
        <w:autoSpaceDE w:val="0"/>
        <w:autoSpaceDN w:val="0"/>
        <w:adjustRightInd w:val="0"/>
        <w:ind w:firstLine="709"/>
        <w:jc w:val="both"/>
      </w:pPr>
      <w:r w:rsidRPr="00E763AE">
        <w:rPr>
          <w:color w:val="000000"/>
        </w:rPr>
        <w:t>1</w:t>
      </w:r>
      <w:r w:rsidR="00DA5135" w:rsidRPr="00E763AE">
        <w:rPr>
          <w:color w:val="000000"/>
        </w:rPr>
        <w:t>9</w:t>
      </w:r>
      <w:r w:rsidR="002574A1" w:rsidRPr="00E763AE">
        <w:rPr>
          <w:color w:val="000000"/>
        </w:rPr>
        <w:t xml:space="preserve">. </w:t>
      </w:r>
      <w:r w:rsidR="004C3FE0" w:rsidRPr="00E763AE">
        <w:t xml:space="preserve">Под муниципальной услугой в настоящем административном регламенте понимается </w:t>
      </w:r>
      <w:r w:rsidR="00B21C2F" w:rsidRPr="00E763AE">
        <w:t xml:space="preserve">предоставление земельных участков, находящихся в муниципальной собственности, на которых расположены здания, строения, сооружения </w:t>
      </w:r>
      <w:r w:rsidR="004C3FE0" w:rsidRPr="00E763AE">
        <w:t>(далее – предоставление земельн</w:t>
      </w:r>
      <w:r w:rsidR="004B07FD" w:rsidRPr="00E763AE">
        <w:t>ого</w:t>
      </w:r>
      <w:r w:rsidR="004C3FE0" w:rsidRPr="00E763AE">
        <w:t xml:space="preserve"> участк</w:t>
      </w:r>
      <w:r w:rsidR="004B07FD" w:rsidRPr="00E763AE">
        <w:t>а</w:t>
      </w:r>
      <w:r w:rsidR="004C3FE0" w:rsidRPr="00E763AE">
        <w:t>).</w:t>
      </w:r>
    </w:p>
    <w:p w:rsidR="004C3FE0" w:rsidRPr="00E763AE" w:rsidRDefault="0027066E" w:rsidP="0081319E">
      <w:pPr>
        <w:widowControl w:val="0"/>
        <w:autoSpaceDE w:val="0"/>
        <w:autoSpaceDN w:val="0"/>
        <w:adjustRightInd w:val="0"/>
        <w:jc w:val="center"/>
        <w:outlineLvl w:val="2"/>
      </w:pPr>
      <w:r w:rsidRPr="00E763AE">
        <w:rPr>
          <w:color w:val="000000"/>
        </w:rPr>
        <w:t>Глава 5</w:t>
      </w:r>
      <w:r w:rsidR="00AD6479" w:rsidRPr="00E763AE">
        <w:rPr>
          <w:color w:val="000000"/>
        </w:rPr>
        <w:t xml:space="preserve">. </w:t>
      </w:r>
      <w:r w:rsidR="004C3FE0" w:rsidRPr="00E763AE">
        <w:t>НАИМЕНОВАНИЕ ОРГАНА МЕСТНОГО САМОУПРАВЛЕНИЯ,</w:t>
      </w:r>
    </w:p>
    <w:p w:rsidR="002B7FFB" w:rsidRPr="00E763AE" w:rsidRDefault="004C3FE0" w:rsidP="000D0CA3">
      <w:pPr>
        <w:autoSpaceDE w:val="0"/>
        <w:autoSpaceDN w:val="0"/>
        <w:adjustRightInd w:val="0"/>
        <w:jc w:val="center"/>
        <w:outlineLvl w:val="2"/>
        <w:rPr>
          <w:caps/>
          <w:color w:val="000000"/>
        </w:rPr>
      </w:pPr>
      <w:r w:rsidRPr="00E763AE">
        <w:t>ПРЕДОСТАВЛЯЮЩЕГО МУНИЦИПАЛЬНУЮ УСЛУГУ</w:t>
      </w:r>
    </w:p>
    <w:p w:rsidR="001C58CA" w:rsidRPr="00E763AE" w:rsidRDefault="00DA5135" w:rsidP="0081319E">
      <w:pPr>
        <w:widowControl w:val="0"/>
        <w:autoSpaceDE w:val="0"/>
        <w:autoSpaceDN w:val="0"/>
        <w:adjustRightInd w:val="0"/>
        <w:ind w:firstLine="709"/>
        <w:jc w:val="both"/>
        <w:rPr>
          <w:color w:val="000000"/>
        </w:rPr>
      </w:pPr>
      <w:r w:rsidRPr="00E763AE">
        <w:rPr>
          <w:color w:val="000000"/>
        </w:rPr>
        <w:t>20</w:t>
      </w:r>
      <w:r w:rsidR="00AD6479" w:rsidRPr="00E763AE">
        <w:rPr>
          <w:color w:val="000000"/>
        </w:rPr>
        <w:t>.</w:t>
      </w:r>
      <w:r w:rsidR="001C58CA" w:rsidRPr="00E763AE">
        <w:rPr>
          <w:color w:val="000000"/>
        </w:rPr>
        <w:t xml:space="preserve"> </w:t>
      </w:r>
      <w:r w:rsidR="002A1941" w:rsidRPr="00E763AE">
        <w:rPr>
          <w:color w:val="000000"/>
        </w:rPr>
        <w:t xml:space="preserve">Органом местного самоуправления муниципального образования Иркутской области, предоставляющим муниципальную услугу, является </w:t>
      </w:r>
      <w:r w:rsidR="00B80F08" w:rsidRPr="00E763AE">
        <w:rPr>
          <w:color w:val="000000"/>
        </w:rPr>
        <w:t xml:space="preserve">Администрация </w:t>
      </w:r>
      <w:r w:rsidR="00C172C1" w:rsidRPr="00E763AE">
        <w:t>Новотельбинского</w:t>
      </w:r>
      <w:r w:rsidR="00C172C1" w:rsidRPr="00E763AE">
        <w:rPr>
          <w:color w:val="000000"/>
        </w:rPr>
        <w:t xml:space="preserve"> </w:t>
      </w:r>
      <w:r w:rsidR="00B80F08" w:rsidRPr="00E763AE">
        <w:rPr>
          <w:color w:val="000000"/>
        </w:rPr>
        <w:t>муниципального образования Куйтунского района Иркутской области</w:t>
      </w:r>
      <w:r w:rsidR="001C58CA" w:rsidRPr="00E763AE">
        <w:rPr>
          <w:color w:val="000000"/>
        </w:rPr>
        <w:t>.</w:t>
      </w:r>
    </w:p>
    <w:p w:rsidR="001C5CED" w:rsidRPr="00E763AE" w:rsidRDefault="000A05D4" w:rsidP="0081319E">
      <w:pPr>
        <w:autoSpaceDE w:val="0"/>
        <w:autoSpaceDN w:val="0"/>
        <w:adjustRightInd w:val="0"/>
        <w:ind w:firstLine="709"/>
        <w:jc w:val="both"/>
        <w:rPr>
          <w:color w:val="000000"/>
        </w:rPr>
      </w:pPr>
      <w:r w:rsidRPr="00E763AE">
        <w:rPr>
          <w:color w:val="000000"/>
        </w:rPr>
        <w:t>2</w:t>
      </w:r>
      <w:r w:rsidR="00DA5135" w:rsidRPr="00E763AE">
        <w:rPr>
          <w:color w:val="000000"/>
        </w:rPr>
        <w:t>1</w:t>
      </w:r>
      <w:r w:rsidR="001C58CA" w:rsidRPr="00E763AE">
        <w:rPr>
          <w:color w:val="000000"/>
        </w:rPr>
        <w:t xml:space="preserve">. </w:t>
      </w:r>
      <w:r w:rsidR="002A1941" w:rsidRPr="00E763AE">
        <w:rPr>
          <w:color w:val="000000"/>
        </w:rPr>
        <w:t>В</w:t>
      </w:r>
      <w:r w:rsidRPr="00E763AE">
        <w:rPr>
          <w:color w:val="000000"/>
        </w:rPr>
        <w:t xml:space="preserve"> предоставлении </w:t>
      </w:r>
      <w:r w:rsidR="002A1941" w:rsidRPr="00E763AE">
        <w:rPr>
          <w:color w:val="000000"/>
        </w:rPr>
        <w:t>муниципальной</w:t>
      </w:r>
      <w:r w:rsidRPr="00E763AE">
        <w:rPr>
          <w:color w:val="000000"/>
        </w:rPr>
        <w:t xml:space="preserve"> услуги</w:t>
      </w:r>
      <w:r w:rsidR="002A1941" w:rsidRPr="00E763AE">
        <w:rPr>
          <w:color w:val="000000"/>
        </w:rPr>
        <w:t xml:space="preserve"> участву</w:t>
      </w:r>
      <w:r w:rsidR="001B779A" w:rsidRPr="00E763AE">
        <w:rPr>
          <w:color w:val="000000"/>
        </w:rPr>
        <w:t>е</w:t>
      </w:r>
      <w:r w:rsidR="002A1941" w:rsidRPr="00E763AE">
        <w:rPr>
          <w:color w:val="000000"/>
        </w:rPr>
        <w:t>т</w:t>
      </w:r>
      <w:r w:rsidR="001C5CED" w:rsidRPr="00E763AE">
        <w:rPr>
          <w:color w:val="000000"/>
        </w:rPr>
        <w:t>:</w:t>
      </w:r>
    </w:p>
    <w:p w:rsidR="001C5CED" w:rsidRPr="00E763AE" w:rsidRDefault="001C5CED" w:rsidP="0081319E">
      <w:pPr>
        <w:widowControl w:val="0"/>
        <w:autoSpaceDE w:val="0"/>
        <w:autoSpaceDN w:val="0"/>
        <w:adjustRightInd w:val="0"/>
        <w:ind w:firstLine="709"/>
        <w:jc w:val="both"/>
      </w:pPr>
      <w:r w:rsidRPr="00E763AE">
        <w:t>1) Федеральная налоговая служба;</w:t>
      </w:r>
    </w:p>
    <w:p w:rsidR="001C5CED" w:rsidRPr="00E763AE" w:rsidRDefault="001C5CED" w:rsidP="0081319E">
      <w:pPr>
        <w:widowControl w:val="0"/>
        <w:autoSpaceDE w:val="0"/>
        <w:autoSpaceDN w:val="0"/>
        <w:adjustRightInd w:val="0"/>
        <w:ind w:firstLine="709"/>
        <w:jc w:val="both"/>
      </w:pPr>
      <w:r w:rsidRPr="00E763AE">
        <w:t xml:space="preserve">2) Федеральная служба государственной регистрации, кадастра </w:t>
      </w:r>
      <w:r w:rsidR="00130406" w:rsidRPr="00E763AE">
        <w:t>и картографии</w:t>
      </w:r>
      <w:r w:rsidRPr="00E763AE">
        <w:t>.</w:t>
      </w:r>
    </w:p>
    <w:p w:rsidR="005A1689" w:rsidRPr="00E763AE" w:rsidRDefault="000A05D4" w:rsidP="0081319E">
      <w:pPr>
        <w:autoSpaceDE w:val="0"/>
        <w:autoSpaceDN w:val="0"/>
        <w:adjustRightInd w:val="0"/>
        <w:ind w:firstLine="709"/>
        <w:jc w:val="both"/>
        <w:rPr>
          <w:color w:val="000000"/>
        </w:rPr>
      </w:pPr>
      <w:r w:rsidRPr="00E763AE">
        <w:rPr>
          <w:color w:val="000000"/>
        </w:rPr>
        <w:t>2</w:t>
      </w:r>
      <w:r w:rsidR="002A1941" w:rsidRPr="00E763AE">
        <w:rPr>
          <w:color w:val="000000"/>
        </w:rPr>
        <w:t>2</w:t>
      </w:r>
      <w:r w:rsidRPr="00E763AE">
        <w:rPr>
          <w:color w:val="000000"/>
        </w:rPr>
        <w:t xml:space="preserve">. </w:t>
      </w:r>
      <w:r w:rsidR="00081605" w:rsidRPr="00E763AE">
        <w:rPr>
          <w:color w:val="000000"/>
        </w:rPr>
        <w:t xml:space="preserve">При </w:t>
      </w:r>
      <w:r w:rsidR="005A1689" w:rsidRPr="00E763AE">
        <w:rPr>
          <w:color w:val="000000"/>
        </w:rPr>
        <w:t xml:space="preserve">предоставлении </w:t>
      </w:r>
      <w:r w:rsidR="002A1941" w:rsidRPr="00E763AE">
        <w:rPr>
          <w:color w:val="000000"/>
        </w:rPr>
        <w:t>муниципальной</w:t>
      </w:r>
      <w:r w:rsidR="005A1689" w:rsidRPr="00E763AE">
        <w:rPr>
          <w:color w:val="000000"/>
        </w:rPr>
        <w:t xml:space="preserve"> услуги </w:t>
      </w:r>
      <w:r w:rsidR="002A1941" w:rsidRPr="00E763AE">
        <w:rPr>
          <w:color w:val="000000"/>
        </w:rPr>
        <w:t>уполномоченный орган</w:t>
      </w:r>
      <w:r w:rsidR="005A1689" w:rsidRPr="00E763AE">
        <w:rPr>
          <w:color w:val="000000"/>
        </w:rPr>
        <w:t xml:space="preserve"> осуществля</w:t>
      </w:r>
      <w:r w:rsidR="0074527C" w:rsidRPr="00E763AE">
        <w:rPr>
          <w:color w:val="000000"/>
        </w:rPr>
        <w:t>е</w:t>
      </w:r>
      <w:r w:rsidR="005A1689" w:rsidRPr="00E763AE">
        <w:rPr>
          <w:color w:val="000000"/>
        </w:rPr>
        <w:t>т межведомственное информационное взаимодействие с Федеральной службой государственной регистрации, кадастра и картографии</w:t>
      </w:r>
      <w:r w:rsidR="00442757" w:rsidRPr="00E763AE">
        <w:rPr>
          <w:color w:val="000000"/>
        </w:rPr>
        <w:t xml:space="preserve"> и Федеральной налоговой службой</w:t>
      </w:r>
      <w:r w:rsidR="00F54DE5" w:rsidRPr="00E763AE">
        <w:rPr>
          <w:color w:val="000000"/>
        </w:rPr>
        <w:t>.</w:t>
      </w:r>
    </w:p>
    <w:p w:rsidR="000B2B88" w:rsidRPr="00E763AE" w:rsidRDefault="000A05D4" w:rsidP="000D0CA3">
      <w:pPr>
        <w:widowControl w:val="0"/>
        <w:autoSpaceDE w:val="0"/>
        <w:autoSpaceDN w:val="0"/>
        <w:adjustRightInd w:val="0"/>
        <w:ind w:firstLine="709"/>
        <w:jc w:val="both"/>
        <w:rPr>
          <w:color w:val="000000"/>
        </w:rPr>
      </w:pPr>
      <w:r w:rsidRPr="00E763AE">
        <w:rPr>
          <w:color w:val="000000"/>
        </w:rPr>
        <w:t>2</w:t>
      </w:r>
      <w:r w:rsidR="002A1941" w:rsidRPr="00E763AE">
        <w:rPr>
          <w:color w:val="000000"/>
        </w:rPr>
        <w:t>3</w:t>
      </w:r>
      <w:r w:rsidRPr="00E763AE">
        <w:rPr>
          <w:color w:val="000000"/>
        </w:rPr>
        <w:t>.</w:t>
      </w:r>
      <w:r w:rsidR="005A1689" w:rsidRPr="00E763AE">
        <w:rPr>
          <w:color w:val="000000"/>
        </w:rPr>
        <w:t xml:space="preserve"> При предоставлении </w:t>
      </w:r>
      <w:r w:rsidR="002A1941" w:rsidRPr="00E763AE">
        <w:rPr>
          <w:color w:val="000000"/>
        </w:rPr>
        <w:t>муниципальной</w:t>
      </w:r>
      <w:r w:rsidR="005A1689" w:rsidRPr="00E763AE">
        <w:rPr>
          <w:color w:val="000000"/>
        </w:rPr>
        <w:t xml:space="preserve"> услуги </w:t>
      </w:r>
      <w:r w:rsidR="002A1941" w:rsidRPr="00E763AE">
        <w:rPr>
          <w:color w:val="000000"/>
        </w:rPr>
        <w:t>уполномоченный орган</w:t>
      </w:r>
      <w:r w:rsidR="005A1689" w:rsidRPr="00E763AE">
        <w:rPr>
          <w:color w:val="000000"/>
        </w:rPr>
        <w:t xml:space="preserve"> не вправе требовать от заявителей осуществления действий, в том числе согласований, необходимых для получения </w:t>
      </w:r>
      <w:r w:rsidR="002A1941" w:rsidRPr="00E763AE">
        <w:rPr>
          <w:color w:val="000000"/>
        </w:rPr>
        <w:t>муниципальной</w:t>
      </w:r>
      <w:r w:rsidR="005A1689" w:rsidRPr="00E763AE">
        <w:rPr>
          <w:color w:val="000000"/>
        </w:rPr>
        <w:t xml:space="preserve"> услуги и связанных с обращением в иные государственные органы и организации, за исключением получения услуг, включенных в </w:t>
      </w:r>
      <w:hyperlink r:id="rId11" w:history="1">
        <w:r w:rsidR="005A1689" w:rsidRPr="00E763AE">
          <w:rPr>
            <w:color w:val="000000"/>
          </w:rPr>
          <w:t>перечень</w:t>
        </w:r>
      </w:hyperlink>
      <w:r w:rsidR="005A1689" w:rsidRPr="00E763AE">
        <w:rPr>
          <w:color w:val="000000"/>
        </w:rPr>
        <w:t xml:space="preserve"> услуг, которые являются необходимыми и об</w:t>
      </w:r>
      <w:r w:rsidR="002A1941" w:rsidRPr="00E763AE">
        <w:rPr>
          <w:color w:val="000000"/>
        </w:rPr>
        <w:t>язательными для предоставления муниципальных</w:t>
      </w:r>
      <w:r w:rsidR="005A1689" w:rsidRPr="00E763AE">
        <w:rPr>
          <w:color w:val="000000"/>
        </w:rPr>
        <w:t xml:space="preserve"> услуг, утвержденный </w:t>
      </w:r>
      <w:r w:rsidR="002A1941" w:rsidRPr="00E763AE">
        <w:t xml:space="preserve">решением </w:t>
      </w:r>
      <w:r w:rsidR="00B80F08" w:rsidRPr="00E763AE">
        <w:t xml:space="preserve">Думы </w:t>
      </w:r>
      <w:r w:rsidR="00C172C1" w:rsidRPr="00E763AE">
        <w:t xml:space="preserve">Новотельбинского </w:t>
      </w:r>
      <w:r w:rsidR="00B80F08" w:rsidRPr="00E763AE">
        <w:t xml:space="preserve">сельского поселения </w:t>
      </w:r>
      <w:r w:rsidR="00B80F08" w:rsidRPr="005C763F">
        <w:t xml:space="preserve">№ </w:t>
      </w:r>
      <w:r w:rsidR="005C763F" w:rsidRPr="005C763F">
        <w:t>1</w:t>
      </w:r>
      <w:r w:rsidR="00B80F08" w:rsidRPr="005C763F">
        <w:t>2 от 15.</w:t>
      </w:r>
      <w:r w:rsidR="005C763F" w:rsidRPr="005C763F">
        <w:t>08</w:t>
      </w:r>
      <w:r w:rsidR="00B80F08" w:rsidRPr="005C763F">
        <w:t>.201</w:t>
      </w:r>
      <w:r w:rsidR="005C763F" w:rsidRPr="005C763F">
        <w:t>2</w:t>
      </w:r>
      <w:r w:rsidR="00B80F08" w:rsidRPr="005C763F">
        <w:t xml:space="preserve"> г.</w:t>
      </w:r>
      <w:r w:rsidRPr="00E763AE">
        <w:rPr>
          <w:color w:val="000000"/>
        </w:rPr>
        <w:t xml:space="preserve"> </w:t>
      </w:r>
    </w:p>
    <w:p w:rsidR="00AD6479" w:rsidRPr="00E763AE" w:rsidRDefault="00B437F6" w:rsidP="000D0CA3">
      <w:pPr>
        <w:autoSpaceDE w:val="0"/>
        <w:autoSpaceDN w:val="0"/>
        <w:adjustRightInd w:val="0"/>
        <w:jc w:val="center"/>
        <w:outlineLvl w:val="2"/>
        <w:rPr>
          <w:color w:val="000000"/>
        </w:rPr>
      </w:pPr>
      <w:r w:rsidRPr="00E763AE">
        <w:rPr>
          <w:color w:val="000000"/>
        </w:rPr>
        <w:t>Глава 6</w:t>
      </w:r>
      <w:r w:rsidR="00AD6479" w:rsidRPr="00E763AE">
        <w:rPr>
          <w:color w:val="000000"/>
        </w:rPr>
        <w:t xml:space="preserve">. </w:t>
      </w:r>
      <w:r w:rsidR="00A94B92" w:rsidRPr="00E763AE">
        <w:rPr>
          <w:caps/>
          <w:color w:val="000000"/>
        </w:rPr>
        <w:t xml:space="preserve">Описание результата предоставления </w:t>
      </w:r>
      <w:r w:rsidR="002A1941" w:rsidRPr="00E763AE">
        <w:rPr>
          <w:caps/>
          <w:color w:val="000000"/>
        </w:rPr>
        <w:t>МУНИЦИПАЛЬНОЙ</w:t>
      </w:r>
      <w:r w:rsidR="00A94B92" w:rsidRPr="00E763AE">
        <w:rPr>
          <w:caps/>
          <w:color w:val="000000"/>
        </w:rPr>
        <w:t xml:space="preserve"> услуги</w:t>
      </w:r>
    </w:p>
    <w:p w:rsidR="00E30DD7" w:rsidRPr="00E763AE" w:rsidRDefault="0015444C" w:rsidP="0081319E">
      <w:pPr>
        <w:widowControl w:val="0"/>
        <w:autoSpaceDE w:val="0"/>
        <w:autoSpaceDN w:val="0"/>
        <w:adjustRightInd w:val="0"/>
        <w:ind w:firstLine="709"/>
        <w:jc w:val="both"/>
      </w:pPr>
      <w:r w:rsidRPr="00E763AE">
        <w:t>2</w:t>
      </w:r>
      <w:r w:rsidR="002A1941" w:rsidRPr="00E763AE">
        <w:t>4</w:t>
      </w:r>
      <w:r w:rsidRPr="00E763AE">
        <w:t xml:space="preserve">. </w:t>
      </w:r>
      <w:r w:rsidR="00E30DD7" w:rsidRPr="00E763AE">
        <w:t xml:space="preserve">Результатом предоставления </w:t>
      </w:r>
      <w:r w:rsidR="002A1941" w:rsidRPr="00E763AE">
        <w:t>муниципально</w:t>
      </w:r>
      <w:r w:rsidR="00E30DD7" w:rsidRPr="00E763AE">
        <w:t>й услуги является направление (выдача) заявителю:</w:t>
      </w:r>
    </w:p>
    <w:p w:rsidR="00E30DD7" w:rsidRPr="00E763AE" w:rsidRDefault="00B95DB2" w:rsidP="0081319E">
      <w:pPr>
        <w:widowControl w:val="0"/>
        <w:autoSpaceDE w:val="0"/>
        <w:autoSpaceDN w:val="0"/>
        <w:adjustRightInd w:val="0"/>
        <w:ind w:firstLine="709"/>
        <w:jc w:val="both"/>
      </w:pPr>
      <w:r w:rsidRPr="00E763AE">
        <w:t xml:space="preserve">копии </w:t>
      </w:r>
      <w:r w:rsidR="002A1941" w:rsidRPr="00E763AE">
        <w:t xml:space="preserve">постановления </w:t>
      </w:r>
      <w:r w:rsidR="00B80F08" w:rsidRPr="00E763AE">
        <w:t xml:space="preserve">Главы </w:t>
      </w:r>
      <w:r w:rsidR="00C172C1" w:rsidRPr="00E763AE">
        <w:t xml:space="preserve">Новотельбинского </w:t>
      </w:r>
      <w:r w:rsidR="002A1941" w:rsidRPr="00E763AE">
        <w:t>муниципального образования</w:t>
      </w:r>
      <w:r w:rsidR="00B36B87" w:rsidRPr="00E763AE">
        <w:t xml:space="preserve"> о предоставлении </w:t>
      </w:r>
      <w:r w:rsidR="00DD5039" w:rsidRPr="00E763AE">
        <w:t>земельн</w:t>
      </w:r>
      <w:r w:rsidR="0061135B" w:rsidRPr="00E763AE">
        <w:t>ого</w:t>
      </w:r>
      <w:r w:rsidR="00DD5039" w:rsidRPr="00E763AE">
        <w:t xml:space="preserve"> участк</w:t>
      </w:r>
      <w:r w:rsidR="00A54803" w:rsidRPr="00E763AE">
        <w:t>а</w:t>
      </w:r>
      <w:r w:rsidR="0052133C" w:rsidRPr="00E763AE">
        <w:t xml:space="preserve"> в собственность бесплатно</w:t>
      </w:r>
      <w:r w:rsidR="0061135B" w:rsidRPr="00E763AE">
        <w:t>;</w:t>
      </w:r>
    </w:p>
    <w:p w:rsidR="0052133C" w:rsidRPr="00E763AE" w:rsidRDefault="0052133C" w:rsidP="0081319E">
      <w:pPr>
        <w:widowControl w:val="0"/>
        <w:autoSpaceDE w:val="0"/>
        <w:autoSpaceDN w:val="0"/>
        <w:adjustRightInd w:val="0"/>
        <w:ind w:firstLine="709"/>
        <w:jc w:val="both"/>
      </w:pPr>
      <w:r w:rsidRPr="00E763AE">
        <w:t>проекта договора купли-продажи земельного участка, аренды земельного участка или безвозмездного срочного пользования земельным участком;</w:t>
      </w:r>
    </w:p>
    <w:p w:rsidR="00EC0B9F" w:rsidRPr="00E763AE" w:rsidRDefault="00CB6D61" w:rsidP="000D0CA3">
      <w:pPr>
        <w:widowControl w:val="0"/>
        <w:autoSpaceDE w:val="0"/>
        <w:autoSpaceDN w:val="0"/>
        <w:adjustRightInd w:val="0"/>
        <w:ind w:firstLine="709"/>
        <w:jc w:val="both"/>
      </w:pPr>
      <w:r w:rsidRPr="00E763AE">
        <w:t>решения об отказе</w:t>
      </w:r>
      <w:r w:rsidR="009D67C4" w:rsidRPr="00E763AE">
        <w:t xml:space="preserve"> </w:t>
      </w:r>
      <w:r w:rsidR="00797A9D" w:rsidRPr="00E763AE">
        <w:t>в</w:t>
      </w:r>
      <w:r w:rsidR="009D67C4" w:rsidRPr="00E763AE">
        <w:t xml:space="preserve"> предоставлении</w:t>
      </w:r>
      <w:r w:rsidR="00797A9D" w:rsidRPr="00E763AE">
        <w:t xml:space="preserve"> </w:t>
      </w:r>
      <w:r w:rsidR="00EC0B9F" w:rsidRPr="00E763AE">
        <w:t>земельн</w:t>
      </w:r>
      <w:r w:rsidR="0061135B" w:rsidRPr="00E763AE">
        <w:t xml:space="preserve">ого </w:t>
      </w:r>
      <w:r w:rsidR="00721DC4" w:rsidRPr="00E763AE">
        <w:t>участк</w:t>
      </w:r>
      <w:r w:rsidR="0061135B" w:rsidRPr="00E763AE">
        <w:t>а</w:t>
      </w:r>
      <w:r w:rsidR="00721DC4" w:rsidRPr="00E763AE">
        <w:t>.</w:t>
      </w:r>
    </w:p>
    <w:p w:rsidR="00AD6479" w:rsidRPr="00E763AE" w:rsidRDefault="0015444C" w:rsidP="000D0CA3">
      <w:pPr>
        <w:autoSpaceDE w:val="0"/>
        <w:autoSpaceDN w:val="0"/>
        <w:adjustRightInd w:val="0"/>
        <w:jc w:val="center"/>
        <w:outlineLvl w:val="2"/>
        <w:rPr>
          <w:color w:val="000000"/>
        </w:rPr>
      </w:pPr>
      <w:r w:rsidRPr="00E763AE">
        <w:rPr>
          <w:color w:val="000000"/>
        </w:rPr>
        <w:t>Глава 7.</w:t>
      </w:r>
      <w:r w:rsidR="00AD6479" w:rsidRPr="00E763AE">
        <w:rPr>
          <w:color w:val="000000"/>
        </w:rPr>
        <w:t xml:space="preserve"> </w:t>
      </w:r>
      <w:r w:rsidR="001E0054" w:rsidRPr="00E763AE">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001E0054" w:rsidRPr="00E763AE">
        <w:lastRenderedPageBreak/>
        <w:t>ПРЕДОСТАВЛЕНИЯ МУНИЦИПАЛЬНОЙ УСЛУГИ, СРОК ВЫДАЧИ ДОКУМЕНТОВ, ЯВЛЯЮЩИХСЯ РЕЗУЛЬТАТОМ ПРЕДОСТАВЛЕНИЯ МУНИЦИПАЛЬНОЙ УСЛУГИ</w:t>
      </w:r>
    </w:p>
    <w:p w:rsidR="0052133C" w:rsidRPr="00E763AE" w:rsidRDefault="0052133C" w:rsidP="0081319E">
      <w:pPr>
        <w:ind w:firstLine="709"/>
        <w:jc w:val="both"/>
        <w:rPr>
          <w:color w:val="000000"/>
        </w:rPr>
      </w:pPr>
      <w:r w:rsidRPr="00E763AE">
        <w:rPr>
          <w:color w:val="000000"/>
        </w:rPr>
        <w:t xml:space="preserve">26. Уполномоченный орган в течение 30 календарных дней с </w:t>
      </w:r>
      <w:r w:rsidR="00F8698C" w:rsidRPr="00E763AE">
        <w:rPr>
          <w:color w:val="000000"/>
        </w:rPr>
        <w:t>момента получения</w:t>
      </w:r>
      <w:r w:rsidRPr="00E763AE">
        <w:rPr>
          <w:color w:val="000000"/>
        </w:rPr>
        <w:t xml:space="preserve"> заявления </w:t>
      </w:r>
      <w:r w:rsidR="00F8698C" w:rsidRPr="00E763AE">
        <w:rPr>
          <w:color w:val="000000"/>
        </w:rPr>
        <w:t xml:space="preserve">и необходимых документов </w:t>
      </w:r>
      <w:r w:rsidRPr="00E763AE">
        <w:rPr>
          <w:color w:val="000000"/>
        </w:rPr>
        <w:t xml:space="preserve">принимает решение о предоставлении земельного участка </w:t>
      </w:r>
      <w:r w:rsidRPr="00E763AE">
        <w:t xml:space="preserve">в собственность </w:t>
      </w:r>
      <w:r w:rsidRPr="00E763AE">
        <w:rPr>
          <w:color w:val="000000"/>
        </w:rPr>
        <w:t xml:space="preserve">бесплатно либо за плату, в </w:t>
      </w:r>
      <w:r w:rsidRPr="00E763AE">
        <w:rPr>
          <w:bCs/>
        </w:rPr>
        <w:t>аренду, в безвозмездное срочное пользование</w:t>
      </w:r>
      <w:r w:rsidRPr="00E763AE">
        <w:rPr>
          <w:color w:val="000000"/>
        </w:rPr>
        <w:t xml:space="preserve"> или об отказе в его предоставлении.</w:t>
      </w:r>
    </w:p>
    <w:p w:rsidR="0052133C" w:rsidRPr="00E763AE" w:rsidRDefault="0052133C" w:rsidP="0081319E">
      <w:pPr>
        <w:ind w:firstLine="709"/>
        <w:jc w:val="both"/>
        <w:rPr>
          <w:color w:val="000000"/>
        </w:rPr>
      </w:pPr>
      <w:r w:rsidRPr="00E763AE">
        <w:rPr>
          <w:color w:val="000000"/>
        </w:rPr>
        <w:t xml:space="preserve">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w:t>
      </w:r>
      <w:r w:rsidR="00701B96" w:rsidRPr="00E763AE">
        <w:rPr>
          <w:color w:val="000000"/>
        </w:rPr>
        <w:t xml:space="preserve">трех </w:t>
      </w:r>
      <w:r w:rsidRPr="00E763AE">
        <w:rPr>
          <w:color w:val="000000"/>
        </w:rPr>
        <w:t>дней со дня подготовки результата предоставления муниципальной услуги.</w:t>
      </w:r>
    </w:p>
    <w:p w:rsidR="0052133C" w:rsidRPr="00C172C1" w:rsidRDefault="0052133C" w:rsidP="0081319E">
      <w:pPr>
        <w:ind w:firstLine="709"/>
        <w:jc w:val="both"/>
        <w:rPr>
          <w:color w:val="000000"/>
        </w:rPr>
      </w:pPr>
      <w:r w:rsidRPr="00E763AE">
        <w:rPr>
          <w:color w:val="000000"/>
        </w:rPr>
        <w:t xml:space="preserve">Срок утверждения </w:t>
      </w:r>
      <w:r w:rsidRPr="00E763AE">
        <w:t xml:space="preserve">постановления </w:t>
      </w:r>
      <w:r w:rsidR="00B80F08" w:rsidRPr="00E763AE">
        <w:t xml:space="preserve">Главы </w:t>
      </w:r>
      <w:r w:rsidR="00C172C1" w:rsidRPr="00E763AE">
        <w:t xml:space="preserve">Новотельбинского </w:t>
      </w:r>
      <w:r w:rsidRPr="00E763AE">
        <w:t>муниципального образования о предоставлении земельного участка в собственность</w:t>
      </w:r>
      <w:r w:rsidRPr="00E763AE">
        <w:rPr>
          <w:color w:val="000000"/>
        </w:rPr>
        <w:t xml:space="preserve"> бесплатно составляет </w:t>
      </w:r>
      <w:r w:rsidR="00C172C1">
        <w:rPr>
          <w:color w:val="000000"/>
        </w:rPr>
        <w:t>10</w:t>
      </w:r>
      <w:r w:rsidRPr="00E763AE">
        <w:rPr>
          <w:color w:val="000000"/>
        </w:rPr>
        <w:t xml:space="preserve"> дней с момента принятия решения о предоставлении земельного участка.</w:t>
      </w:r>
      <w:r w:rsidR="00C172C1" w:rsidRPr="00C172C1">
        <w:rPr>
          <w:color w:val="000000"/>
        </w:rPr>
        <w:t xml:space="preserve"> </w:t>
      </w:r>
    </w:p>
    <w:p w:rsidR="0052133C" w:rsidRPr="00E763AE" w:rsidRDefault="0052133C" w:rsidP="0081319E">
      <w:pPr>
        <w:ind w:firstLine="709"/>
        <w:jc w:val="both"/>
        <w:rPr>
          <w:color w:val="000000"/>
        </w:rPr>
      </w:pPr>
      <w:r w:rsidRPr="00E763AE">
        <w:rPr>
          <w:color w:val="000000"/>
        </w:rPr>
        <w:t xml:space="preserve">Срок подготовки </w:t>
      </w:r>
      <w:r w:rsidRPr="00E763AE">
        <w:t xml:space="preserve">проекта договора купли-продажи, </w:t>
      </w:r>
      <w:r w:rsidRPr="00E763AE">
        <w:rPr>
          <w:bCs/>
        </w:rPr>
        <w:t xml:space="preserve">аренды </w:t>
      </w:r>
      <w:r w:rsidR="001175A8" w:rsidRPr="00E763AE">
        <w:rPr>
          <w:bCs/>
        </w:rPr>
        <w:t>или</w:t>
      </w:r>
      <w:r w:rsidRPr="00E763AE">
        <w:rPr>
          <w:bCs/>
        </w:rPr>
        <w:t xml:space="preserve"> безвозмездного срочного пользования</w:t>
      </w:r>
      <w:r w:rsidRPr="00E763AE">
        <w:t xml:space="preserve"> земельным участком</w:t>
      </w:r>
      <w:r w:rsidRPr="00E763AE">
        <w:rPr>
          <w:color w:val="000000"/>
        </w:rPr>
        <w:t xml:space="preserve"> составляет </w:t>
      </w:r>
      <w:r w:rsidR="00B80F08" w:rsidRPr="00E763AE">
        <w:rPr>
          <w:color w:val="000000"/>
        </w:rPr>
        <w:t>10</w:t>
      </w:r>
      <w:r w:rsidRPr="00E763AE">
        <w:rPr>
          <w:color w:val="000000"/>
        </w:rPr>
        <w:t xml:space="preserve"> дней с момента принятия решения о предоставлении земельного участка.</w:t>
      </w:r>
    </w:p>
    <w:p w:rsidR="00BB0943" w:rsidRPr="00E763AE" w:rsidRDefault="0052133C" w:rsidP="000D0CA3">
      <w:pPr>
        <w:ind w:firstLine="709"/>
        <w:jc w:val="both"/>
        <w:rPr>
          <w:color w:val="000000"/>
        </w:rPr>
      </w:pPr>
      <w:r w:rsidRPr="00E763AE">
        <w:rPr>
          <w:color w:val="000000"/>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B5ECA" w:rsidRPr="00E763AE" w:rsidRDefault="006B5ECA" w:rsidP="000D0CA3">
      <w:pPr>
        <w:autoSpaceDE w:val="0"/>
        <w:autoSpaceDN w:val="0"/>
        <w:adjustRightInd w:val="0"/>
        <w:jc w:val="center"/>
        <w:outlineLvl w:val="1"/>
        <w:rPr>
          <w:color w:val="000000"/>
        </w:rPr>
      </w:pPr>
      <w:r w:rsidRPr="00E763AE">
        <w:rPr>
          <w:color w:val="000000"/>
        </w:rPr>
        <w:t>Глава 8.</w:t>
      </w:r>
      <w:r w:rsidR="00AD6479" w:rsidRPr="00E763AE">
        <w:rPr>
          <w:color w:val="000000"/>
        </w:rPr>
        <w:t xml:space="preserve"> </w:t>
      </w:r>
      <w:r w:rsidR="00A54803" w:rsidRPr="00E763AE">
        <w:t>ПЕРЕЧЕНЬ НОРМАТИВНЫХ ПРАВОВЫХ АКТОВ, РЕГУЛИРУЮЩИХ ОТНОШЕНИЯ, ВОЗНИКАЮЩИЕ В СВЯЗИ С ПРЕДОСТАВЛЕНИЕМ МУНИЦИПАЛЬНОЙ УСЛУГИ</w:t>
      </w:r>
    </w:p>
    <w:p w:rsidR="00E1557E" w:rsidRPr="00E763AE" w:rsidRDefault="006B5ECA" w:rsidP="0081319E">
      <w:pPr>
        <w:widowControl w:val="0"/>
        <w:autoSpaceDE w:val="0"/>
        <w:autoSpaceDN w:val="0"/>
        <w:adjustRightInd w:val="0"/>
        <w:ind w:firstLine="709"/>
        <w:jc w:val="both"/>
        <w:rPr>
          <w:color w:val="000000"/>
        </w:rPr>
      </w:pPr>
      <w:r w:rsidRPr="00E763AE">
        <w:rPr>
          <w:color w:val="000000"/>
        </w:rPr>
        <w:t>2</w:t>
      </w:r>
      <w:r w:rsidR="00FC2FEB" w:rsidRPr="00E763AE">
        <w:rPr>
          <w:color w:val="000000"/>
        </w:rPr>
        <w:t>9</w:t>
      </w:r>
      <w:r w:rsidRPr="00E763AE">
        <w:rPr>
          <w:color w:val="000000"/>
        </w:rPr>
        <w:t xml:space="preserve">. </w:t>
      </w:r>
      <w:r w:rsidR="00E1557E" w:rsidRPr="00E763AE">
        <w:rPr>
          <w:color w:val="000000"/>
        </w:rPr>
        <w:t>Предоставление муниципальной услуги осуществляется в соответствии с действующим законодательством.</w:t>
      </w:r>
    </w:p>
    <w:p w:rsidR="00E1557E" w:rsidRPr="00E763AE" w:rsidRDefault="00E1557E" w:rsidP="0081319E">
      <w:pPr>
        <w:widowControl w:val="0"/>
        <w:autoSpaceDE w:val="0"/>
        <w:autoSpaceDN w:val="0"/>
        <w:adjustRightInd w:val="0"/>
        <w:ind w:firstLine="709"/>
        <w:jc w:val="both"/>
        <w:rPr>
          <w:color w:val="000000"/>
        </w:rPr>
      </w:pPr>
      <w:r w:rsidRPr="00E763AE">
        <w:rPr>
          <w:color w:val="000000"/>
        </w:rPr>
        <w:t>Правовой основой предоставления муниципальной услуги являются следующие нормативные правовые акты:</w:t>
      </w:r>
    </w:p>
    <w:p w:rsidR="00C23750" w:rsidRPr="00E763AE" w:rsidRDefault="00115911" w:rsidP="0081319E">
      <w:pPr>
        <w:widowControl w:val="0"/>
        <w:autoSpaceDE w:val="0"/>
        <w:autoSpaceDN w:val="0"/>
        <w:adjustRightInd w:val="0"/>
        <w:ind w:firstLine="709"/>
        <w:jc w:val="both"/>
        <w:rPr>
          <w:color w:val="000000"/>
        </w:rPr>
      </w:pPr>
      <w:r w:rsidRPr="00E763AE">
        <w:rPr>
          <w:color w:val="000000"/>
        </w:rPr>
        <w:t xml:space="preserve">а) </w:t>
      </w:r>
      <w:r w:rsidR="00C23750" w:rsidRPr="00E763AE">
        <w:rPr>
          <w:color w:val="000000"/>
        </w:rPr>
        <w:t xml:space="preserve">Конституция Российской Федерации (Российская газета, № 7, </w:t>
      </w:r>
      <w:r w:rsidR="0081319E" w:rsidRPr="00E763AE">
        <w:rPr>
          <w:color w:val="000000"/>
        </w:rPr>
        <w:t xml:space="preserve">от </w:t>
      </w:r>
      <w:r w:rsidR="00C23750" w:rsidRPr="00E763AE">
        <w:rPr>
          <w:color w:val="000000"/>
        </w:rPr>
        <w:t>21 января 2009 года, Собрание законодательства Российской Федерации, № 4, 26 января 2009 года, ст. 445, Парламентская газета, № 4, 23-29 января 2009 года);</w:t>
      </w:r>
    </w:p>
    <w:p w:rsidR="00AD6479" w:rsidRPr="00E763AE" w:rsidRDefault="00C23750" w:rsidP="004741F5">
      <w:pPr>
        <w:autoSpaceDE w:val="0"/>
        <w:autoSpaceDN w:val="0"/>
        <w:adjustRightInd w:val="0"/>
        <w:ind w:firstLine="709"/>
        <w:outlineLvl w:val="1"/>
        <w:rPr>
          <w:color w:val="000000"/>
        </w:rPr>
      </w:pPr>
      <w:r w:rsidRPr="00E763AE">
        <w:rPr>
          <w:color w:val="000000"/>
        </w:rPr>
        <w:t xml:space="preserve">б) </w:t>
      </w:r>
      <w:r w:rsidR="00AD6479" w:rsidRPr="00E763AE">
        <w:rPr>
          <w:color w:val="000000"/>
        </w:rPr>
        <w:t xml:space="preserve">Земельным </w:t>
      </w:r>
      <w:hyperlink r:id="rId12" w:history="1">
        <w:r w:rsidR="00AD6479" w:rsidRPr="00E763AE">
          <w:rPr>
            <w:color w:val="000000"/>
          </w:rPr>
          <w:t>кодексом</w:t>
        </w:r>
      </w:hyperlink>
      <w:r w:rsidR="00AD6479" w:rsidRPr="00E763AE">
        <w:rPr>
          <w:color w:val="000000"/>
        </w:rPr>
        <w:t xml:space="preserve"> Российской</w:t>
      </w:r>
      <w:r w:rsidR="004741F5" w:rsidRPr="00E763AE">
        <w:rPr>
          <w:color w:val="000000"/>
        </w:rPr>
        <w:t xml:space="preserve"> Федерации («Российская газета»</w:t>
      </w:r>
      <w:r w:rsidR="00C172C1" w:rsidRPr="00C172C1">
        <w:rPr>
          <w:color w:val="000000"/>
        </w:rPr>
        <w:t xml:space="preserve"> </w:t>
      </w:r>
      <w:r w:rsidR="00AD6479" w:rsidRPr="00E763AE">
        <w:rPr>
          <w:color w:val="000000"/>
        </w:rPr>
        <w:t>№ 211 - 212, 30</w:t>
      </w:r>
      <w:r w:rsidR="004741F5" w:rsidRPr="00E763AE">
        <w:rPr>
          <w:color w:val="000000"/>
        </w:rPr>
        <w:t>.10.</w:t>
      </w:r>
      <w:r w:rsidR="00AD6479" w:rsidRPr="00E763AE">
        <w:rPr>
          <w:color w:val="000000"/>
        </w:rPr>
        <w:t>2001</w:t>
      </w:r>
      <w:r w:rsidR="00A61357" w:rsidRPr="00E763AE">
        <w:rPr>
          <w:color w:val="000000"/>
        </w:rPr>
        <w:t xml:space="preserve"> года</w:t>
      </w:r>
      <w:r w:rsidR="00AD6479" w:rsidRPr="00E763AE">
        <w:rPr>
          <w:color w:val="000000"/>
        </w:rPr>
        <w:t>);</w:t>
      </w:r>
    </w:p>
    <w:p w:rsidR="0052133C" w:rsidRPr="00E763AE" w:rsidRDefault="00C23750" w:rsidP="0081319E">
      <w:pPr>
        <w:widowControl w:val="0"/>
        <w:autoSpaceDE w:val="0"/>
        <w:autoSpaceDN w:val="0"/>
        <w:adjustRightInd w:val="0"/>
        <w:ind w:firstLine="709"/>
        <w:jc w:val="both"/>
      </w:pPr>
      <w:r w:rsidRPr="00E763AE">
        <w:rPr>
          <w:color w:val="000000"/>
        </w:rPr>
        <w:t>в</w:t>
      </w:r>
      <w:r w:rsidR="00115911" w:rsidRPr="00E763AE">
        <w:rPr>
          <w:color w:val="000000"/>
        </w:rPr>
        <w:t>)</w:t>
      </w:r>
      <w:r w:rsidR="00AD6479" w:rsidRPr="00E763AE">
        <w:rPr>
          <w:color w:val="000000"/>
        </w:rPr>
        <w:t xml:space="preserve"> </w:t>
      </w:r>
      <w:r w:rsidR="0052133C" w:rsidRPr="00E763AE">
        <w:t>Градостроительным кодексом</w:t>
      </w:r>
      <w:hyperlink r:id="rId13" w:history="1"/>
      <w:r w:rsidR="0052133C" w:rsidRPr="00E763AE">
        <w:t xml:space="preserve"> Российской Федерации («Россий</w:t>
      </w:r>
      <w:r w:rsidR="004741F5" w:rsidRPr="00E763AE">
        <w:t>ская газета», № 290, 30.12.</w:t>
      </w:r>
      <w:r w:rsidR="0052133C" w:rsidRPr="00E763AE">
        <w:t>2004 года; «Собрание законодательства Российско</w:t>
      </w:r>
      <w:r w:rsidR="004741F5" w:rsidRPr="00E763AE">
        <w:t>й Федерации», 03.01.</w:t>
      </w:r>
      <w:r w:rsidR="0052133C" w:rsidRPr="00E763AE">
        <w:t>2005 года, № 1 (ч. 1), ст. 16; «Парламе</w:t>
      </w:r>
      <w:r w:rsidR="004741F5" w:rsidRPr="00E763AE">
        <w:t>нтская газета», № 5-6, 14.01. 2005 г</w:t>
      </w:r>
      <w:r w:rsidR="0052133C" w:rsidRPr="00E763AE">
        <w:t>);</w:t>
      </w:r>
    </w:p>
    <w:p w:rsidR="0052133C" w:rsidRPr="00E763AE" w:rsidRDefault="0052133C" w:rsidP="0081319E">
      <w:pPr>
        <w:widowControl w:val="0"/>
        <w:autoSpaceDE w:val="0"/>
        <w:autoSpaceDN w:val="0"/>
        <w:adjustRightInd w:val="0"/>
        <w:ind w:firstLine="709"/>
        <w:jc w:val="both"/>
      </w:pPr>
      <w:r w:rsidRPr="00E763AE">
        <w:t>г) Гражданским кодексом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C23750" w:rsidRPr="00E763AE" w:rsidRDefault="0052133C" w:rsidP="0081319E">
      <w:pPr>
        <w:autoSpaceDE w:val="0"/>
        <w:autoSpaceDN w:val="0"/>
        <w:adjustRightInd w:val="0"/>
        <w:ind w:firstLine="709"/>
        <w:jc w:val="both"/>
        <w:outlineLvl w:val="1"/>
        <w:rPr>
          <w:color w:val="000000"/>
        </w:rPr>
      </w:pPr>
      <w:r w:rsidRPr="00E763AE">
        <w:rPr>
          <w:color w:val="000000"/>
        </w:rPr>
        <w:t xml:space="preserve">д) </w:t>
      </w:r>
      <w:r w:rsidR="00C23750" w:rsidRPr="00E763AE">
        <w:rPr>
          <w:color w:val="000000"/>
        </w:rPr>
        <w:t xml:space="preserve">Федеральным </w:t>
      </w:r>
      <w:hyperlink r:id="rId14" w:history="1">
        <w:r w:rsidR="00C23750" w:rsidRPr="00E763AE">
          <w:rPr>
            <w:color w:val="000000"/>
          </w:rPr>
          <w:t>законом</w:t>
        </w:r>
      </w:hyperlink>
      <w:r w:rsidR="00C23750" w:rsidRPr="00E763AE">
        <w:rPr>
          <w:color w:val="000000"/>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81319E" w:rsidRPr="00E763AE" w:rsidRDefault="0052133C" w:rsidP="0081319E">
      <w:pPr>
        <w:autoSpaceDE w:val="0"/>
        <w:autoSpaceDN w:val="0"/>
        <w:adjustRightInd w:val="0"/>
        <w:ind w:firstLine="709"/>
        <w:jc w:val="both"/>
        <w:outlineLvl w:val="1"/>
        <w:rPr>
          <w:color w:val="000000"/>
        </w:rPr>
      </w:pPr>
      <w:r w:rsidRPr="00E763AE">
        <w:rPr>
          <w:color w:val="000000"/>
        </w:rPr>
        <w:t>е</w:t>
      </w:r>
      <w:r w:rsidR="00C23750" w:rsidRPr="00E763AE">
        <w:rPr>
          <w:color w:val="000000"/>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AD6479" w:rsidRPr="00E763AE" w:rsidRDefault="0052133C" w:rsidP="0081319E">
      <w:pPr>
        <w:autoSpaceDE w:val="0"/>
        <w:autoSpaceDN w:val="0"/>
        <w:adjustRightInd w:val="0"/>
        <w:ind w:firstLine="709"/>
        <w:jc w:val="both"/>
        <w:outlineLvl w:val="1"/>
        <w:rPr>
          <w:color w:val="000000"/>
        </w:rPr>
      </w:pPr>
      <w:r w:rsidRPr="00E763AE">
        <w:rPr>
          <w:color w:val="000000"/>
        </w:rPr>
        <w:t>ж</w:t>
      </w:r>
      <w:r w:rsidR="00C23750" w:rsidRPr="00E763AE">
        <w:rPr>
          <w:color w:val="000000"/>
        </w:rPr>
        <w:t xml:space="preserve">) </w:t>
      </w:r>
      <w:r w:rsidRPr="00E763AE">
        <w:t xml:space="preserve">Федеральным законом от 29 декабря 2004 года № 191-ФЗ </w:t>
      </w:r>
      <w:r w:rsidRPr="00E763AE">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sidR="00AD6479" w:rsidRPr="00E763AE">
        <w:rPr>
          <w:color w:val="000000"/>
        </w:rPr>
        <w:t>;</w:t>
      </w:r>
    </w:p>
    <w:p w:rsidR="00C23750" w:rsidRPr="00E763AE" w:rsidRDefault="0052133C" w:rsidP="0081319E">
      <w:pPr>
        <w:autoSpaceDE w:val="0"/>
        <w:autoSpaceDN w:val="0"/>
        <w:adjustRightInd w:val="0"/>
        <w:ind w:firstLine="709"/>
        <w:jc w:val="both"/>
        <w:outlineLvl w:val="2"/>
      </w:pPr>
      <w:r w:rsidRPr="00E763AE">
        <w:rPr>
          <w:color w:val="000000"/>
        </w:rPr>
        <w:t>з</w:t>
      </w:r>
      <w:r w:rsidR="00C23750" w:rsidRPr="00E763AE">
        <w:rPr>
          <w:color w:val="000000"/>
        </w:rPr>
        <w:t>)</w:t>
      </w:r>
      <w:r w:rsidR="00AD6479" w:rsidRPr="00E763AE">
        <w:rPr>
          <w:iCs/>
          <w:color w:val="000000"/>
        </w:rPr>
        <w:t xml:space="preserve"> </w:t>
      </w:r>
      <w:r w:rsidR="00C23750" w:rsidRPr="00E763AE">
        <w:t xml:space="preserve">Федеральным </w:t>
      </w:r>
      <w:hyperlink r:id="rId15" w:history="1">
        <w:r w:rsidR="00C23750" w:rsidRPr="00E763AE">
          <w:t>законом</w:t>
        </w:r>
      </w:hyperlink>
      <w:r w:rsidR="00C23750" w:rsidRPr="00E763AE">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
    <w:p w:rsidR="00E947F9" w:rsidRPr="00E763AE" w:rsidRDefault="00E947F9" w:rsidP="0081319E">
      <w:pPr>
        <w:autoSpaceDE w:val="0"/>
        <w:autoSpaceDN w:val="0"/>
        <w:adjustRightInd w:val="0"/>
        <w:ind w:firstLine="709"/>
        <w:jc w:val="both"/>
        <w:outlineLvl w:val="2"/>
        <w:rPr>
          <w:iCs/>
          <w:color w:val="000000"/>
        </w:rPr>
      </w:pPr>
      <w:r w:rsidRPr="00E763AE">
        <w:t>и)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05.10.2011)</w:t>
      </w:r>
    </w:p>
    <w:p w:rsidR="009709EF" w:rsidRPr="00C172C1" w:rsidRDefault="00E947F9" w:rsidP="000D0CA3">
      <w:pPr>
        <w:autoSpaceDE w:val="0"/>
        <w:autoSpaceDN w:val="0"/>
        <w:adjustRightInd w:val="0"/>
        <w:ind w:firstLine="709"/>
        <w:jc w:val="both"/>
        <w:outlineLvl w:val="2"/>
        <w:rPr>
          <w:color w:val="FF0000"/>
          <w:lang w:eastAsia="en-US"/>
        </w:rPr>
      </w:pPr>
      <w:r w:rsidRPr="00E763AE">
        <w:rPr>
          <w:iCs/>
          <w:color w:val="000000"/>
        </w:rPr>
        <w:lastRenderedPageBreak/>
        <w:t>к</w:t>
      </w:r>
      <w:r w:rsidR="00C23750" w:rsidRPr="00E763AE">
        <w:rPr>
          <w:iCs/>
          <w:color w:val="000000"/>
        </w:rPr>
        <w:t xml:space="preserve">) </w:t>
      </w:r>
      <w:r w:rsidR="00BF1D37" w:rsidRPr="00E763AE">
        <w:rPr>
          <w:lang w:eastAsia="en-US"/>
        </w:rPr>
        <w:t xml:space="preserve">Устав </w:t>
      </w:r>
      <w:r w:rsidR="00C172C1" w:rsidRPr="00E763AE">
        <w:t>Новотельбинского</w:t>
      </w:r>
      <w:r w:rsidR="00C172C1" w:rsidRPr="00E763AE">
        <w:rPr>
          <w:lang w:eastAsia="en-US"/>
        </w:rPr>
        <w:t xml:space="preserve"> </w:t>
      </w:r>
      <w:r w:rsidR="00BF1D37" w:rsidRPr="00E763AE">
        <w:rPr>
          <w:lang w:eastAsia="en-US"/>
        </w:rPr>
        <w:t xml:space="preserve">муниципального образования, решение Думы об утверждении перечня необходимых и обязательных услуг </w:t>
      </w:r>
      <w:r w:rsidR="005C763F" w:rsidRPr="005C763F">
        <w:t>№ 12 от 15.08.2012 г.</w:t>
      </w:r>
    </w:p>
    <w:p w:rsidR="000E0877" w:rsidRPr="00E763AE" w:rsidRDefault="000E0877" w:rsidP="000D0CA3">
      <w:pPr>
        <w:autoSpaceDE w:val="0"/>
        <w:autoSpaceDN w:val="0"/>
        <w:adjustRightInd w:val="0"/>
        <w:jc w:val="center"/>
        <w:outlineLvl w:val="2"/>
        <w:rPr>
          <w:caps/>
          <w:color w:val="000000"/>
        </w:rPr>
      </w:pPr>
      <w:r w:rsidRPr="00E763AE">
        <w:rPr>
          <w:color w:val="000000"/>
        </w:rPr>
        <w:t>Глава 9</w:t>
      </w:r>
      <w:r w:rsidR="00AD6479" w:rsidRPr="00E763AE">
        <w:rPr>
          <w:caps/>
          <w:color w:val="000000"/>
        </w:rPr>
        <w:t xml:space="preserve">. </w:t>
      </w:r>
      <w:r w:rsidR="00BF1D37" w:rsidRPr="00E763AE">
        <w:rPr>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84BDA" w:rsidRPr="00E763AE" w:rsidRDefault="00FC2FEB" w:rsidP="0081319E">
      <w:pPr>
        <w:widowControl w:val="0"/>
        <w:autoSpaceDE w:val="0"/>
        <w:autoSpaceDN w:val="0"/>
        <w:adjustRightInd w:val="0"/>
        <w:ind w:firstLine="709"/>
        <w:jc w:val="both"/>
      </w:pPr>
      <w:r w:rsidRPr="00E763AE">
        <w:rPr>
          <w:color w:val="000000"/>
        </w:rPr>
        <w:t>30</w:t>
      </w:r>
      <w:r w:rsidR="00AD6479" w:rsidRPr="00E763AE">
        <w:rPr>
          <w:color w:val="000000"/>
        </w:rPr>
        <w:t xml:space="preserve">. </w:t>
      </w:r>
      <w:r w:rsidR="00684BDA" w:rsidRPr="00E763AE">
        <w:t>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1 либо по форме согласно Приложению № 2 к настоящему административному регламенту с приложением следующих документов:</w:t>
      </w:r>
      <w:bookmarkStart w:id="1" w:name="Par131"/>
      <w:bookmarkEnd w:id="1"/>
    </w:p>
    <w:p w:rsidR="00684BDA" w:rsidRPr="00E763AE" w:rsidRDefault="00684BDA" w:rsidP="0081319E">
      <w:pPr>
        <w:widowControl w:val="0"/>
        <w:autoSpaceDE w:val="0"/>
        <w:autoSpaceDN w:val="0"/>
        <w:adjustRightInd w:val="0"/>
        <w:ind w:firstLine="709"/>
        <w:jc w:val="both"/>
      </w:pPr>
      <w:r w:rsidRPr="00E763AE">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2" w:name="Par132"/>
      <w:bookmarkEnd w:id="2"/>
    </w:p>
    <w:p w:rsidR="00684BDA" w:rsidRPr="00E763AE" w:rsidRDefault="00684BDA" w:rsidP="0081319E">
      <w:pPr>
        <w:widowControl w:val="0"/>
        <w:autoSpaceDE w:val="0"/>
        <w:autoSpaceDN w:val="0"/>
        <w:adjustRightInd w:val="0"/>
        <w:ind w:firstLine="709"/>
        <w:jc w:val="both"/>
      </w:pPr>
      <w:r w:rsidRPr="00E763AE">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3" w:name="Par134"/>
      <w:bookmarkEnd w:id="3"/>
    </w:p>
    <w:p w:rsidR="00684BDA" w:rsidRPr="00E763AE" w:rsidRDefault="00684BDA" w:rsidP="0081319E">
      <w:pPr>
        <w:widowControl w:val="0"/>
        <w:autoSpaceDE w:val="0"/>
        <w:autoSpaceDN w:val="0"/>
        <w:adjustRightInd w:val="0"/>
        <w:ind w:firstLine="709"/>
        <w:jc w:val="both"/>
      </w:pPr>
      <w:r w:rsidRPr="00E763AE">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w:t>
      </w:r>
      <w:r w:rsidR="00C37565" w:rsidRPr="00E763AE">
        <w:t xml:space="preserve">щество и сделок с ним (далее – </w:t>
      </w:r>
      <w:r w:rsidRPr="00E763AE">
        <w:t>ЕГРП);</w:t>
      </w:r>
      <w:bookmarkStart w:id="4" w:name="Par141"/>
      <w:bookmarkEnd w:id="4"/>
    </w:p>
    <w:p w:rsidR="00684BDA" w:rsidRPr="00E763AE" w:rsidRDefault="00684BDA" w:rsidP="0081319E">
      <w:pPr>
        <w:widowControl w:val="0"/>
        <w:autoSpaceDE w:val="0"/>
        <w:autoSpaceDN w:val="0"/>
        <w:adjustRightInd w:val="0"/>
        <w:ind w:firstLine="709"/>
        <w:jc w:val="both"/>
      </w:pPr>
      <w:r w:rsidRPr="00E763AE">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5" w:name="Par148"/>
      <w:bookmarkEnd w:id="5"/>
    </w:p>
    <w:p w:rsidR="00684BDA" w:rsidRPr="00E763AE" w:rsidRDefault="00684BDA" w:rsidP="0081319E">
      <w:pPr>
        <w:widowControl w:val="0"/>
        <w:autoSpaceDE w:val="0"/>
        <w:autoSpaceDN w:val="0"/>
        <w:adjustRightInd w:val="0"/>
        <w:ind w:firstLine="709"/>
        <w:jc w:val="both"/>
      </w:pPr>
      <w:r w:rsidRPr="00E763AE">
        <w:t>д)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w:t>
      </w:r>
      <w:r w:rsidR="004741F5" w:rsidRPr="00E763AE">
        <w:t>в, указанных в подпунктах «а»</w:t>
      </w:r>
      <w:r w:rsidR="00C172C1" w:rsidRPr="00C172C1">
        <w:t xml:space="preserve"> </w:t>
      </w:r>
      <w:r w:rsidR="004741F5" w:rsidRPr="00E763AE">
        <w:t>-</w:t>
      </w:r>
      <w:r w:rsidR="00C172C1" w:rsidRPr="00C172C1">
        <w:t xml:space="preserve"> </w:t>
      </w:r>
      <w:r w:rsidRPr="00E763AE">
        <w:t>«г» настоящего пункта;</w:t>
      </w:r>
    </w:p>
    <w:p w:rsidR="00684BDA" w:rsidRPr="00E763AE" w:rsidRDefault="00684BDA" w:rsidP="0081319E">
      <w:pPr>
        <w:widowControl w:val="0"/>
        <w:autoSpaceDE w:val="0"/>
        <w:autoSpaceDN w:val="0"/>
        <w:adjustRightInd w:val="0"/>
        <w:ind w:firstLine="709"/>
        <w:jc w:val="both"/>
      </w:pPr>
      <w:r w:rsidRPr="00E763AE">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54B22" w:rsidRPr="00E763AE" w:rsidRDefault="00154B22" w:rsidP="0081319E">
      <w:pPr>
        <w:widowControl w:val="0"/>
        <w:autoSpaceDE w:val="0"/>
        <w:autoSpaceDN w:val="0"/>
        <w:adjustRightInd w:val="0"/>
        <w:ind w:firstLine="709"/>
        <w:jc w:val="both"/>
      </w:pPr>
      <w:r w:rsidRPr="00E763AE">
        <w:t xml:space="preserve">31.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со множественностью лиц на стороне арендатора, если иное не предусмотрено Земельным </w:t>
      </w:r>
      <w:hyperlink r:id="rId16" w:history="1">
        <w:r w:rsidRPr="00E763AE">
          <w:t>кодексом</w:t>
        </w:r>
      </w:hyperlink>
      <w:r w:rsidRPr="00E763AE">
        <w:t xml:space="preserve"> Российской Федерации, федеральными законами, с учетом долей в праве собственности на здание.</w:t>
      </w:r>
    </w:p>
    <w:p w:rsidR="00154B22" w:rsidRPr="00E763AE" w:rsidRDefault="00154B22" w:rsidP="0081319E">
      <w:pPr>
        <w:widowControl w:val="0"/>
        <w:autoSpaceDE w:val="0"/>
        <w:autoSpaceDN w:val="0"/>
        <w:adjustRightInd w:val="0"/>
        <w:ind w:firstLine="709"/>
        <w:jc w:val="both"/>
      </w:pPr>
      <w:r w:rsidRPr="00E763AE">
        <w:t xml:space="preserve">32. Для приобретения прав на земельный участок заявители, указанные в пункте 31 </w:t>
      </w:r>
      <w:hyperlink w:anchor="Par163" w:history="1"/>
      <w:r w:rsidRPr="00E763AE">
        <w:t xml:space="preserve">настоящего административного регламента, совместно обращаются в </w:t>
      </w:r>
      <w:r w:rsidR="004A3AF5" w:rsidRPr="00E763AE">
        <w:t>уполномоченный орган</w:t>
      </w:r>
      <w:r w:rsidRPr="00E763AE">
        <w:t xml:space="preserve">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154B22" w:rsidRPr="00E763AE" w:rsidRDefault="00154B22" w:rsidP="0081319E">
      <w:pPr>
        <w:widowControl w:val="0"/>
        <w:autoSpaceDE w:val="0"/>
        <w:autoSpaceDN w:val="0"/>
        <w:adjustRightInd w:val="0"/>
        <w:ind w:firstLine="709"/>
        <w:jc w:val="both"/>
      </w:pPr>
      <w:r w:rsidRPr="00E763AE">
        <w:t xml:space="preserve">33. Собственник объекта незавершенного строительства, право собственности на который зарегистрировано до 1 января 2012 года, имеет право приобрести земельный участок, который находится </w:t>
      </w:r>
      <w:r w:rsidR="00C172C1">
        <w:t xml:space="preserve">в </w:t>
      </w:r>
      <w:r w:rsidRPr="00E763AE">
        <w:t>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AD6479" w:rsidRPr="00E763AE" w:rsidRDefault="00FC2FEB" w:rsidP="0081319E">
      <w:pPr>
        <w:autoSpaceDE w:val="0"/>
        <w:autoSpaceDN w:val="0"/>
        <w:adjustRightInd w:val="0"/>
        <w:ind w:firstLine="709"/>
        <w:jc w:val="both"/>
        <w:outlineLvl w:val="2"/>
        <w:rPr>
          <w:color w:val="000000"/>
        </w:rPr>
      </w:pPr>
      <w:r w:rsidRPr="00E763AE">
        <w:rPr>
          <w:color w:val="000000"/>
        </w:rPr>
        <w:t>3</w:t>
      </w:r>
      <w:r w:rsidR="00154B22" w:rsidRPr="00E763AE">
        <w:rPr>
          <w:color w:val="000000"/>
        </w:rPr>
        <w:t>4</w:t>
      </w:r>
      <w:r w:rsidR="000E0877" w:rsidRPr="00E763AE">
        <w:rPr>
          <w:color w:val="000000"/>
        </w:rPr>
        <w:t xml:space="preserve">. </w:t>
      </w:r>
      <w:r w:rsidR="00B23CE7" w:rsidRPr="00E763AE">
        <w:rPr>
          <w:color w:val="000000"/>
        </w:rPr>
        <w:t xml:space="preserve">Уполномоченный орган </w:t>
      </w:r>
      <w:r w:rsidR="00AD6479" w:rsidRPr="00E763AE">
        <w:rPr>
          <w:color w:val="000000"/>
        </w:rPr>
        <w:t xml:space="preserve">не вправе требовать от заявителя представления документов, не предусмотренных </w:t>
      </w:r>
      <w:r w:rsidR="004B7968" w:rsidRPr="00E763AE">
        <w:rPr>
          <w:color w:val="000000"/>
        </w:rPr>
        <w:t>пункт</w:t>
      </w:r>
      <w:r w:rsidR="00DA2A64" w:rsidRPr="00E763AE">
        <w:rPr>
          <w:color w:val="000000"/>
        </w:rPr>
        <w:t xml:space="preserve">ом </w:t>
      </w:r>
      <w:r w:rsidR="00114881" w:rsidRPr="00E763AE">
        <w:rPr>
          <w:color w:val="000000"/>
        </w:rPr>
        <w:t>30</w:t>
      </w:r>
      <w:r w:rsidR="004B7968" w:rsidRPr="00E763AE">
        <w:rPr>
          <w:color w:val="000000"/>
        </w:rPr>
        <w:t xml:space="preserve"> </w:t>
      </w:r>
      <w:r w:rsidR="005C0F79" w:rsidRPr="00E763AE">
        <w:rPr>
          <w:color w:val="000000"/>
        </w:rPr>
        <w:t>настоящ</w:t>
      </w:r>
      <w:r w:rsidR="00CA6DFB" w:rsidRPr="00E763AE">
        <w:rPr>
          <w:color w:val="000000"/>
        </w:rPr>
        <w:t>его</w:t>
      </w:r>
      <w:r w:rsidR="005C0F79" w:rsidRPr="00E763AE">
        <w:rPr>
          <w:color w:val="000000"/>
        </w:rPr>
        <w:t xml:space="preserve"> </w:t>
      </w:r>
      <w:r w:rsidR="004E4435" w:rsidRPr="00E763AE">
        <w:rPr>
          <w:color w:val="000000"/>
        </w:rPr>
        <w:t>а</w:t>
      </w:r>
      <w:r w:rsidR="00AD6479" w:rsidRPr="00E763AE">
        <w:rPr>
          <w:color w:val="000000"/>
        </w:rPr>
        <w:t>дминистративн</w:t>
      </w:r>
      <w:r w:rsidR="004B7968" w:rsidRPr="00E763AE">
        <w:rPr>
          <w:color w:val="000000"/>
        </w:rPr>
        <w:t>ого</w:t>
      </w:r>
      <w:r w:rsidR="00AD6479" w:rsidRPr="00E763AE">
        <w:rPr>
          <w:color w:val="000000"/>
        </w:rPr>
        <w:t xml:space="preserve"> регламент</w:t>
      </w:r>
      <w:r w:rsidR="004B7968" w:rsidRPr="00E763AE">
        <w:rPr>
          <w:color w:val="000000"/>
        </w:rPr>
        <w:t>а</w:t>
      </w:r>
      <w:r w:rsidR="00AD6479" w:rsidRPr="00E763AE">
        <w:rPr>
          <w:color w:val="000000"/>
        </w:rPr>
        <w:t>.</w:t>
      </w:r>
    </w:p>
    <w:p w:rsidR="000E0877" w:rsidRPr="00E763AE" w:rsidRDefault="00FC2FEB" w:rsidP="0081319E">
      <w:pPr>
        <w:widowControl w:val="0"/>
        <w:autoSpaceDE w:val="0"/>
        <w:autoSpaceDN w:val="0"/>
        <w:adjustRightInd w:val="0"/>
        <w:ind w:firstLine="709"/>
        <w:jc w:val="both"/>
        <w:rPr>
          <w:color w:val="000000"/>
        </w:rPr>
      </w:pPr>
      <w:r w:rsidRPr="00E763AE">
        <w:rPr>
          <w:color w:val="000000"/>
        </w:rPr>
        <w:lastRenderedPageBreak/>
        <w:t>3</w:t>
      </w:r>
      <w:r w:rsidR="00154B22" w:rsidRPr="00E763AE">
        <w:rPr>
          <w:color w:val="000000"/>
        </w:rPr>
        <w:t>5</w:t>
      </w:r>
      <w:r w:rsidR="000E0877" w:rsidRPr="00E763AE">
        <w:rPr>
          <w:color w:val="000000"/>
        </w:rPr>
        <w:t>.</w:t>
      </w:r>
      <w:r w:rsidR="00AD6479" w:rsidRPr="00E763AE">
        <w:rPr>
          <w:color w:val="000000"/>
        </w:rPr>
        <w:t xml:space="preserve"> </w:t>
      </w:r>
      <w:r w:rsidR="00566721" w:rsidRPr="00E763AE">
        <w:rPr>
          <w:color w:val="000000"/>
        </w:rPr>
        <w:t>Д</w:t>
      </w:r>
      <w:r w:rsidR="000E0877" w:rsidRPr="00E763AE">
        <w:rPr>
          <w:color w:val="000000"/>
        </w:rPr>
        <w:t>окумент</w:t>
      </w:r>
      <w:r w:rsidR="00566721" w:rsidRPr="00E763AE">
        <w:rPr>
          <w:color w:val="000000"/>
        </w:rPr>
        <w:t>ы</w:t>
      </w:r>
      <w:r w:rsidR="000E0877" w:rsidRPr="00E763AE">
        <w:rPr>
          <w:color w:val="000000"/>
        </w:rPr>
        <w:t>, представляемы</w:t>
      </w:r>
      <w:r w:rsidR="00566721" w:rsidRPr="00E763AE">
        <w:rPr>
          <w:color w:val="000000"/>
        </w:rPr>
        <w:t>е</w:t>
      </w:r>
      <w:r w:rsidR="000E0877" w:rsidRPr="00E763AE">
        <w:rPr>
          <w:color w:val="000000"/>
        </w:rPr>
        <w:t xml:space="preserve"> заявителями</w:t>
      </w:r>
      <w:r w:rsidR="00566721" w:rsidRPr="00E763AE">
        <w:rPr>
          <w:color w:val="000000"/>
        </w:rPr>
        <w:t xml:space="preserve"> должны соответствовать следующим требованиям</w:t>
      </w:r>
      <w:r w:rsidR="000E0877" w:rsidRPr="00E763AE">
        <w:rPr>
          <w:color w:val="000000"/>
        </w:rPr>
        <w:t>:</w:t>
      </w:r>
    </w:p>
    <w:p w:rsidR="000E0877" w:rsidRPr="00E763AE" w:rsidRDefault="000E0877" w:rsidP="0081319E">
      <w:pPr>
        <w:widowControl w:val="0"/>
        <w:autoSpaceDE w:val="0"/>
        <w:autoSpaceDN w:val="0"/>
        <w:adjustRightInd w:val="0"/>
        <w:ind w:firstLine="709"/>
        <w:jc w:val="both"/>
        <w:rPr>
          <w:color w:val="000000"/>
        </w:rPr>
      </w:pPr>
      <w:r w:rsidRPr="00E763AE">
        <w:rPr>
          <w:color w:val="00000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w:t>
      </w:r>
      <w:r w:rsidR="004C36DE" w:rsidRPr="00E763AE">
        <w:rPr>
          <w:color w:val="000000"/>
        </w:rPr>
        <w:t>,</w:t>
      </w:r>
      <w:r w:rsidRPr="00E763AE">
        <w:rPr>
          <w:color w:val="000000"/>
        </w:rPr>
        <w:t xml:space="preserve"> он должен быть подписан электронной подписью);</w:t>
      </w:r>
    </w:p>
    <w:p w:rsidR="000E0877" w:rsidRPr="00E763AE" w:rsidRDefault="000E0877" w:rsidP="0081319E">
      <w:pPr>
        <w:widowControl w:val="0"/>
        <w:autoSpaceDE w:val="0"/>
        <w:autoSpaceDN w:val="0"/>
        <w:adjustRightInd w:val="0"/>
        <w:ind w:firstLine="709"/>
        <w:jc w:val="both"/>
        <w:rPr>
          <w:color w:val="000000"/>
        </w:rPr>
      </w:pPr>
      <w:r w:rsidRPr="00E763AE">
        <w:rPr>
          <w:color w:val="000000"/>
        </w:rPr>
        <w:t>б) тексты документов должны быть написаны разборчиво;</w:t>
      </w:r>
    </w:p>
    <w:p w:rsidR="000E0877" w:rsidRPr="00E763AE" w:rsidRDefault="000E0877" w:rsidP="0081319E">
      <w:pPr>
        <w:widowControl w:val="0"/>
        <w:autoSpaceDE w:val="0"/>
        <w:autoSpaceDN w:val="0"/>
        <w:adjustRightInd w:val="0"/>
        <w:ind w:firstLine="709"/>
        <w:jc w:val="both"/>
        <w:rPr>
          <w:color w:val="000000"/>
        </w:rPr>
      </w:pPr>
      <w:r w:rsidRPr="00E763AE">
        <w:rPr>
          <w:color w:val="000000"/>
        </w:rPr>
        <w:t>в) не должны иметь подчисток, приписок, зачеркнутых слов и не оговоренных в них исправлений;</w:t>
      </w:r>
    </w:p>
    <w:p w:rsidR="000E0877" w:rsidRPr="00E763AE" w:rsidRDefault="000E0877" w:rsidP="0081319E">
      <w:pPr>
        <w:widowControl w:val="0"/>
        <w:autoSpaceDE w:val="0"/>
        <w:autoSpaceDN w:val="0"/>
        <w:adjustRightInd w:val="0"/>
        <w:ind w:firstLine="709"/>
        <w:jc w:val="both"/>
        <w:rPr>
          <w:color w:val="000000"/>
        </w:rPr>
      </w:pPr>
      <w:r w:rsidRPr="00E763AE">
        <w:rPr>
          <w:color w:val="000000"/>
        </w:rPr>
        <w:t>г) не должны быть исполнены карандашом;</w:t>
      </w:r>
    </w:p>
    <w:p w:rsidR="00AD6479" w:rsidRPr="00E763AE" w:rsidRDefault="000E0877" w:rsidP="000D0CA3">
      <w:pPr>
        <w:widowControl w:val="0"/>
        <w:autoSpaceDE w:val="0"/>
        <w:autoSpaceDN w:val="0"/>
        <w:adjustRightInd w:val="0"/>
        <w:ind w:firstLine="709"/>
        <w:jc w:val="both"/>
        <w:rPr>
          <w:color w:val="000000"/>
        </w:rPr>
      </w:pPr>
      <w:r w:rsidRPr="00E763AE">
        <w:rPr>
          <w:color w:val="000000"/>
        </w:rPr>
        <w:t>д) не должны иметь повреждений, наличие которых не позволяет однозначно истолковать их содержание.</w:t>
      </w:r>
    </w:p>
    <w:p w:rsidR="00487DBC" w:rsidRPr="00E763AE" w:rsidRDefault="00487DBC" w:rsidP="000D0CA3">
      <w:pPr>
        <w:autoSpaceDE w:val="0"/>
        <w:autoSpaceDN w:val="0"/>
        <w:adjustRightInd w:val="0"/>
        <w:jc w:val="center"/>
        <w:outlineLvl w:val="2"/>
        <w:rPr>
          <w:color w:val="000000"/>
        </w:rPr>
      </w:pPr>
      <w:r w:rsidRPr="00E763AE">
        <w:rPr>
          <w:color w:val="000000"/>
        </w:rPr>
        <w:t xml:space="preserve">Глава 10. </w:t>
      </w:r>
      <w:r w:rsidR="00831D15" w:rsidRPr="00E763AE">
        <w:rPr>
          <w:color w:val="000000"/>
        </w:rPr>
        <w:t xml:space="preserve">ИСЧЕРПЫВАЮЩИЙ </w:t>
      </w:r>
      <w:r w:rsidR="00C86F37" w:rsidRPr="00E763AE">
        <w:rPr>
          <w:caps/>
          <w:color w:val="000000"/>
        </w:rPr>
        <w:t xml:space="preserve">Перечень документов, необходимых в соответствии с нормативными правовыми актами для предоставления </w:t>
      </w:r>
      <w:r w:rsidR="00B23CE7" w:rsidRPr="00E763AE">
        <w:rPr>
          <w:caps/>
          <w:color w:val="000000"/>
        </w:rPr>
        <w:t>МУНИЦИПАЛЬН</w:t>
      </w:r>
      <w:r w:rsidR="00C86F37" w:rsidRPr="00E763AE">
        <w:rPr>
          <w:caps/>
          <w:color w:val="000000"/>
        </w:rPr>
        <w:t xml:space="preserve">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B23CE7" w:rsidRPr="00E763AE">
        <w:rPr>
          <w:caps/>
          <w:color w:val="000000"/>
        </w:rPr>
        <w:t>МУНИЦИПАЛЬНЫХ</w:t>
      </w:r>
      <w:r w:rsidR="00C86F37" w:rsidRPr="00E763AE">
        <w:rPr>
          <w:caps/>
          <w:color w:val="000000"/>
        </w:rPr>
        <w:t xml:space="preserve"> услуг, и которые заявитель вправе представить</w:t>
      </w:r>
      <w:r w:rsidR="00C86F37" w:rsidRPr="00E763AE">
        <w:rPr>
          <w:color w:val="000000"/>
        </w:rPr>
        <w:t xml:space="preserve"> </w:t>
      </w:r>
    </w:p>
    <w:p w:rsidR="00D81DF0" w:rsidRPr="00E763AE" w:rsidRDefault="00D108C7" w:rsidP="0081319E">
      <w:pPr>
        <w:widowControl w:val="0"/>
        <w:autoSpaceDE w:val="0"/>
        <w:autoSpaceDN w:val="0"/>
        <w:adjustRightInd w:val="0"/>
        <w:ind w:firstLine="709"/>
        <w:jc w:val="both"/>
        <w:rPr>
          <w:color w:val="000000"/>
        </w:rPr>
      </w:pPr>
      <w:r w:rsidRPr="00E763AE">
        <w:rPr>
          <w:color w:val="000000"/>
        </w:rPr>
        <w:t>3</w:t>
      </w:r>
      <w:r w:rsidR="00154B22" w:rsidRPr="00E763AE">
        <w:rPr>
          <w:color w:val="000000"/>
        </w:rPr>
        <w:t>6</w:t>
      </w:r>
      <w:r w:rsidR="00910B39" w:rsidRPr="00E763AE">
        <w:rPr>
          <w:color w:val="000000"/>
        </w:rPr>
        <w:t xml:space="preserve">. </w:t>
      </w:r>
      <w:r w:rsidR="00024353" w:rsidRPr="00E763AE">
        <w:rPr>
          <w:color w:val="000000"/>
        </w:rPr>
        <w:t xml:space="preserve">К </w:t>
      </w:r>
      <w:r w:rsidR="009B59B8" w:rsidRPr="00E763AE">
        <w:rPr>
          <w:color w:val="000000"/>
        </w:rPr>
        <w:t>документам</w:t>
      </w:r>
      <w:r w:rsidR="00024353" w:rsidRPr="00E763AE">
        <w:rPr>
          <w:color w:val="000000"/>
        </w:rPr>
        <w:t xml:space="preserve">, необходимым в соответствии с нормативными правовыми актами для предоставления </w:t>
      </w:r>
      <w:r w:rsidR="00B23CE7" w:rsidRPr="00E763AE">
        <w:rPr>
          <w:color w:val="000000"/>
        </w:rPr>
        <w:t>муниципальн</w:t>
      </w:r>
      <w:r w:rsidR="00024353" w:rsidRPr="00E763AE">
        <w:rPr>
          <w:color w:val="000000"/>
        </w:rPr>
        <w:t>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w:t>
      </w:r>
      <w:r w:rsidR="00DE4297" w:rsidRPr="00E763AE">
        <w:rPr>
          <w:color w:val="000000"/>
        </w:rPr>
        <w:t xml:space="preserve">авлении </w:t>
      </w:r>
      <w:r w:rsidR="003F30B1" w:rsidRPr="00E763AE">
        <w:rPr>
          <w:color w:val="000000"/>
        </w:rPr>
        <w:t>муниципальной</w:t>
      </w:r>
      <w:r w:rsidR="00DE4297" w:rsidRPr="00E763AE">
        <w:rPr>
          <w:color w:val="000000"/>
        </w:rPr>
        <w:t xml:space="preserve"> услуги </w:t>
      </w:r>
      <w:r w:rsidR="00024353" w:rsidRPr="00E763AE">
        <w:rPr>
          <w:color w:val="000000"/>
        </w:rPr>
        <w:t>относ</w:t>
      </w:r>
      <w:r w:rsidR="00DE4297" w:rsidRPr="00E763AE">
        <w:rPr>
          <w:color w:val="000000"/>
        </w:rPr>
        <w:t>я</w:t>
      </w:r>
      <w:r w:rsidR="00024353" w:rsidRPr="00E763AE">
        <w:rPr>
          <w:color w:val="000000"/>
        </w:rPr>
        <w:t>тс</w:t>
      </w:r>
      <w:r w:rsidR="00DE4297" w:rsidRPr="00E763AE">
        <w:rPr>
          <w:color w:val="000000"/>
        </w:rPr>
        <w:t>я:</w:t>
      </w:r>
    </w:p>
    <w:p w:rsidR="00154B22" w:rsidRPr="00E763AE" w:rsidRDefault="00154B22" w:rsidP="0081319E">
      <w:pPr>
        <w:widowControl w:val="0"/>
        <w:autoSpaceDE w:val="0"/>
        <w:autoSpaceDN w:val="0"/>
        <w:adjustRightInd w:val="0"/>
        <w:ind w:firstLine="709"/>
        <w:jc w:val="both"/>
      </w:pPr>
      <w:r w:rsidRPr="00E763AE">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54B22" w:rsidRPr="00E763AE" w:rsidRDefault="00154B22" w:rsidP="0081319E">
      <w:pPr>
        <w:widowControl w:val="0"/>
        <w:autoSpaceDE w:val="0"/>
        <w:autoSpaceDN w:val="0"/>
        <w:adjustRightInd w:val="0"/>
        <w:ind w:firstLine="709"/>
        <w:jc w:val="both"/>
      </w:pPr>
      <w:r w:rsidRPr="00E763AE">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54B22" w:rsidRPr="00E763AE" w:rsidRDefault="00154B22" w:rsidP="0081319E">
      <w:pPr>
        <w:widowControl w:val="0"/>
        <w:autoSpaceDE w:val="0"/>
        <w:autoSpaceDN w:val="0"/>
        <w:adjustRightInd w:val="0"/>
        <w:ind w:firstLine="709"/>
        <w:jc w:val="both"/>
      </w:pPr>
      <w:r w:rsidRPr="00E763AE">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54B22" w:rsidRPr="00E763AE" w:rsidRDefault="00154B22" w:rsidP="0081319E">
      <w:pPr>
        <w:widowControl w:val="0"/>
        <w:autoSpaceDE w:val="0"/>
        <w:autoSpaceDN w:val="0"/>
        <w:adjustRightInd w:val="0"/>
        <w:ind w:firstLine="709"/>
        <w:jc w:val="both"/>
      </w:pPr>
      <w:r w:rsidRPr="00E763AE">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16AE2" w:rsidRPr="00E763AE" w:rsidRDefault="007E0379" w:rsidP="0081319E">
      <w:pPr>
        <w:widowControl w:val="0"/>
        <w:suppressAutoHyphens/>
        <w:autoSpaceDE w:val="0"/>
        <w:autoSpaceDN w:val="0"/>
        <w:adjustRightInd w:val="0"/>
        <w:ind w:firstLine="709"/>
        <w:jc w:val="both"/>
        <w:rPr>
          <w:color w:val="000000"/>
        </w:rPr>
      </w:pPr>
      <w:r w:rsidRPr="00E763AE">
        <w:rPr>
          <w:color w:val="000000"/>
        </w:rPr>
        <w:t>3</w:t>
      </w:r>
      <w:r w:rsidR="00154B22" w:rsidRPr="00E763AE">
        <w:rPr>
          <w:color w:val="000000"/>
        </w:rPr>
        <w:t>7</w:t>
      </w:r>
      <w:r w:rsidR="00F16AE2" w:rsidRPr="00E763AE">
        <w:rPr>
          <w:color w:val="000000"/>
        </w:rPr>
        <w:t xml:space="preserve">. При предоставлении </w:t>
      </w:r>
      <w:r w:rsidR="00B23CE7" w:rsidRPr="00E763AE">
        <w:rPr>
          <w:color w:val="000000"/>
        </w:rPr>
        <w:t>муниципальной</w:t>
      </w:r>
      <w:r w:rsidR="009B0B92" w:rsidRPr="00E763AE">
        <w:rPr>
          <w:color w:val="000000"/>
        </w:rPr>
        <w:t xml:space="preserve"> </w:t>
      </w:r>
      <w:r w:rsidR="00F16AE2" w:rsidRPr="00E763AE">
        <w:rPr>
          <w:color w:val="000000"/>
        </w:rPr>
        <w:t>услуги запрещается требовать от заявителя:</w:t>
      </w:r>
    </w:p>
    <w:p w:rsidR="00B23CE7" w:rsidRPr="00E763AE" w:rsidRDefault="00F118CE" w:rsidP="0081319E">
      <w:pPr>
        <w:widowControl w:val="0"/>
        <w:suppressAutoHyphens/>
        <w:autoSpaceDE w:val="0"/>
        <w:autoSpaceDN w:val="0"/>
        <w:adjustRightInd w:val="0"/>
        <w:ind w:firstLine="709"/>
        <w:jc w:val="both"/>
      </w:pPr>
      <w:r w:rsidRPr="00E763AE">
        <w:t xml:space="preserve">а) </w:t>
      </w:r>
      <w:r w:rsidR="00B23CE7" w:rsidRPr="00E763A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DBC" w:rsidRPr="00E763AE" w:rsidRDefault="00F118CE" w:rsidP="000D0CA3">
      <w:pPr>
        <w:widowControl w:val="0"/>
        <w:suppressAutoHyphens/>
        <w:autoSpaceDE w:val="0"/>
        <w:autoSpaceDN w:val="0"/>
        <w:adjustRightInd w:val="0"/>
        <w:ind w:firstLine="709"/>
        <w:jc w:val="both"/>
        <w:rPr>
          <w:color w:val="000000"/>
        </w:rPr>
      </w:pPr>
      <w:r w:rsidRPr="00E763AE">
        <w:t xml:space="preserve">б) </w:t>
      </w:r>
      <w:r w:rsidR="00B23CE7" w:rsidRPr="00E763A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w:t>
      </w:r>
      <w:r w:rsidR="00B23CE7" w:rsidRPr="00E763AE">
        <w:lastRenderedPageBreak/>
        <w:t>указанных в части 6 статьи 7 Федерального закона № 210-ФЗ</w:t>
      </w:r>
      <w:r w:rsidR="00F16AE2" w:rsidRPr="00E763AE">
        <w:rPr>
          <w:color w:val="000000"/>
        </w:rPr>
        <w:t>.</w:t>
      </w:r>
    </w:p>
    <w:p w:rsidR="007172D7" w:rsidRPr="00E763AE" w:rsidRDefault="00157455" w:rsidP="000D0CA3">
      <w:pPr>
        <w:autoSpaceDE w:val="0"/>
        <w:autoSpaceDN w:val="0"/>
        <w:adjustRightInd w:val="0"/>
        <w:jc w:val="center"/>
        <w:outlineLvl w:val="2"/>
        <w:rPr>
          <w:caps/>
          <w:color w:val="000000"/>
        </w:rPr>
      </w:pPr>
      <w:r w:rsidRPr="00E763AE">
        <w:rPr>
          <w:color w:val="000000"/>
        </w:rPr>
        <w:t>Глава 1</w:t>
      </w:r>
      <w:r w:rsidR="00487DBC" w:rsidRPr="00E763AE">
        <w:rPr>
          <w:color w:val="000000"/>
        </w:rPr>
        <w:t>1</w:t>
      </w:r>
      <w:r w:rsidRPr="00E763AE">
        <w:rPr>
          <w:color w:val="000000"/>
        </w:rPr>
        <w:t>.</w:t>
      </w:r>
      <w:r w:rsidR="00AD6479" w:rsidRPr="00E763AE">
        <w:rPr>
          <w:color w:val="000000"/>
        </w:rPr>
        <w:t xml:space="preserve"> </w:t>
      </w:r>
      <w:r w:rsidR="00DD26EC" w:rsidRPr="00E763AE">
        <w:rPr>
          <w:color w:val="000000"/>
        </w:rPr>
        <w:t xml:space="preserve">ИСЧЕРПЫВАЮЩИЙ </w:t>
      </w:r>
      <w:r w:rsidR="00AD6479" w:rsidRPr="00E763AE">
        <w:rPr>
          <w:caps/>
          <w:color w:val="000000"/>
        </w:rPr>
        <w:t xml:space="preserve">Перечень оснований для отказа в приеме </w:t>
      </w:r>
      <w:r w:rsidR="00564A5A" w:rsidRPr="00E763AE">
        <w:rPr>
          <w:caps/>
          <w:color w:val="000000"/>
        </w:rPr>
        <w:t xml:space="preserve">заявления и </w:t>
      </w:r>
      <w:r w:rsidR="00AD6479" w:rsidRPr="00E763AE">
        <w:rPr>
          <w:caps/>
          <w:color w:val="000000"/>
        </w:rPr>
        <w:t>документов,</w:t>
      </w:r>
      <w:r w:rsidR="0058059F" w:rsidRPr="00E763AE">
        <w:rPr>
          <w:caps/>
          <w:color w:val="000000"/>
        </w:rPr>
        <w:t xml:space="preserve"> </w:t>
      </w:r>
      <w:r w:rsidR="00AD6479" w:rsidRPr="00E763AE">
        <w:rPr>
          <w:caps/>
          <w:color w:val="000000"/>
        </w:rPr>
        <w:t xml:space="preserve">необходимых для предоставления </w:t>
      </w:r>
      <w:r w:rsidR="00F118CE" w:rsidRPr="00E763AE">
        <w:rPr>
          <w:caps/>
          <w:color w:val="000000"/>
        </w:rPr>
        <w:t>МУНИЦИПАЛЬН</w:t>
      </w:r>
      <w:r w:rsidR="00AD6479" w:rsidRPr="00E763AE">
        <w:rPr>
          <w:caps/>
          <w:color w:val="000000"/>
        </w:rPr>
        <w:t>ой услуги</w:t>
      </w:r>
    </w:p>
    <w:p w:rsidR="00AD6479" w:rsidRPr="00E763AE" w:rsidRDefault="007E0379" w:rsidP="0081319E">
      <w:pPr>
        <w:autoSpaceDE w:val="0"/>
        <w:autoSpaceDN w:val="0"/>
        <w:adjustRightInd w:val="0"/>
        <w:ind w:firstLine="709"/>
        <w:jc w:val="both"/>
        <w:outlineLvl w:val="2"/>
        <w:rPr>
          <w:color w:val="000000"/>
        </w:rPr>
      </w:pPr>
      <w:r w:rsidRPr="00E763AE">
        <w:rPr>
          <w:color w:val="000000"/>
        </w:rPr>
        <w:t>3</w:t>
      </w:r>
      <w:r w:rsidR="00154B22" w:rsidRPr="00E763AE">
        <w:rPr>
          <w:color w:val="000000"/>
        </w:rPr>
        <w:t>8</w:t>
      </w:r>
      <w:r w:rsidR="002C69B8" w:rsidRPr="00E763AE">
        <w:rPr>
          <w:color w:val="000000"/>
        </w:rPr>
        <w:t>. Основаниями для отказа в приеме заявления и документов являются:</w:t>
      </w:r>
    </w:p>
    <w:p w:rsidR="00F118CE" w:rsidRPr="00E763AE" w:rsidRDefault="00701B96" w:rsidP="0081319E">
      <w:pPr>
        <w:widowControl w:val="0"/>
        <w:autoSpaceDE w:val="0"/>
        <w:autoSpaceDN w:val="0"/>
        <w:adjustRightInd w:val="0"/>
        <w:ind w:firstLine="709"/>
        <w:jc w:val="both"/>
        <w:rPr>
          <w:color w:val="000000"/>
        </w:rPr>
      </w:pPr>
      <w:r w:rsidRPr="00E763AE">
        <w:rPr>
          <w:color w:val="000000"/>
        </w:rPr>
        <w:t xml:space="preserve">- </w:t>
      </w:r>
      <w:r w:rsidR="00F118CE" w:rsidRPr="00E763AE">
        <w:rPr>
          <w:color w:val="000000"/>
        </w:rPr>
        <w:t>с заявлением обратилось ненадлежащее лицо;</w:t>
      </w:r>
    </w:p>
    <w:p w:rsidR="00AD6479" w:rsidRPr="00E763AE" w:rsidRDefault="00701B96" w:rsidP="0081319E">
      <w:pPr>
        <w:pStyle w:val="ConsPlusNormal"/>
        <w:ind w:firstLine="709"/>
        <w:jc w:val="both"/>
        <w:outlineLvl w:val="0"/>
        <w:rPr>
          <w:rFonts w:ascii="Times New Roman" w:hAnsi="Times New Roman" w:cs="Times New Roman"/>
          <w:color w:val="000000"/>
          <w:sz w:val="24"/>
          <w:szCs w:val="24"/>
        </w:rPr>
      </w:pPr>
      <w:r w:rsidRPr="00E763AE">
        <w:rPr>
          <w:rFonts w:ascii="Times New Roman" w:hAnsi="Times New Roman" w:cs="Times New Roman"/>
          <w:color w:val="000000"/>
          <w:sz w:val="24"/>
          <w:szCs w:val="24"/>
        </w:rPr>
        <w:t xml:space="preserve">- </w:t>
      </w:r>
      <w:r w:rsidR="002C69B8" w:rsidRPr="00E763AE">
        <w:rPr>
          <w:rFonts w:ascii="Times New Roman" w:hAnsi="Times New Roman" w:cs="Times New Roman"/>
          <w:color w:val="000000"/>
          <w:sz w:val="24"/>
          <w:szCs w:val="24"/>
        </w:rPr>
        <w:t>пред</w:t>
      </w:r>
      <w:r w:rsidR="00AD6479" w:rsidRPr="00E763AE">
        <w:rPr>
          <w:rFonts w:ascii="Times New Roman" w:hAnsi="Times New Roman" w:cs="Times New Roman"/>
          <w:color w:val="000000"/>
          <w:sz w:val="24"/>
          <w:szCs w:val="24"/>
        </w:rPr>
        <w:t>ставление неполного пакета документов, предусмотренного пункт</w:t>
      </w:r>
      <w:r w:rsidR="00F9757E" w:rsidRPr="00E763AE">
        <w:rPr>
          <w:rFonts w:ascii="Times New Roman" w:hAnsi="Times New Roman" w:cs="Times New Roman"/>
          <w:color w:val="000000"/>
          <w:sz w:val="24"/>
          <w:szCs w:val="24"/>
        </w:rPr>
        <w:t xml:space="preserve">ом 30 </w:t>
      </w:r>
      <w:r w:rsidR="002C69B8" w:rsidRPr="00E763AE">
        <w:rPr>
          <w:rFonts w:ascii="Times New Roman" w:hAnsi="Times New Roman" w:cs="Times New Roman"/>
          <w:color w:val="000000"/>
          <w:sz w:val="24"/>
          <w:szCs w:val="24"/>
        </w:rPr>
        <w:t xml:space="preserve">настоящего </w:t>
      </w:r>
      <w:r w:rsidR="00804B30" w:rsidRPr="00E763AE">
        <w:rPr>
          <w:rFonts w:ascii="Times New Roman" w:hAnsi="Times New Roman" w:cs="Times New Roman"/>
          <w:color w:val="000000"/>
          <w:sz w:val="24"/>
          <w:szCs w:val="24"/>
        </w:rPr>
        <w:t>а</w:t>
      </w:r>
      <w:r w:rsidR="002C69B8" w:rsidRPr="00E763AE">
        <w:rPr>
          <w:rFonts w:ascii="Times New Roman" w:hAnsi="Times New Roman" w:cs="Times New Roman"/>
          <w:color w:val="000000"/>
          <w:sz w:val="24"/>
          <w:szCs w:val="24"/>
        </w:rPr>
        <w:t>дминистративного регламента;</w:t>
      </w:r>
    </w:p>
    <w:p w:rsidR="00D02DA1" w:rsidRPr="00E763AE" w:rsidRDefault="00701B96" w:rsidP="0081319E">
      <w:pPr>
        <w:pStyle w:val="ConsPlusNormal"/>
        <w:ind w:firstLine="709"/>
        <w:jc w:val="both"/>
        <w:outlineLvl w:val="0"/>
        <w:rPr>
          <w:rFonts w:ascii="Times New Roman" w:hAnsi="Times New Roman" w:cs="Times New Roman"/>
          <w:color w:val="000000"/>
          <w:sz w:val="24"/>
          <w:szCs w:val="24"/>
        </w:rPr>
      </w:pPr>
      <w:r w:rsidRPr="00E763AE">
        <w:rPr>
          <w:rFonts w:ascii="Times New Roman" w:hAnsi="Times New Roman" w:cs="Times New Roman"/>
          <w:color w:val="000000"/>
          <w:sz w:val="24"/>
          <w:szCs w:val="24"/>
        </w:rPr>
        <w:t xml:space="preserve">- </w:t>
      </w:r>
      <w:r w:rsidR="00D02DA1" w:rsidRPr="00E763AE">
        <w:rPr>
          <w:rFonts w:ascii="Times New Roman" w:hAnsi="Times New Roman" w:cs="Times New Roman"/>
          <w:color w:val="000000"/>
          <w:sz w:val="24"/>
          <w:szCs w:val="24"/>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F118CE" w:rsidRPr="00E763AE" w:rsidRDefault="00701B96" w:rsidP="0081319E">
      <w:pPr>
        <w:widowControl w:val="0"/>
        <w:autoSpaceDE w:val="0"/>
        <w:autoSpaceDN w:val="0"/>
        <w:adjustRightInd w:val="0"/>
        <w:ind w:firstLine="709"/>
        <w:jc w:val="both"/>
        <w:rPr>
          <w:color w:val="000000"/>
        </w:rPr>
      </w:pPr>
      <w:r w:rsidRPr="00E763AE">
        <w:rPr>
          <w:color w:val="000000"/>
        </w:rPr>
        <w:t xml:space="preserve">- </w:t>
      </w:r>
      <w:r w:rsidR="00F118CE" w:rsidRPr="00E763AE">
        <w:rPr>
          <w:color w:val="000000"/>
        </w:rPr>
        <w:t>несоответствие документов требованиям, указанным в пункте 3</w:t>
      </w:r>
      <w:r w:rsidR="00D02DA1" w:rsidRPr="00E763AE">
        <w:rPr>
          <w:color w:val="000000"/>
        </w:rPr>
        <w:t>5</w:t>
      </w:r>
      <w:r w:rsidR="00F118CE" w:rsidRPr="00E763AE">
        <w:rPr>
          <w:color w:val="000000"/>
        </w:rPr>
        <w:t xml:space="preserve"> настоящего административного регламента;</w:t>
      </w:r>
    </w:p>
    <w:p w:rsidR="00F118CE" w:rsidRPr="00E763AE" w:rsidRDefault="00701B96" w:rsidP="0081319E">
      <w:pPr>
        <w:widowControl w:val="0"/>
        <w:autoSpaceDE w:val="0"/>
        <w:autoSpaceDN w:val="0"/>
        <w:adjustRightInd w:val="0"/>
        <w:ind w:firstLine="709"/>
        <w:jc w:val="both"/>
        <w:rPr>
          <w:color w:val="000000"/>
        </w:rPr>
      </w:pPr>
      <w:r w:rsidRPr="00E763AE">
        <w:rPr>
          <w:color w:val="000000"/>
        </w:rPr>
        <w:t xml:space="preserve">- </w:t>
      </w:r>
      <w:r w:rsidR="007C5C8D" w:rsidRPr="00E763AE">
        <w:rPr>
          <w:color w:val="000000"/>
        </w:rPr>
        <w:t xml:space="preserve">наличие в </w:t>
      </w:r>
      <w:hyperlink r:id="rId17" w:history="1">
        <w:r w:rsidR="007C5C8D" w:rsidRPr="00E763AE">
          <w:rPr>
            <w:color w:val="000000"/>
          </w:rPr>
          <w:t>заявлении</w:t>
        </w:r>
      </w:hyperlink>
      <w:r w:rsidR="007C5C8D" w:rsidRPr="00E763AE">
        <w:rPr>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F118CE" w:rsidRPr="00E763AE" w:rsidRDefault="00D108C7" w:rsidP="0081319E">
      <w:pPr>
        <w:widowControl w:val="0"/>
        <w:autoSpaceDE w:val="0"/>
        <w:autoSpaceDN w:val="0"/>
        <w:adjustRightInd w:val="0"/>
        <w:ind w:firstLine="709"/>
        <w:jc w:val="both"/>
        <w:rPr>
          <w:color w:val="000000"/>
        </w:rPr>
      </w:pPr>
      <w:r w:rsidRPr="00E763AE">
        <w:rPr>
          <w:color w:val="000000"/>
        </w:rPr>
        <w:t>3</w:t>
      </w:r>
      <w:r w:rsidR="008B391A" w:rsidRPr="00E763AE">
        <w:rPr>
          <w:color w:val="000000"/>
        </w:rPr>
        <w:t>9</w:t>
      </w:r>
      <w:r w:rsidRPr="00E763AE">
        <w:rPr>
          <w:color w:val="000000"/>
        </w:rPr>
        <w:t>.</w:t>
      </w:r>
      <w:r w:rsidR="007020FE" w:rsidRPr="00E763AE">
        <w:rPr>
          <w:color w:val="000000"/>
        </w:rPr>
        <w:t xml:space="preserve"> </w:t>
      </w:r>
      <w:r w:rsidR="00F118CE" w:rsidRPr="00E763AE">
        <w:rPr>
          <w:color w:val="000000"/>
        </w:rPr>
        <w:t>В случае отказа в приеме заявления и документов, подан</w:t>
      </w:r>
      <w:r w:rsidR="00701B96" w:rsidRPr="00E763AE">
        <w:rPr>
          <w:color w:val="000000"/>
        </w:rPr>
        <w:t>н</w:t>
      </w:r>
      <w:r w:rsidR="00F118CE" w:rsidRPr="00E763AE">
        <w:rPr>
          <w:color w:val="000000"/>
        </w:rPr>
        <w:t>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118CE" w:rsidRPr="00E763AE" w:rsidRDefault="00F118CE" w:rsidP="0081319E">
      <w:pPr>
        <w:widowControl w:val="0"/>
        <w:autoSpaceDE w:val="0"/>
        <w:autoSpaceDN w:val="0"/>
        <w:adjustRightInd w:val="0"/>
        <w:ind w:firstLine="709"/>
        <w:jc w:val="both"/>
        <w:rPr>
          <w:color w:val="000000"/>
        </w:rPr>
      </w:pPr>
      <w:r w:rsidRPr="00E763AE">
        <w:rP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118CE" w:rsidRPr="00E763AE" w:rsidRDefault="00F118CE" w:rsidP="0081319E">
      <w:pPr>
        <w:widowControl w:val="0"/>
        <w:autoSpaceDE w:val="0"/>
        <w:autoSpaceDN w:val="0"/>
        <w:adjustRightInd w:val="0"/>
        <w:ind w:firstLine="709"/>
        <w:jc w:val="both"/>
        <w:rPr>
          <w:color w:val="000000"/>
        </w:rPr>
      </w:pPr>
      <w:r w:rsidRPr="00E763AE">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D6479" w:rsidRPr="00E763AE" w:rsidRDefault="008B391A" w:rsidP="000D0CA3">
      <w:pPr>
        <w:autoSpaceDE w:val="0"/>
        <w:autoSpaceDN w:val="0"/>
        <w:adjustRightInd w:val="0"/>
        <w:ind w:firstLine="709"/>
        <w:jc w:val="both"/>
        <w:rPr>
          <w:color w:val="000000"/>
        </w:rPr>
      </w:pPr>
      <w:r w:rsidRPr="00E763AE">
        <w:rPr>
          <w:color w:val="000000"/>
        </w:rPr>
        <w:t>40</w:t>
      </w:r>
      <w:r w:rsidR="00F118CE" w:rsidRPr="00E763AE">
        <w:rPr>
          <w:color w:val="000000"/>
        </w:rPr>
        <w:t xml:space="preserve">. </w:t>
      </w:r>
      <w:r w:rsidR="00D108C7" w:rsidRPr="00E763AE">
        <w:rPr>
          <w:color w:val="000000"/>
        </w:rPr>
        <w:t>Отказ в приеме заявления и документов не препятствует повторному обращению заявителя в порядке, установленном</w:t>
      </w:r>
      <w:r w:rsidR="00151BBB" w:rsidRPr="00E763AE">
        <w:rPr>
          <w:color w:val="000000"/>
        </w:rPr>
        <w:t xml:space="preserve"> пунктом </w:t>
      </w:r>
      <w:r w:rsidR="000A0EA8" w:rsidRPr="00E763AE">
        <w:rPr>
          <w:color w:val="000000"/>
        </w:rPr>
        <w:t>7</w:t>
      </w:r>
      <w:r w:rsidR="00E33BA4" w:rsidRPr="00E763AE">
        <w:rPr>
          <w:color w:val="000000"/>
        </w:rPr>
        <w:t>3</w:t>
      </w:r>
      <w:r w:rsidR="00D108C7" w:rsidRPr="00E763AE">
        <w:rPr>
          <w:color w:val="000000"/>
        </w:rPr>
        <w:t xml:space="preserve"> настоящего административного регламента.</w:t>
      </w:r>
    </w:p>
    <w:p w:rsidR="007172D7" w:rsidRPr="00E763AE" w:rsidRDefault="00E77B02" w:rsidP="000D0CA3">
      <w:pPr>
        <w:autoSpaceDE w:val="0"/>
        <w:autoSpaceDN w:val="0"/>
        <w:adjustRightInd w:val="0"/>
        <w:jc w:val="center"/>
        <w:outlineLvl w:val="2"/>
        <w:rPr>
          <w:caps/>
          <w:color w:val="000000"/>
        </w:rPr>
      </w:pPr>
      <w:r w:rsidRPr="00E763AE">
        <w:rPr>
          <w:color w:val="000000"/>
        </w:rPr>
        <w:t>Глава 12</w:t>
      </w:r>
      <w:r w:rsidR="00AD6479" w:rsidRPr="00E763AE">
        <w:rPr>
          <w:color w:val="000000"/>
        </w:rPr>
        <w:t xml:space="preserve">. </w:t>
      </w:r>
      <w:r w:rsidR="00325B91" w:rsidRPr="00E763AE">
        <w:rPr>
          <w:color w:val="000000"/>
        </w:rPr>
        <w:t xml:space="preserve">ИСЧЕРПЫВАЮЩИЙ </w:t>
      </w:r>
      <w:r w:rsidR="00AD6479" w:rsidRPr="00E763AE">
        <w:rPr>
          <w:caps/>
          <w:color w:val="000000"/>
        </w:rPr>
        <w:t>Перечень оснований</w:t>
      </w:r>
      <w:r w:rsidR="0058059F" w:rsidRPr="00E763AE">
        <w:rPr>
          <w:caps/>
          <w:color w:val="000000"/>
        </w:rPr>
        <w:t xml:space="preserve"> </w:t>
      </w:r>
      <w:r w:rsidRPr="00E763AE">
        <w:rPr>
          <w:caps/>
          <w:color w:val="000000"/>
        </w:rPr>
        <w:t>д</w:t>
      </w:r>
      <w:r w:rsidR="00AD6479" w:rsidRPr="00E763AE">
        <w:rPr>
          <w:caps/>
          <w:color w:val="000000"/>
        </w:rPr>
        <w:t>ля</w:t>
      </w:r>
      <w:r w:rsidRPr="00E763AE">
        <w:rPr>
          <w:caps/>
          <w:color w:val="000000"/>
        </w:rPr>
        <w:t xml:space="preserve"> приостановления</w:t>
      </w:r>
      <w:r w:rsidR="00AD6479" w:rsidRPr="00E763AE">
        <w:rPr>
          <w:caps/>
          <w:color w:val="000000"/>
        </w:rPr>
        <w:t xml:space="preserve"> </w:t>
      </w:r>
      <w:r w:rsidRPr="00E763AE">
        <w:rPr>
          <w:caps/>
          <w:color w:val="000000"/>
        </w:rPr>
        <w:t xml:space="preserve">или </w:t>
      </w:r>
      <w:r w:rsidR="00AD6479" w:rsidRPr="00E763AE">
        <w:rPr>
          <w:caps/>
          <w:color w:val="000000"/>
        </w:rPr>
        <w:t>отказа в предоставлении</w:t>
      </w:r>
      <w:r w:rsidR="0058059F" w:rsidRPr="00E763AE">
        <w:rPr>
          <w:caps/>
          <w:color w:val="000000"/>
        </w:rPr>
        <w:t xml:space="preserve"> </w:t>
      </w:r>
      <w:r w:rsidR="00F118CE" w:rsidRPr="00E763AE">
        <w:rPr>
          <w:caps/>
          <w:color w:val="000000"/>
        </w:rPr>
        <w:t>МУНИЦИПАЛЬНОЙ</w:t>
      </w:r>
      <w:r w:rsidR="00AD6479" w:rsidRPr="00E763AE">
        <w:rPr>
          <w:caps/>
          <w:color w:val="000000"/>
        </w:rPr>
        <w:t xml:space="preserve"> услуги</w:t>
      </w:r>
    </w:p>
    <w:p w:rsidR="0037636F" w:rsidRPr="00E763AE" w:rsidRDefault="008B391A" w:rsidP="0081319E">
      <w:pPr>
        <w:autoSpaceDE w:val="0"/>
        <w:autoSpaceDN w:val="0"/>
        <w:adjustRightInd w:val="0"/>
        <w:ind w:firstLine="709"/>
        <w:jc w:val="both"/>
        <w:rPr>
          <w:color w:val="000000"/>
        </w:rPr>
      </w:pPr>
      <w:r w:rsidRPr="00E763AE">
        <w:rPr>
          <w:color w:val="000000"/>
        </w:rPr>
        <w:t>41</w:t>
      </w:r>
      <w:r w:rsidR="00681EAC" w:rsidRPr="00E763AE">
        <w:rPr>
          <w:color w:val="000000"/>
        </w:rPr>
        <w:t xml:space="preserve">. </w:t>
      </w:r>
      <w:r w:rsidR="00F118CE" w:rsidRPr="00E763AE">
        <w:rPr>
          <w:color w:val="00000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D6479" w:rsidRPr="00E763AE" w:rsidRDefault="008B391A" w:rsidP="0081319E">
      <w:pPr>
        <w:autoSpaceDE w:val="0"/>
        <w:autoSpaceDN w:val="0"/>
        <w:adjustRightInd w:val="0"/>
        <w:ind w:firstLine="709"/>
        <w:jc w:val="both"/>
        <w:rPr>
          <w:color w:val="000000"/>
        </w:rPr>
      </w:pPr>
      <w:r w:rsidRPr="00E763AE">
        <w:rPr>
          <w:color w:val="000000"/>
        </w:rPr>
        <w:t>42</w:t>
      </w:r>
      <w:r w:rsidR="009713E1" w:rsidRPr="00E763AE">
        <w:rPr>
          <w:color w:val="000000"/>
        </w:rPr>
        <w:t xml:space="preserve">. </w:t>
      </w:r>
      <w:r w:rsidR="00681EAC" w:rsidRPr="00E763AE">
        <w:rPr>
          <w:color w:val="000000"/>
        </w:rPr>
        <w:t xml:space="preserve">Основаниями для отказа в предоставлении </w:t>
      </w:r>
      <w:r w:rsidR="00F118CE" w:rsidRPr="00E763AE">
        <w:rPr>
          <w:color w:val="000000"/>
        </w:rPr>
        <w:t>муниципальной</w:t>
      </w:r>
      <w:r w:rsidR="00681EAC" w:rsidRPr="00E763AE">
        <w:rPr>
          <w:color w:val="000000"/>
        </w:rPr>
        <w:t xml:space="preserve"> услуги являются:</w:t>
      </w:r>
    </w:p>
    <w:p w:rsidR="008B391A" w:rsidRPr="00E763AE" w:rsidRDefault="008B391A" w:rsidP="0081319E">
      <w:pPr>
        <w:widowControl w:val="0"/>
        <w:autoSpaceDE w:val="0"/>
        <w:autoSpaceDN w:val="0"/>
        <w:adjustRightInd w:val="0"/>
        <w:ind w:firstLine="709"/>
        <w:jc w:val="both"/>
      </w:pPr>
      <w:r w:rsidRPr="00E763AE">
        <w:t>а) в случае обращения с заявлением о предоставлении земельного участка в собственность:</w:t>
      </w:r>
    </w:p>
    <w:p w:rsidR="008B391A" w:rsidRPr="00E763AE" w:rsidRDefault="00701B96" w:rsidP="0081319E">
      <w:pPr>
        <w:widowControl w:val="0"/>
        <w:autoSpaceDE w:val="0"/>
        <w:autoSpaceDN w:val="0"/>
        <w:adjustRightInd w:val="0"/>
        <w:ind w:firstLine="709"/>
        <w:jc w:val="both"/>
      </w:pPr>
      <w:r w:rsidRPr="00E763AE">
        <w:t xml:space="preserve">- </w:t>
      </w:r>
      <w:r w:rsidR="008B391A" w:rsidRPr="00E763AE">
        <w:t>изъятие испрашиваемого земельного участка из оборота;</w:t>
      </w:r>
    </w:p>
    <w:p w:rsidR="008B391A" w:rsidRPr="00E763AE" w:rsidRDefault="00701B96" w:rsidP="0081319E">
      <w:pPr>
        <w:widowControl w:val="0"/>
        <w:autoSpaceDE w:val="0"/>
        <w:autoSpaceDN w:val="0"/>
        <w:adjustRightInd w:val="0"/>
        <w:ind w:firstLine="709"/>
        <w:jc w:val="both"/>
      </w:pPr>
      <w:r w:rsidRPr="00E763AE">
        <w:t xml:space="preserve">- </w:t>
      </w:r>
      <w:r w:rsidR="008B391A" w:rsidRPr="00E763AE">
        <w:t>установленный федеральным законом запрет на приватизацию земельных участков;</w:t>
      </w:r>
    </w:p>
    <w:p w:rsidR="008B391A" w:rsidRPr="00E763AE" w:rsidRDefault="00701B96" w:rsidP="0081319E">
      <w:pPr>
        <w:widowControl w:val="0"/>
        <w:autoSpaceDE w:val="0"/>
        <w:autoSpaceDN w:val="0"/>
        <w:adjustRightInd w:val="0"/>
        <w:ind w:firstLine="709"/>
        <w:jc w:val="both"/>
      </w:pPr>
      <w:r w:rsidRPr="00E763AE">
        <w:t xml:space="preserve">- </w:t>
      </w:r>
      <w:r w:rsidR="008B391A" w:rsidRPr="00E763AE">
        <w:t>резервирование земель для государственных или муниципальных нужд;</w:t>
      </w:r>
    </w:p>
    <w:p w:rsidR="008B391A" w:rsidRPr="00E763AE" w:rsidRDefault="00701B96" w:rsidP="0081319E">
      <w:pPr>
        <w:widowControl w:val="0"/>
        <w:autoSpaceDE w:val="0"/>
        <w:autoSpaceDN w:val="0"/>
        <w:adjustRightInd w:val="0"/>
        <w:ind w:firstLine="709"/>
        <w:jc w:val="both"/>
      </w:pPr>
      <w:r w:rsidRPr="00E763AE">
        <w:t xml:space="preserve">- </w:t>
      </w:r>
      <w:r w:rsidR="008B391A" w:rsidRPr="00E763AE">
        <w:t>ограничение в обороте земельного участка, за исключением случаев, установленных федеральными законами;</w:t>
      </w:r>
    </w:p>
    <w:p w:rsidR="008B391A" w:rsidRPr="00E763AE" w:rsidRDefault="008B391A" w:rsidP="0081319E">
      <w:pPr>
        <w:widowControl w:val="0"/>
        <w:autoSpaceDE w:val="0"/>
        <w:autoSpaceDN w:val="0"/>
        <w:adjustRightInd w:val="0"/>
        <w:ind w:firstLine="709"/>
        <w:jc w:val="both"/>
      </w:pPr>
      <w:r w:rsidRPr="00E763AE">
        <w:t>б) в случае обращения с заявлением о предоставлении земельного участка в аренду, безвозмездное срочное пользование:</w:t>
      </w:r>
    </w:p>
    <w:p w:rsidR="008B391A" w:rsidRPr="00E763AE" w:rsidRDefault="00701B96" w:rsidP="0081319E">
      <w:pPr>
        <w:autoSpaceDE w:val="0"/>
        <w:autoSpaceDN w:val="0"/>
        <w:adjustRightInd w:val="0"/>
        <w:ind w:firstLine="709"/>
        <w:jc w:val="both"/>
      </w:pPr>
      <w:r w:rsidRPr="00E763AE">
        <w:t xml:space="preserve">- </w:t>
      </w:r>
      <w:r w:rsidR="008B391A" w:rsidRPr="00E763AE">
        <w:t>изъятие испрашиваемого земельного участка из оборота.</w:t>
      </w:r>
    </w:p>
    <w:p w:rsidR="00516752" w:rsidRPr="00E763AE" w:rsidRDefault="007E1FE1" w:rsidP="000D0CA3">
      <w:pPr>
        <w:autoSpaceDE w:val="0"/>
        <w:autoSpaceDN w:val="0"/>
        <w:adjustRightInd w:val="0"/>
        <w:ind w:firstLine="709"/>
        <w:jc w:val="both"/>
        <w:rPr>
          <w:color w:val="000000"/>
        </w:rPr>
      </w:pPr>
      <w:r w:rsidRPr="00E763AE">
        <w:t>42.1.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16752" w:rsidRPr="00E763AE" w:rsidRDefault="007E7D49" w:rsidP="000D0CA3">
      <w:pPr>
        <w:jc w:val="center"/>
        <w:rPr>
          <w:caps/>
          <w:color w:val="000000"/>
        </w:rPr>
      </w:pPr>
      <w:r w:rsidRPr="00E763AE">
        <w:rPr>
          <w:color w:val="000000"/>
        </w:rPr>
        <w:t xml:space="preserve">Глава 13. </w:t>
      </w:r>
      <w:r w:rsidR="00F118CE" w:rsidRPr="00E763AE">
        <w:t>ПЕРЕЧЕНЬ УСЛУГ, КОТОРЫЕ ЯВЛЯЮТСЯ НЕОБХОДИМЫМИ И</w:t>
      </w:r>
      <w:r w:rsidR="00540726" w:rsidRPr="00E763AE">
        <w:t xml:space="preserve"> </w:t>
      </w:r>
      <w:r w:rsidR="00F118CE" w:rsidRPr="00E763AE">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7D49" w:rsidRPr="00E763AE" w:rsidRDefault="000354B8" w:rsidP="000D0CA3">
      <w:pPr>
        <w:widowControl w:val="0"/>
        <w:autoSpaceDE w:val="0"/>
        <w:autoSpaceDN w:val="0"/>
        <w:adjustRightInd w:val="0"/>
        <w:ind w:firstLine="709"/>
        <w:jc w:val="both"/>
        <w:rPr>
          <w:lang w:eastAsia="en-US"/>
        </w:rPr>
      </w:pPr>
      <w:r w:rsidRPr="00E763AE">
        <w:rPr>
          <w:i/>
        </w:rPr>
        <w:lastRenderedPageBreak/>
        <w:t>4</w:t>
      </w:r>
      <w:r w:rsidR="008B391A" w:rsidRPr="00E763AE">
        <w:rPr>
          <w:i/>
        </w:rPr>
        <w:t>3</w:t>
      </w:r>
      <w:r w:rsidR="00A04411" w:rsidRPr="00E763AE">
        <w:rPr>
          <w:i/>
        </w:rPr>
        <w:t xml:space="preserve">. </w:t>
      </w:r>
      <w:r w:rsidR="001F75F0" w:rsidRPr="00E763AE">
        <w:rPr>
          <w:i/>
          <w:lang w:eastAsia="en-US"/>
        </w:rPr>
        <w:t>В соответствии с Перечнем услуг, которые являются необходимыми и обязательными для предоставления муниципальных услуг</w:t>
      </w:r>
      <w:r w:rsidR="009C69C7" w:rsidRPr="00E763AE">
        <w:rPr>
          <w:i/>
          <w:lang w:eastAsia="en-US"/>
        </w:rPr>
        <w:t xml:space="preserve"> ад</w:t>
      </w:r>
      <w:r w:rsidR="00B6212B" w:rsidRPr="00E763AE">
        <w:rPr>
          <w:i/>
          <w:lang w:eastAsia="en-US"/>
        </w:rPr>
        <w:t>м</w:t>
      </w:r>
      <w:r w:rsidR="009C69C7" w:rsidRPr="00E763AE">
        <w:rPr>
          <w:i/>
          <w:lang w:eastAsia="en-US"/>
        </w:rPr>
        <w:t xml:space="preserve">инистрацией </w:t>
      </w:r>
      <w:r w:rsidR="001F75F0" w:rsidRPr="00E763AE">
        <w:rPr>
          <w:i/>
          <w:lang w:eastAsia="en-US"/>
        </w:rPr>
        <w:t xml:space="preserve"> </w:t>
      </w:r>
      <w:r w:rsidR="00C172C1" w:rsidRPr="00C172C1">
        <w:rPr>
          <w:i/>
        </w:rPr>
        <w:t>Новотельбинского</w:t>
      </w:r>
      <w:r w:rsidR="00C172C1" w:rsidRPr="00E763AE">
        <w:rPr>
          <w:i/>
          <w:lang w:eastAsia="en-US"/>
        </w:rPr>
        <w:t xml:space="preserve"> </w:t>
      </w:r>
      <w:r w:rsidR="001F75F0" w:rsidRPr="00E763AE">
        <w:rPr>
          <w:i/>
          <w:lang w:eastAsia="en-US"/>
        </w:rPr>
        <w:t>муниципального образования</w:t>
      </w:r>
      <w:r w:rsidR="009C69C7" w:rsidRPr="00E763AE">
        <w:rPr>
          <w:i/>
          <w:lang w:eastAsia="en-US"/>
        </w:rPr>
        <w:t xml:space="preserve"> Куйтунского района </w:t>
      </w:r>
      <w:r w:rsidR="001F75F0" w:rsidRPr="00E763AE">
        <w:rPr>
          <w:i/>
          <w:lang w:eastAsia="en-US"/>
        </w:rPr>
        <w:t xml:space="preserve"> Иркутской области</w:t>
      </w:r>
      <w:r w:rsidR="00540726" w:rsidRPr="00E763AE">
        <w:rPr>
          <w:i/>
          <w:lang w:eastAsia="en-US"/>
        </w:rPr>
        <w:t xml:space="preserve">, </w:t>
      </w:r>
      <w:r w:rsidR="001F75F0" w:rsidRPr="00E763AE">
        <w:rPr>
          <w:i/>
          <w:lang w:eastAsia="en-US"/>
        </w:rPr>
        <w:t xml:space="preserve"> утвержденным решением </w:t>
      </w:r>
      <w:r w:rsidR="009C69C7" w:rsidRPr="00C172C1">
        <w:rPr>
          <w:i/>
          <w:lang w:eastAsia="en-US"/>
        </w:rPr>
        <w:t xml:space="preserve">Думы </w:t>
      </w:r>
      <w:r w:rsidR="00C172C1" w:rsidRPr="00C172C1">
        <w:rPr>
          <w:i/>
        </w:rPr>
        <w:t>Новотельбинского</w:t>
      </w:r>
      <w:r w:rsidR="00C172C1" w:rsidRPr="00E763AE">
        <w:rPr>
          <w:i/>
          <w:lang w:eastAsia="en-US"/>
        </w:rPr>
        <w:t xml:space="preserve"> </w:t>
      </w:r>
      <w:r w:rsidR="001F75F0" w:rsidRPr="00E763AE">
        <w:rPr>
          <w:i/>
          <w:lang w:eastAsia="en-US"/>
        </w:rPr>
        <w:t xml:space="preserve">муниципального образования </w:t>
      </w:r>
      <w:r w:rsidR="00540726" w:rsidRPr="00E763AE">
        <w:rPr>
          <w:i/>
          <w:lang w:eastAsia="en-US"/>
        </w:rPr>
        <w:t xml:space="preserve"> </w:t>
      </w:r>
      <w:r w:rsidR="005C763F" w:rsidRPr="005C763F">
        <w:rPr>
          <w:i/>
        </w:rPr>
        <w:t>№ 12 от 15.08.2012 г.</w:t>
      </w:r>
      <w:r w:rsidR="005C763F" w:rsidRPr="00E763AE">
        <w:rPr>
          <w:color w:val="000000"/>
        </w:rPr>
        <w:t xml:space="preserve"> </w:t>
      </w:r>
      <w:r w:rsidR="00701B96" w:rsidRPr="00E763AE">
        <w:rPr>
          <w:i/>
          <w:lang w:eastAsia="en-US"/>
        </w:rPr>
        <w:t xml:space="preserve">и предоставляются администрацией </w:t>
      </w:r>
      <w:r w:rsidR="00C172C1" w:rsidRPr="00C172C1">
        <w:rPr>
          <w:i/>
        </w:rPr>
        <w:t>Новотельбинского</w:t>
      </w:r>
      <w:r w:rsidR="00C172C1" w:rsidRPr="00E763AE">
        <w:rPr>
          <w:i/>
          <w:lang w:eastAsia="en-US"/>
        </w:rPr>
        <w:t xml:space="preserve"> </w:t>
      </w:r>
      <w:r w:rsidR="00701B96" w:rsidRPr="00E763AE">
        <w:rPr>
          <w:i/>
          <w:lang w:eastAsia="en-US"/>
        </w:rPr>
        <w:t xml:space="preserve">муниципального образования Иркутской области, </w:t>
      </w:r>
      <w:r w:rsidR="00540726" w:rsidRPr="00E763AE">
        <w:rPr>
          <w:i/>
          <w:lang w:eastAsia="en-US"/>
        </w:rPr>
        <w:t xml:space="preserve">иные </w:t>
      </w:r>
      <w:r w:rsidR="001F75F0" w:rsidRPr="00E763AE">
        <w:rPr>
          <w:i/>
          <w:lang w:eastAsia="en-US"/>
        </w:rPr>
        <w:t>необходимые и обязательные услуги для предоставления муниципальной услуги отсутствуют</w:t>
      </w:r>
      <w:r w:rsidR="001F75F0" w:rsidRPr="00E763AE">
        <w:rPr>
          <w:lang w:eastAsia="en-US"/>
        </w:rPr>
        <w:t>.</w:t>
      </w:r>
    </w:p>
    <w:p w:rsidR="00200279" w:rsidRPr="00E763AE" w:rsidRDefault="007E7D49" w:rsidP="000D0CA3">
      <w:pPr>
        <w:autoSpaceDE w:val="0"/>
        <w:autoSpaceDN w:val="0"/>
        <w:adjustRightInd w:val="0"/>
        <w:jc w:val="center"/>
        <w:outlineLvl w:val="2"/>
        <w:rPr>
          <w:color w:val="000000"/>
        </w:rPr>
      </w:pPr>
      <w:r w:rsidRPr="00E763AE">
        <w:rPr>
          <w:color w:val="000000"/>
        </w:rPr>
        <w:t>Глава 14</w:t>
      </w:r>
      <w:r w:rsidR="00AD6479" w:rsidRPr="00E763AE">
        <w:rPr>
          <w:color w:val="000000"/>
        </w:rPr>
        <w:t xml:space="preserve">. </w:t>
      </w:r>
      <w:r w:rsidR="000354B8" w:rsidRPr="00E763AE">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B391A" w:rsidRPr="00E763AE" w:rsidRDefault="00FC2FEB" w:rsidP="0081319E">
      <w:pPr>
        <w:widowControl w:val="0"/>
        <w:autoSpaceDE w:val="0"/>
        <w:autoSpaceDN w:val="0"/>
        <w:adjustRightInd w:val="0"/>
        <w:ind w:firstLine="709"/>
        <w:jc w:val="both"/>
        <w:rPr>
          <w:color w:val="000000"/>
        </w:rPr>
      </w:pPr>
      <w:r w:rsidRPr="00E763AE">
        <w:rPr>
          <w:color w:val="000000"/>
        </w:rPr>
        <w:t>4</w:t>
      </w:r>
      <w:r w:rsidR="001F75F0" w:rsidRPr="00E763AE">
        <w:rPr>
          <w:color w:val="000000"/>
        </w:rPr>
        <w:t>4</w:t>
      </w:r>
      <w:r w:rsidR="00185D3B" w:rsidRPr="00E763AE">
        <w:rPr>
          <w:color w:val="000000"/>
        </w:rPr>
        <w:t xml:space="preserve">. </w:t>
      </w:r>
      <w:r w:rsidR="008B391A" w:rsidRPr="00E763AE">
        <w:rPr>
          <w:color w:val="000000"/>
        </w:rPr>
        <w:t>Муниципальная услуга предоставляется бесплатно</w:t>
      </w:r>
    </w:p>
    <w:p w:rsidR="008B391A" w:rsidRPr="00E763AE" w:rsidRDefault="008B391A" w:rsidP="0081319E">
      <w:pPr>
        <w:widowControl w:val="0"/>
        <w:autoSpaceDE w:val="0"/>
        <w:autoSpaceDN w:val="0"/>
        <w:adjustRightInd w:val="0"/>
        <w:ind w:firstLine="709"/>
        <w:jc w:val="both"/>
      </w:pPr>
      <w:r w:rsidRPr="00E763AE">
        <w:t>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w:t>
      </w:r>
      <w:r w:rsidR="00540726" w:rsidRPr="00E763AE">
        <w:t xml:space="preserve"> </w:t>
      </w:r>
      <w:r w:rsidR="00C172C1" w:rsidRPr="00E763AE">
        <w:t xml:space="preserve">Новотельбинского </w:t>
      </w:r>
      <w:r w:rsidRPr="00E763AE">
        <w:t>муниципального образования,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8B391A" w:rsidRPr="00E763AE" w:rsidRDefault="008B391A" w:rsidP="0081319E">
      <w:pPr>
        <w:widowControl w:val="0"/>
        <w:autoSpaceDE w:val="0"/>
        <w:autoSpaceDN w:val="0"/>
        <w:adjustRightInd w:val="0"/>
        <w:ind w:firstLine="709"/>
        <w:jc w:val="both"/>
      </w:pPr>
      <w:r w:rsidRPr="00E763AE">
        <w:t xml:space="preserve">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w:t>
      </w:r>
      <w:r w:rsidR="00C172C1" w:rsidRPr="00E763AE">
        <w:t xml:space="preserve">Новотельбинского </w:t>
      </w:r>
      <w:r w:rsidRPr="00E763AE">
        <w:t>муниципального образования, государственная собственность на которые не разграничена  – в случае предоставления земельных участков в собственность бесплатно;</w:t>
      </w:r>
    </w:p>
    <w:p w:rsidR="008B391A" w:rsidRPr="00E763AE" w:rsidRDefault="008B391A" w:rsidP="0081319E">
      <w:pPr>
        <w:widowControl w:val="0"/>
        <w:autoSpaceDE w:val="0"/>
        <w:autoSpaceDN w:val="0"/>
        <w:adjustRightInd w:val="0"/>
        <w:ind w:firstLine="709"/>
        <w:jc w:val="both"/>
      </w:pPr>
      <w:r w:rsidRPr="00E763AE">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
    <w:p w:rsidR="008B391A" w:rsidRPr="00E763AE" w:rsidRDefault="008B391A" w:rsidP="0081319E">
      <w:pPr>
        <w:widowControl w:val="0"/>
        <w:autoSpaceDE w:val="0"/>
        <w:autoSpaceDN w:val="0"/>
        <w:adjustRightInd w:val="0"/>
        <w:ind w:firstLine="709"/>
        <w:jc w:val="both"/>
      </w:pPr>
      <w:r w:rsidRPr="00E763AE">
        <w:t>В остальных случаях государственная услуга предоставляется в собственность за плату либо в аренду.</w:t>
      </w:r>
    </w:p>
    <w:p w:rsidR="008B391A" w:rsidRPr="00E763AE" w:rsidRDefault="001F75F0" w:rsidP="0081319E">
      <w:pPr>
        <w:widowControl w:val="0"/>
        <w:autoSpaceDE w:val="0"/>
        <w:autoSpaceDN w:val="0"/>
        <w:adjustRightInd w:val="0"/>
        <w:ind w:firstLine="709"/>
        <w:jc w:val="both"/>
      </w:pPr>
      <w:r w:rsidRPr="00E763AE">
        <w:t>45</w:t>
      </w:r>
      <w:r w:rsidR="008B391A" w:rsidRPr="00E763AE">
        <w:t xml:space="preserve">. Продажа земельного участка осуществляется по цене, установленной в соответствии с </w:t>
      </w:r>
      <w:r w:rsidR="008B391A" w:rsidRPr="00E763AE">
        <w:rPr>
          <w:i/>
        </w:rPr>
        <w:t xml:space="preserve">постановлением </w:t>
      </w:r>
      <w:r w:rsidR="00540726" w:rsidRPr="00E763AE">
        <w:rPr>
          <w:i/>
        </w:rPr>
        <w:t xml:space="preserve">Правительства </w:t>
      </w:r>
      <w:r w:rsidR="00130406" w:rsidRPr="00E763AE">
        <w:rPr>
          <w:i/>
        </w:rPr>
        <w:t xml:space="preserve">Иркутской области </w:t>
      </w:r>
      <w:r w:rsidR="00540726" w:rsidRPr="00E763AE">
        <w:rPr>
          <w:i/>
        </w:rPr>
        <w:t xml:space="preserve"> </w:t>
      </w:r>
      <w:r w:rsidR="00701B96" w:rsidRPr="00E763AE">
        <w:rPr>
          <w:i/>
        </w:rPr>
        <w:t>№ 202-пп от 05.05.2015 г.</w:t>
      </w:r>
    </w:p>
    <w:p w:rsidR="00130406" w:rsidRPr="00E763AE" w:rsidRDefault="008B391A" w:rsidP="000D0CA3">
      <w:pPr>
        <w:widowControl w:val="0"/>
        <w:suppressAutoHyphens/>
        <w:autoSpaceDE w:val="0"/>
        <w:autoSpaceDN w:val="0"/>
        <w:adjustRightInd w:val="0"/>
        <w:ind w:firstLine="709"/>
        <w:jc w:val="both"/>
      </w:pPr>
      <w:r w:rsidRPr="00E763AE">
        <w:t xml:space="preserve">При предоставлении земельного участка в аренду расчет размера арендной платы осуществляется в соответствии с </w:t>
      </w:r>
      <w:r w:rsidR="00130406" w:rsidRPr="00E763AE">
        <w:rPr>
          <w:i/>
        </w:rPr>
        <w:t xml:space="preserve">постановлением </w:t>
      </w:r>
      <w:r w:rsidR="00540726" w:rsidRPr="00E763AE">
        <w:rPr>
          <w:i/>
        </w:rPr>
        <w:t xml:space="preserve">Правительства </w:t>
      </w:r>
      <w:r w:rsidR="00130406" w:rsidRPr="00E763AE">
        <w:rPr>
          <w:i/>
        </w:rPr>
        <w:t xml:space="preserve">Иркутской области </w:t>
      </w:r>
      <w:r w:rsidR="00701B96" w:rsidRPr="00E763AE">
        <w:rPr>
          <w:i/>
        </w:rPr>
        <w:t>№ 601-пп от 01.12.2015 г.</w:t>
      </w:r>
      <w:r w:rsidR="00540726" w:rsidRPr="00E763AE">
        <w:rPr>
          <w:i/>
        </w:rPr>
        <w:t>…</w:t>
      </w:r>
    </w:p>
    <w:p w:rsidR="00A450EF" w:rsidRPr="00E763AE" w:rsidRDefault="00852C1F" w:rsidP="000D0CA3">
      <w:pPr>
        <w:autoSpaceDE w:val="0"/>
        <w:autoSpaceDN w:val="0"/>
        <w:adjustRightInd w:val="0"/>
        <w:jc w:val="center"/>
        <w:outlineLvl w:val="1"/>
        <w:rPr>
          <w:color w:val="000000"/>
        </w:rPr>
      </w:pPr>
      <w:r w:rsidRPr="00E763AE">
        <w:rPr>
          <w:color w:val="000000"/>
        </w:rPr>
        <w:t xml:space="preserve">Глава 15. </w:t>
      </w:r>
      <w:r w:rsidR="000354B8" w:rsidRPr="00E763AE">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4B8" w:rsidRPr="00E763AE" w:rsidRDefault="000354B8" w:rsidP="0081319E">
      <w:pPr>
        <w:suppressAutoHyphens/>
        <w:ind w:firstLine="709"/>
        <w:jc w:val="both"/>
      </w:pPr>
      <w:r w:rsidRPr="00E763AE">
        <w:rPr>
          <w:color w:val="000000"/>
        </w:rPr>
        <w:t>4</w:t>
      </w:r>
      <w:r w:rsidR="001F75F0" w:rsidRPr="00E763AE">
        <w:rPr>
          <w:color w:val="000000"/>
        </w:rPr>
        <w:t>6</w:t>
      </w:r>
      <w:r w:rsidR="003C3DAE" w:rsidRPr="00E763AE">
        <w:rPr>
          <w:color w:val="000000"/>
        </w:rPr>
        <w:t xml:space="preserve">. </w:t>
      </w:r>
      <w:r w:rsidRPr="00E763AE">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E763AE">
        <w:t>не установлена</w:t>
      </w:r>
      <w:r w:rsidRPr="00E763AE">
        <w:t>.</w:t>
      </w:r>
    </w:p>
    <w:p w:rsidR="00D856BE" w:rsidRPr="00E763AE" w:rsidRDefault="000354B8" w:rsidP="000D0CA3">
      <w:pPr>
        <w:suppressAutoHyphens/>
        <w:autoSpaceDE w:val="0"/>
        <w:autoSpaceDN w:val="0"/>
        <w:adjustRightInd w:val="0"/>
        <w:ind w:firstLine="709"/>
        <w:jc w:val="both"/>
        <w:rPr>
          <w:color w:val="000000"/>
        </w:rPr>
      </w:pPr>
      <w:r w:rsidRPr="00E763AE">
        <w:t>4</w:t>
      </w:r>
      <w:r w:rsidR="001F75F0" w:rsidRPr="00E763AE">
        <w:t>7</w:t>
      </w:r>
      <w:r w:rsidRPr="00E763AE">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E763AE">
        <w:t>не установлен</w:t>
      </w:r>
      <w:r w:rsidRPr="00E763AE">
        <w:t>.</w:t>
      </w:r>
    </w:p>
    <w:p w:rsidR="00AD6479" w:rsidRPr="00E763AE" w:rsidRDefault="004A0D80" w:rsidP="000D0CA3">
      <w:pPr>
        <w:autoSpaceDE w:val="0"/>
        <w:autoSpaceDN w:val="0"/>
        <w:adjustRightInd w:val="0"/>
        <w:jc w:val="center"/>
        <w:outlineLvl w:val="2"/>
        <w:rPr>
          <w:caps/>
          <w:color w:val="000000"/>
        </w:rPr>
      </w:pPr>
      <w:r w:rsidRPr="00E763AE">
        <w:rPr>
          <w:color w:val="000000"/>
        </w:rPr>
        <w:t>Глава 1</w:t>
      </w:r>
      <w:r w:rsidR="00C908E6" w:rsidRPr="00E763AE">
        <w:rPr>
          <w:color w:val="000000"/>
        </w:rPr>
        <w:t>6</w:t>
      </w:r>
      <w:r w:rsidR="00AD6479" w:rsidRPr="00E763AE">
        <w:rPr>
          <w:color w:val="000000"/>
        </w:rPr>
        <w:t xml:space="preserve">. </w:t>
      </w:r>
      <w:r w:rsidR="000354B8" w:rsidRPr="00E763AE">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354B8" w:rsidRPr="00E763AE" w:rsidRDefault="00631FCA" w:rsidP="0081319E">
      <w:pPr>
        <w:suppressAutoHyphens/>
        <w:ind w:firstLine="709"/>
        <w:jc w:val="both"/>
      </w:pPr>
      <w:r w:rsidRPr="00E763AE">
        <w:t>4</w:t>
      </w:r>
      <w:r w:rsidR="001F75F0" w:rsidRPr="00E763AE">
        <w:t>8</w:t>
      </w:r>
      <w:r w:rsidR="000354B8" w:rsidRPr="00E763AE">
        <w:t>. Максимальное время ожидания в очереди при подаче заявления и документов не должно превышать 15 ми</w:t>
      </w:r>
      <w:r w:rsidR="000D0CA3" w:rsidRPr="00E763AE">
        <w:t>н</w:t>
      </w:r>
      <w:r w:rsidR="000354B8" w:rsidRPr="00E763AE">
        <w:t>.</w:t>
      </w:r>
    </w:p>
    <w:p w:rsidR="000354B8" w:rsidRPr="00E763AE" w:rsidRDefault="000354B8" w:rsidP="0081319E">
      <w:pPr>
        <w:suppressAutoHyphens/>
        <w:ind w:firstLine="709"/>
        <w:jc w:val="both"/>
      </w:pPr>
      <w:r w:rsidRPr="00E763AE">
        <w:t>4</w:t>
      </w:r>
      <w:r w:rsidR="001F75F0" w:rsidRPr="00E763AE">
        <w:t>8.1</w:t>
      </w:r>
      <w:r w:rsidRPr="00E763AE">
        <w:t>. При высокой нагрузке и превышении установленного пунктами 4</w:t>
      </w:r>
      <w:r w:rsidR="001F75F0" w:rsidRPr="00E763AE">
        <w:t>8</w:t>
      </w:r>
      <w:r w:rsidRPr="00E763AE">
        <w:t xml:space="preserve"> и </w:t>
      </w:r>
      <w:r w:rsidR="001F75F0" w:rsidRPr="00E763AE">
        <w:t>49</w:t>
      </w:r>
      <w:hyperlink w:anchor="Par289" w:history="1"/>
      <w:r w:rsidRPr="00E763AE">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AD6479" w:rsidRPr="00E763AE" w:rsidRDefault="001F75F0" w:rsidP="000D0CA3">
      <w:pPr>
        <w:suppressAutoHyphens/>
        <w:ind w:firstLine="709"/>
        <w:jc w:val="both"/>
      </w:pPr>
      <w:r w:rsidRPr="00E763AE">
        <w:t>49</w:t>
      </w:r>
      <w:r w:rsidR="000354B8" w:rsidRPr="00E763AE">
        <w:t>. Максимальное время ожидания в очереди при получении результата муниципальной усл</w:t>
      </w:r>
      <w:r w:rsidR="004741F5" w:rsidRPr="00E763AE">
        <w:t>уги не должно превышать 15 мин</w:t>
      </w:r>
      <w:r w:rsidR="000354B8" w:rsidRPr="00E763AE">
        <w:t>.</w:t>
      </w:r>
    </w:p>
    <w:p w:rsidR="000354B8" w:rsidRPr="00E763AE" w:rsidRDefault="00D856BE" w:rsidP="000D0CA3">
      <w:pPr>
        <w:jc w:val="center"/>
      </w:pPr>
      <w:r w:rsidRPr="00E763AE">
        <w:rPr>
          <w:color w:val="000000"/>
        </w:rPr>
        <w:lastRenderedPageBreak/>
        <w:t>Глава 17</w:t>
      </w:r>
      <w:r w:rsidR="00AD6479" w:rsidRPr="00E763AE">
        <w:rPr>
          <w:color w:val="000000"/>
        </w:rPr>
        <w:t xml:space="preserve">. </w:t>
      </w:r>
      <w:r w:rsidR="000354B8" w:rsidRPr="00E763AE">
        <w:t>СРОК И ПОРЯДОК РЕГИСТРАЦИИ ЗАЯВЛЕНИЯ</w:t>
      </w:r>
      <w:r w:rsidR="000D0CA3" w:rsidRPr="00E763AE">
        <w:t xml:space="preserve"> </w:t>
      </w:r>
      <w:r w:rsidR="000354B8" w:rsidRPr="00E763AE">
        <w:t>ЗАЯВИТЕЛЯ О ПРЕДОСТАВЛЕНИИ МУНИЦИПАЛЬНОЙ УСЛУГИ, В ТОМ ЧИСЛЕ В ЭЛЕКТРОННОЙ ФОРМЕ</w:t>
      </w:r>
    </w:p>
    <w:p w:rsidR="000354B8" w:rsidRPr="00E763AE" w:rsidRDefault="001F75F0" w:rsidP="0081319E">
      <w:pPr>
        <w:suppressAutoHyphens/>
        <w:ind w:firstLine="709"/>
        <w:jc w:val="both"/>
        <w:rPr>
          <w:color w:val="000000"/>
        </w:rPr>
      </w:pPr>
      <w:r w:rsidRPr="00E763AE">
        <w:rPr>
          <w:color w:val="000000"/>
        </w:rPr>
        <w:t>50</w:t>
      </w:r>
      <w:r w:rsidR="00A275FF" w:rsidRPr="00E763AE">
        <w:rPr>
          <w:color w:val="000000"/>
        </w:rPr>
        <w:t xml:space="preserve">. </w:t>
      </w:r>
      <w:r w:rsidR="000354B8" w:rsidRPr="00E763AE">
        <w:rPr>
          <w:color w:val="00000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354B8" w:rsidRPr="00E763AE" w:rsidRDefault="00E33BA4" w:rsidP="0081319E">
      <w:pPr>
        <w:suppressAutoHyphens/>
        <w:ind w:firstLine="709"/>
        <w:jc w:val="both"/>
        <w:rPr>
          <w:color w:val="000000"/>
        </w:rPr>
      </w:pPr>
      <w:r w:rsidRPr="00E763AE">
        <w:rPr>
          <w:color w:val="000000"/>
        </w:rPr>
        <w:t>50</w:t>
      </w:r>
      <w:r w:rsidR="000354B8" w:rsidRPr="00E763AE">
        <w:rPr>
          <w:color w:val="000000"/>
        </w:rPr>
        <w:t>.</w:t>
      </w:r>
      <w:r w:rsidR="001F75F0" w:rsidRPr="00E763AE">
        <w:rPr>
          <w:color w:val="000000"/>
        </w:rPr>
        <w:t>1.</w:t>
      </w:r>
      <w:r w:rsidR="000354B8" w:rsidRPr="00E763AE">
        <w:rPr>
          <w:color w:val="000000"/>
        </w:rPr>
        <w:t xml:space="preserve"> Максимальное время регистрации заявления о предоставлении муниципальной услуги составляет 1</w:t>
      </w:r>
      <w:r w:rsidR="00B059DA" w:rsidRPr="00E763AE">
        <w:rPr>
          <w:color w:val="000000"/>
        </w:rPr>
        <w:t>5</w:t>
      </w:r>
      <w:r w:rsidR="000354B8" w:rsidRPr="00E763AE">
        <w:rPr>
          <w:color w:val="000000"/>
        </w:rPr>
        <w:t xml:space="preserve"> минут.</w:t>
      </w:r>
    </w:p>
    <w:p w:rsidR="00AD6479" w:rsidRPr="00E763AE" w:rsidRDefault="005E479B" w:rsidP="000D0CA3">
      <w:pPr>
        <w:autoSpaceDE w:val="0"/>
        <w:autoSpaceDN w:val="0"/>
        <w:adjustRightInd w:val="0"/>
        <w:ind w:firstLine="709"/>
        <w:jc w:val="both"/>
        <w:rPr>
          <w:color w:val="000000"/>
        </w:rPr>
      </w:pPr>
      <w:r w:rsidRPr="00E763AE">
        <w:rPr>
          <w:color w:val="000000"/>
        </w:rPr>
        <w:t xml:space="preserve">Днем регистрации документов является день их поступления в </w:t>
      </w:r>
      <w:r w:rsidR="000354B8" w:rsidRPr="00E763AE">
        <w:rPr>
          <w:color w:val="000000"/>
        </w:rPr>
        <w:t>уполномоченный орган</w:t>
      </w:r>
      <w:r w:rsidRPr="00E763AE">
        <w:rPr>
          <w:color w:val="000000"/>
        </w:rPr>
        <w:t xml:space="preserve"> (до 16-00). При поступлении документов после 16-00 их регистрация происходит следующим рабочим днем.</w:t>
      </w:r>
    </w:p>
    <w:p w:rsidR="00AD6479" w:rsidRPr="00E763AE" w:rsidRDefault="004E4871" w:rsidP="000D0CA3">
      <w:pPr>
        <w:autoSpaceDE w:val="0"/>
        <w:autoSpaceDN w:val="0"/>
        <w:adjustRightInd w:val="0"/>
        <w:jc w:val="center"/>
        <w:outlineLvl w:val="2"/>
        <w:rPr>
          <w:color w:val="000000"/>
        </w:rPr>
      </w:pPr>
      <w:r w:rsidRPr="00E763AE">
        <w:rPr>
          <w:color w:val="000000"/>
        </w:rPr>
        <w:t>Глава 18</w:t>
      </w:r>
      <w:r w:rsidR="00AD6479" w:rsidRPr="00E763AE">
        <w:rPr>
          <w:color w:val="000000"/>
        </w:rPr>
        <w:t xml:space="preserve">. </w:t>
      </w:r>
      <w:r w:rsidR="00AD6479" w:rsidRPr="00E763AE">
        <w:rPr>
          <w:caps/>
          <w:color w:val="000000"/>
        </w:rPr>
        <w:t xml:space="preserve">Требования к </w:t>
      </w:r>
      <w:r w:rsidRPr="00E763AE">
        <w:rPr>
          <w:caps/>
          <w:color w:val="000000"/>
        </w:rPr>
        <w:t xml:space="preserve">помещениям, в которых предоставляется </w:t>
      </w:r>
      <w:r w:rsidR="000354B8" w:rsidRPr="00E763AE">
        <w:rPr>
          <w:caps/>
          <w:color w:val="000000"/>
        </w:rPr>
        <w:t>МУНИЦИПАЛЬН</w:t>
      </w:r>
      <w:r w:rsidRPr="00E763AE">
        <w:rPr>
          <w:caps/>
          <w:color w:val="000000"/>
        </w:rPr>
        <w:t>ая услуга</w:t>
      </w:r>
    </w:p>
    <w:p w:rsidR="000230E0" w:rsidRPr="00E763AE" w:rsidRDefault="000230E0" w:rsidP="0081319E">
      <w:pPr>
        <w:widowControl w:val="0"/>
        <w:autoSpaceDE w:val="0"/>
        <w:autoSpaceDN w:val="0"/>
        <w:adjustRightInd w:val="0"/>
        <w:ind w:firstLine="709"/>
        <w:jc w:val="both"/>
      </w:pPr>
      <w:r w:rsidRPr="00E763AE">
        <w:rPr>
          <w:color w:val="000000"/>
        </w:rPr>
        <w:t>5</w:t>
      </w:r>
      <w:r w:rsidR="00E33BA4" w:rsidRPr="00E763AE">
        <w:rPr>
          <w:color w:val="000000"/>
        </w:rPr>
        <w:t>1</w:t>
      </w:r>
      <w:r w:rsidR="00AD6479" w:rsidRPr="00E763AE">
        <w:rPr>
          <w:color w:val="000000"/>
        </w:rPr>
        <w:t xml:space="preserve">. </w:t>
      </w:r>
      <w:r w:rsidRPr="00E763AE">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230E0" w:rsidRPr="00E763AE" w:rsidRDefault="000230E0" w:rsidP="0081319E">
      <w:pPr>
        <w:autoSpaceDE w:val="0"/>
        <w:autoSpaceDN w:val="0"/>
        <w:adjustRightInd w:val="0"/>
        <w:ind w:firstLine="709"/>
        <w:jc w:val="both"/>
        <w:rPr>
          <w:lang w:eastAsia="en-US"/>
        </w:rPr>
      </w:pPr>
      <w:r w:rsidRPr="00E763AE">
        <w:t>5</w:t>
      </w:r>
      <w:r w:rsidR="00E33BA4" w:rsidRPr="00E763AE">
        <w:t>2</w:t>
      </w:r>
      <w:r w:rsidRPr="00E763AE">
        <w:t xml:space="preserve">. Информационные таблички (вывески) размещаются рядом с входом, либо на двери входа так, чтобы они были хорошо видны заявителям. </w:t>
      </w:r>
      <w:r w:rsidRPr="00E763AE">
        <w:rPr>
          <w:lang w:eastAsia="en-US"/>
        </w:rPr>
        <w:t>Вход в здание должен быть оборудован удобной лестницей, при наличии технической возможности – с поручнями и пандусами.</w:t>
      </w:r>
    </w:p>
    <w:p w:rsidR="000230E0" w:rsidRPr="00E763AE" w:rsidRDefault="000230E0" w:rsidP="0081319E">
      <w:pPr>
        <w:widowControl w:val="0"/>
        <w:autoSpaceDE w:val="0"/>
        <w:autoSpaceDN w:val="0"/>
        <w:adjustRightInd w:val="0"/>
        <w:ind w:firstLine="709"/>
        <w:jc w:val="both"/>
      </w:pPr>
      <w:r w:rsidRPr="00E763AE">
        <w:t>5</w:t>
      </w:r>
      <w:r w:rsidR="00E33BA4" w:rsidRPr="00E763AE">
        <w:t>3</w:t>
      </w:r>
      <w:r w:rsidRPr="00E763AE">
        <w:t>. Прием заявлений и документов, необходимых для предоставления муниципальной услуги, осуществляется в кабинетах уполномоченного органа.</w:t>
      </w:r>
    </w:p>
    <w:p w:rsidR="000230E0" w:rsidRPr="00E763AE" w:rsidRDefault="000230E0" w:rsidP="0081319E">
      <w:pPr>
        <w:widowControl w:val="0"/>
        <w:autoSpaceDE w:val="0"/>
        <w:autoSpaceDN w:val="0"/>
        <w:adjustRightInd w:val="0"/>
        <w:ind w:firstLine="709"/>
        <w:jc w:val="both"/>
      </w:pPr>
      <w:r w:rsidRPr="00E763AE">
        <w:t>5</w:t>
      </w:r>
      <w:r w:rsidR="00E33BA4" w:rsidRPr="00E763AE">
        <w:t>4</w:t>
      </w:r>
      <w:r w:rsidRPr="00E763AE">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230E0" w:rsidRPr="00E763AE" w:rsidRDefault="000230E0" w:rsidP="0081319E">
      <w:pPr>
        <w:widowControl w:val="0"/>
        <w:autoSpaceDE w:val="0"/>
        <w:autoSpaceDN w:val="0"/>
        <w:adjustRightInd w:val="0"/>
        <w:ind w:firstLine="709"/>
        <w:jc w:val="both"/>
      </w:pPr>
      <w:r w:rsidRPr="00E763AE">
        <w:t>5</w:t>
      </w:r>
      <w:r w:rsidR="00E33BA4" w:rsidRPr="00E763AE">
        <w:t>5</w:t>
      </w:r>
      <w:r w:rsidRPr="00E763AE">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230E0" w:rsidRPr="00E763AE" w:rsidRDefault="000230E0" w:rsidP="0081319E">
      <w:pPr>
        <w:widowControl w:val="0"/>
        <w:autoSpaceDE w:val="0"/>
        <w:autoSpaceDN w:val="0"/>
        <w:adjustRightInd w:val="0"/>
        <w:ind w:firstLine="709"/>
        <w:jc w:val="both"/>
      </w:pPr>
      <w:r w:rsidRPr="00E763AE">
        <w:t>5</w:t>
      </w:r>
      <w:r w:rsidR="00E33BA4" w:rsidRPr="00E763AE">
        <w:t>6</w:t>
      </w:r>
      <w:r w:rsidRPr="00E763AE">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230E0" w:rsidRPr="00E763AE" w:rsidRDefault="000230E0" w:rsidP="0081319E">
      <w:pPr>
        <w:widowControl w:val="0"/>
        <w:autoSpaceDE w:val="0"/>
        <w:autoSpaceDN w:val="0"/>
        <w:adjustRightInd w:val="0"/>
        <w:ind w:firstLine="709"/>
        <w:jc w:val="both"/>
      </w:pPr>
      <w:r w:rsidRPr="00E763AE">
        <w:t>5</w:t>
      </w:r>
      <w:r w:rsidR="00E33BA4" w:rsidRPr="00E763AE">
        <w:t>7</w:t>
      </w:r>
      <w:r w:rsidRPr="00E763AE">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30E0" w:rsidRPr="00E763AE" w:rsidRDefault="000230E0" w:rsidP="0081319E">
      <w:pPr>
        <w:autoSpaceDE w:val="0"/>
        <w:autoSpaceDN w:val="0"/>
        <w:adjustRightInd w:val="0"/>
        <w:ind w:firstLine="709"/>
        <w:jc w:val="both"/>
        <w:rPr>
          <w:color w:val="000000"/>
        </w:rPr>
      </w:pPr>
      <w:r w:rsidRPr="00E763AE">
        <w:t>5</w:t>
      </w:r>
      <w:r w:rsidR="00E33BA4" w:rsidRPr="00E763AE">
        <w:t>8</w:t>
      </w:r>
      <w:r w:rsidRPr="00E763AE">
        <w:t xml:space="preserve">. </w:t>
      </w:r>
      <w:r w:rsidRPr="00E763AE">
        <w:rPr>
          <w:color w:val="000000"/>
        </w:rPr>
        <w:t>Места для заполнения документов оборудуются:</w:t>
      </w:r>
    </w:p>
    <w:p w:rsidR="000230E0" w:rsidRPr="00E763AE" w:rsidRDefault="000230E0" w:rsidP="0081319E">
      <w:pPr>
        <w:autoSpaceDE w:val="0"/>
        <w:autoSpaceDN w:val="0"/>
        <w:adjustRightInd w:val="0"/>
        <w:ind w:firstLine="709"/>
        <w:jc w:val="both"/>
        <w:rPr>
          <w:color w:val="000000"/>
        </w:rPr>
      </w:pPr>
      <w:r w:rsidRPr="00E763AE">
        <w:rPr>
          <w:color w:val="000000"/>
        </w:rPr>
        <w:t>а) информационными стендами;</w:t>
      </w:r>
    </w:p>
    <w:p w:rsidR="000230E0" w:rsidRPr="00E763AE" w:rsidRDefault="000230E0" w:rsidP="0081319E">
      <w:pPr>
        <w:autoSpaceDE w:val="0"/>
        <w:autoSpaceDN w:val="0"/>
        <w:adjustRightInd w:val="0"/>
        <w:ind w:firstLine="709"/>
        <w:jc w:val="both"/>
        <w:rPr>
          <w:color w:val="000000"/>
        </w:rPr>
      </w:pPr>
      <w:r w:rsidRPr="00E763AE">
        <w:rPr>
          <w:color w:val="000000"/>
        </w:rPr>
        <w:t>б) стульями и столами для возможности оформления документов.</w:t>
      </w:r>
    </w:p>
    <w:p w:rsidR="00AD6479" w:rsidRPr="00E763AE" w:rsidRDefault="000230E0" w:rsidP="000D0CA3">
      <w:pPr>
        <w:widowControl w:val="0"/>
        <w:autoSpaceDE w:val="0"/>
        <w:autoSpaceDN w:val="0"/>
        <w:adjustRightInd w:val="0"/>
        <w:ind w:firstLine="709"/>
        <w:jc w:val="both"/>
      </w:pPr>
      <w:r w:rsidRPr="00E763AE">
        <w:t>5</w:t>
      </w:r>
      <w:r w:rsidR="00E33BA4" w:rsidRPr="00E763AE">
        <w:t>9</w:t>
      </w:r>
      <w:r w:rsidRPr="00E763AE">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D6479" w:rsidRPr="00E763AE" w:rsidRDefault="002931B2" w:rsidP="000D0CA3">
      <w:pPr>
        <w:autoSpaceDE w:val="0"/>
        <w:autoSpaceDN w:val="0"/>
        <w:adjustRightInd w:val="0"/>
        <w:ind w:firstLine="540"/>
        <w:jc w:val="center"/>
        <w:outlineLvl w:val="2"/>
        <w:rPr>
          <w:caps/>
          <w:color w:val="000000"/>
        </w:rPr>
      </w:pPr>
      <w:r w:rsidRPr="00E763AE">
        <w:rPr>
          <w:color w:val="000000"/>
        </w:rPr>
        <w:t>Глава 19</w:t>
      </w:r>
      <w:r w:rsidR="00AD6479" w:rsidRPr="00E763AE">
        <w:rPr>
          <w:color w:val="000000"/>
        </w:rPr>
        <w:t>.</w:t>
      </w:r>
      <w:r w:rsidR="00AD6479" w:rsidRPr="00E763AE">
        <w:rPr>
          <w:caps/>
          <w:color w:val="000000"/>
        </w:rPr>
        <w:t xml:space="preserve"> Показатели доступности и качества</w:t>
      </w:r>
      <w:r w:rsidR="000D0CA3" w:rsidRPr="00E763AE">
        <w:rPr>
          <w:caps/>
          <w:color w:val="000000"/>
        </w:rPr>
        <w:t xml:space="preserve"> </w:t>
      </w:r>
      <w:r w:rsidR="000230E0" w:rsidRPr="00E763AE">
        <w:rPr>
          <w:caps/>
          <w:color w:val="000000"/>
        </w:rPr>
        <w:t>муниципальн</w:t>
      </w:r>
      <w:r w:rsidR="00AD6479" w:rsidRPr="00E763AE">
        <w:rPr>
          <w:caps/>
          <w:color w:val="000000"/>
        </w:rPr>
        <w:t>ой услуги</w:t>
      </w:r>
    </w:p>
    <w:p w:rsidR="000230E0" w:rsidRPr="00E763AE" w:rsidRDefault="00E33BA4" w:rsidP="0081319E">
      <w:pPr>
        <w:widowControl w:val="0"/>
        <w:autoSpaceDE w:val="0"/>
        <w:autoSpaceDN w:val="0"/>
        <w:adjustRightInd w:val="0"/>
        <w:ind w:firstLine="709"/>
        <w:jc w:val="both"/>
      </w:pPr>
      <w:r w:rsidRPr="00E763AE">
        <w:rPr>
          <w:color w:val="000000"/>
        </w:rPr>
        <w:t>60</w:t>
      </w:r>
      <w:r w:rsidR="000230E0" w:rsidRPr="00E763AE">
        <w:t>. Основными показателями доступности и качества муниципальной услуги являются:</w:t>
      </w:r>
    </w:p>
    <w:p w:rsidR="000230E0" w:rsidRPr="00E763AE" w:rsidRDefault="000230E0" w:rsidP="0081319E">
      <w:pPr>
        <w:widowControl w:val="0"/>
        <w:autoSpaceDE w:val="0"/>
        <w:autoSpaceDN w:val="0"/>
        <w:adjustRightInd w:val="0"/>
        <w:ind w:firstLine="709"/>
        <w:jc w:val="both"/>
      </w:pPr>
      <w:r w:rsidRPr="00E763AE">
        <w:t>соблюдение требований к местам предоставления муниципальной услуги, их транспортной доступности;</w:t>
      </w:r>
    </w:p>
    <w:p w:rsidR="000230E0" w:rsidRPr="00E763AE" w:rsidRDefault="000230E0" w:rsidP="0081319E">
      <w:pPr>
        <w:widowControl w:val="0"/>
        <w:autoSpaceDE w:val="0"/>
        <w:autoSpaceDN w:val="0"/>
        <w:adjustRightInd w:val="0"/>
        <w:ind w:firstLine="709"/>
        <w:jc w:val="both"/>
      </w:pPr>
      <w:r w:rsidRPr="00E763AE">
        <w:t>среднее время ожидания в очереди при подаче документов;</w:t>
      </w:r>
    </w:p>
    <w:p w:rsidR="000230E0" w:rsidRPr="00E763AE" w:rsidRDefault="000230E0" w:rsidP="0081319E">
      <w:pPr>
        <w:widowControl w:val="0"/>
        <w:autoSpaceDE w:val="0"/>
        <w:autoSpaceDN w:val="0"/>
        <w:adjustRightInd w:val="0"/>
        <w:ind w:firstLine="709"/>
        <w:jc w:val="both"/>
      </w:pPr>
      <w:r w:rsidRPr="00E763AE">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230E0" w:rsidRPr="00E763AE" w:rsidRDefault="000230E0" w:rsidP="0081319E">
      <w:pPr>
        <w:widowControl w:val="0"/>
        <w:autoSpaceDE w:val="0"/>
        <w:autoSpaceDN w:val="0"/>
        <w:adjustRightInd w:val="0"/>
        <w:ind w:firstLine="709"/>
        <w:jc w:val="both"/>
      </w:pPr>
      <w:r w:rsidRPr="00E763AE">
        <w:t>количество взаимодействий заявителя с должностными лицами уполномоченного органа.</w:t>
      </w:r>
    </w:p>
    <w:p w:rsidR="000230E0" w:rsidRPr="00E763AE" w:rsidRDefault="000230E0" w:rsidP="0081319E">
      <w:pPr>
        <w:widowControl w:val="0"/>
        <w:autoSpaceDE w:val="0"/>
        <w:autoSpaceDN w:val="0"/>
        <w:adjustRightInd w:val="0"/>
        <w:ind w:firstLine="709"/>
        <w:jc w:val="both"/>
      </w:pPr>
      <w:r w:rsidRPr="00E763AE">
        <w:t>6</w:t>
      </w:r>
      <w:r w:rsidR="00E33BA4" w:rsidRPr="00E763AE">
        <w:t>1</w:t>
      </w:r>
      <w:r w:rsidRPr="00E763AE">
        <w:t>. Основными требованиями к качеству рассмотрения обращений заявителей являются:</w:t>
      </w:r>
    </w:p>
    <w:p w:rsidR="000230E0" w:rsidRPr="00E763AE" w:rsidRDefault="000230E0" w:rsidP="0081319E">
      <w:pPr>
        <w:widowControl w:val="0"/>
        <w:autoSpaceDE w:val="0"/>
        <w:autoSpaceDN w:val="0"/>
        <w:adjustRightInd w:val="0"/>
        <w:ind w:firstLine="709"/>
        <w:jc w:val="both"/>
      </w:pPr>
      <w:r w:rsidRPr="00E763AE">
        <w:t>достоверность предоставляемой заявителям информации о ходе рассмотрения обращения;</w:t>
      </w:r>
    </w:p>
    <w:p w:rsidR="000230E0" w:rsidRPr="00E763AE" w:rsidRDefault="000230E0" w:rsidP="0081319E">
      <w:pPr>
        <w:widowControl w:val="0"/>
        <w:autoSpaceDE w:val="0"/>
        <w:autoSpaceDN w:val="0"/>
        <w:adjustRightInd w:val="0"/>
        <w:ind w:firstLine="709"/>
        <w:jc w:val="both"/>
      </w:pPr>
      <w:r w:rsidRPr="00E763AE">
        <w:t>полнота информирования заявителей о ходе рассмотрения обращения;</w:t>
      </w:r>
    </w:p>
    <w:p w:rsidR="000230E0" w:rsidRPr="00E763AE" w:rsidRDefault="000230E0" w:rsidP="0081319E">
      <w:pPr>
        <w:widowControl w:val="0"/>
        <w:autoSpaceDE w:val="0"/>
        <w:autoSpaceDN w:val="0"/>
        <w:adjustRightInd w:val="0"/>
        <w:ind w:firstLine="709"/>
        <w:jc w:val="both"/>
      </w:pPr>
      <w:r w:rsidRPr="00E763AE">
        <w:t>наглядность форм предоставляемой информации об административных процедурах;</w:t>
      </w:r>
    </w:p>
    <w:p w:rsidR="000230E0" w:rsidRPr="00E763AE" w:rsidRDefault="000230E0" w:rsidP="0081319E">
      <w:pPr>
        <w:widowControl w:val="0"/>
        <w:autoSpaceDE w:val="0"/>
        <w:autoSpaceDN w:val="0"/>
        <w:adjustRightInd w:val="0"/>
        <w:ind w:firstLine="709"/>
        <w:jc w:val="both"/>
      </w:pPr>
      <w:r w:rsidRPr="00E763AE">
        <w:t xml:space="preserve">удобство и доступность получения заявителями информации о порядке предоставления </w:t>
      </w:r>
      <w:r w:rsidR="003F30B1" w:rsidRPr="00E763AE">
        <w:t>муниципальной</w:t>
      </w:r>
      <w:r w:rsidRPr="00E763AE">
        <w:t xml:space="preserve"> услуги;</w:t>
      </w:r>
    </w:p>
    <w:p w:rsidR="000230E0" w:rsidRPr="00E763AE" w:rsidRDefault="000230E0" w:rsidP="0081319E">
      <w:pPr>
        <w:widowControl w:val="0"/>
        <w:autoSpaceDE w:val="0"/>
        <w:autoSpaceDN w:val="0"/>
        <w:adjustRightInd w:val="0"/>
        <w:ind w:firstLine="709"/>
        <w:jc w:val="both"/>
      </w:pPr>
      <w:r w:rsidRPr="00E763AE">
        <w:lastRenderedPageBreak/>
        <w:t>оперативность вынесения решения в отношении рассматриваемого обращения.</w:t>
      </w:r>
    </w:p>
    <w:p w:rsidR="000230E0" w:rsidRPr="00E763AE" w:rsidRDefault="000230E0" w:rsidP="0081319E">
      <w:pPr>
        <w:widowControl w:val="0"/>
        <w:autoSpaceDE w:val="0"/>
        <w:autoSpaceDN w:val="0"/>
        <w:adjustRightInd w:val="0"/>
        <w:ind w:firstLine="709"/>
        <w:jc w:val="both"/>
      </w:pPr>
      <w:r w:rsidRPr="00E763AE">
        <w:t>6</w:t>
      </w:r>
      <w:r w:rsidR="00E33BA4" w:rsidRPr="00E763AE">
        <w:t>2</w:t>
      </w:r>
      <w:r w:rsidRPr="00E763AE">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230E0" w:rsidRPr="00E763AE" w:rsidRDefault="000230E0" w:rsidP="0081319E">
      <w:pPr>
        <w:widowControl w:val="0"/>
        <w:autoSpaceDE w:val="0"/>
        <w:autoSpaceDN w:val="0"/>
        <w:adjustRightInd w:val="0"/>
        <w:ind w:firstLine="709"/>
        <w:jc w:val="both"/>
      </w:pPr>
      <w:r w:rsidRPr="00E763AE">
        <w:t>6</w:t>
      </w:r>
      <w:r w:rsidR="00E33BA4" w:rsidRPr="00E763AE">
        <w:t>3</w:t>
      </w:r>
      <w:r w:rsidRPr="00E763AE">
        <w:t>. Взаимодействие заявителя с должностными лицами уполномоченного органа осуществляется при личном обращении заявителя:</w:t>
      </w:r>
    </w:p>
    <w:p w:rsidR="000230E0" w:rsidRPr="00E763AE" w:rsidRDefault="000230E0" w:rsidP="0081319E">
      <w:pPr>
        <w:widowControl w:val="0"/>
        <w:autoSpaceDE w:val="0"/>
        <w:autoSpaceDN w:val="0"/>
        <w:adjustRightInd w:val="0"/>
        <w:ind w:firstLine="709"/>
        <w:jc w:val="both"/>
      </w:pPr>
      <w:r w:rsidRPr="00E763AE">
        <w:t>для подачи документов, необходимых для предоставления муниципальной услуги;</w:t>
      </w:r>
    </w:p>
    <w:p w:rsidR="000230E0" w:rsidRPr="00E763AE" w:rsidRDefault="000230E0" w:rsidP="0081319E">
      <w:pPr>
        <w:widowControl w:val="0"/>
        <w:autoSpaceDE w:val="0"/>
        <w:autoSpaceDN w:val="0"/>
        <w:adjustRightInd w:val="0"/>
        <w:ind w:firstLine="709"/>
        <w:jc w:val="both"/>
      </w:pPr>
      <w:r w:rsidRPr="00E763AE">
        <w:t>за получением результата предоставления муниципальной услуги.</w:t>
      </w:r>
    </w:p>
    <w:p w:rsidR="00646129" w:rsidRPr="00E763AE" w:rsidRDefault="000230E0" w:rsidP="000D0CA3">
      <w:pPr>
        <w:widowControl w:val="0"/>
        <w:autoSpaceDE w:val="0"/>
        <w:autoSpaceDN w:val="0"/>
        <w:adjustRightInd w:val="0"/>
        <w:ind w:firstLine="709"/>
        <w:jc w:val="both"/>
      </w:pPr>
      <w:r w:rsidRPr="00E763AE">
        <w:t>6</w:t>
      </w:r>
      <w:r w:rsidR="00E33BA4" w:rsidRPr="00E763AE">
        <w:t>4</w:t>
      </w:r>
      <w:r w:rsidRPr="00E763AE">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05A26" w:rsidRPr="00E763AE" w:rsidRDefault="00AD6479" w:rsidP="000D0CA3">
      <w:pPr>
        <w:autoSpaceDE w:val="0"/>
        <w:autoSpaceDN w:val="0"/>
        <w:adjustRightInd w:val="0"/>
        <w:jc w:val="center"/>
        <w:outlineLvl w:val="1"/>
        <w:rPr>
          <w:color w:val="000000"/>
        </w:rPr>
      </w:pPr>
      <w:r w:rsidRPr="00E763AE">
        <w:rPr>
          <w:color w:val="000000"/>
        </w:rPr>
        <w:t>Раздел</w:t>
      </w:r>
      <w:r w:rsidR="00D53E25" w:rsidRPr="00E763AE">
        <w:rPr>
          <w:color w:val="000000"/>
        </w:rPr>
        <w:t xml:space="preserve"> </w:t>
      </w:r>
      <w:r w:rsidR="00D53E25" w:rsidRPr="00E763AE">
        <w:rPr>
          <w:color w:val="000000"/>
          <w:lang w:val="en-US"/>
        </w:rPr>
        <w:t>III</w:t>
      </w:r>
      <w:r w:rsidRPr="00E763AE">
        <w:rPr>
          <w:color w:val="000000"/>
        </w:rPr>
        <w:t xml:space="preserve">. </w:t>
      </w:r>
      <w:r w:rsidR="001424A7" w:rsidRPr="00E763AE">
        <w:t>СОСТАВ, ПОСЛЕДОВАТЕЛЬНОСТЬ И СРОКИ ВЫПОЛНЕНИЯ АДМИНИСТРАТИВНЫХ ПРОЦЕДУР, ТРЕБОВАНИЯ К ПОРЯДКУ ИХ ВЫПОЛНЕНИЯ</w:t>
      </w:r>
      <w:r w:rsidR="00D3495F" w:rsidRPr="00E763AE">
        <w:t>.</w:t>
      </w:r>
    </w:p>
    <w:p w:rsidR="001424A7" w:rsidRPr="00E763AE" w:rsidRDefault="001424A7" w:rsidP="000D0CA3">
      <w:pPr>
        <w:autoSpaceDE w:val="0"/>
        <w:autoSpaceDN w:val="0"/>
        <w:adjustRightInd w:val="0"/>
        <w:jc w:val="center"/>
        <w:rPr>
          <w:color w:val="000000"/>
        </w:rPr>
      </w:pPr>
      <w:r w:rsidRPr="00E763AE">
        <w:t>Глава 2</w:t>
      </w:r>
      <w:r w:rsidR="00023D76" w:rsidRPr="00E763AE">
        <w:t>0</w:t>
      </w:r>
      <w:r w:rsidRPr="00E763AE">
        <w:t>. СОСТАВ И ПОСЛЕДОВАТЕЛЬНОСТЬ АДМИНИСТРАТИВНЫХ ПРОЦЕДУР</w:t>
      </w:r>
    </w:p>
    <w:p w:rsidR="00AD6479" w:rsidRPr="00E763AE" w:rsidRDefault="00023D76" w:rsidP="0081319E">
      <w:pPr>
        <w:autoSpaceDE w:val="0"/>
        <w:autoSpaceDN w:val="0"/>
        <w:adjustRightInd w:val="0"/>
        <w:ind w:firstLine="709"/>
        <w:jc w:val="both"/>
        <w:rPr>
          <w:color w:val="000000"/>
        </w:rPr>
      </w:pPr>
      <w:r w:rsidRPr="00E763AE">
        <w:rPr>
          <w:color w:val="000000"/>
        </w:rPr>
        <w:t>65</w:t>
      </w:r>
      <w:r w:rsidR="00766239" w:rsidRPr="00E763AE">
        <w:rPr>
          <w:color w:val="000000"/>
        </w:rPr>
        <w:t xml:space="preserve">. </w:t>
      </w:r>
      <w:r w:rsidR="00577D01" w:rsidRPr="00E763AE">
        <w:rPr>
          <w:color w:val="000000"/>
        </w:rPr>
        <w:t>П</w:t>
      </w:r>
      <w:r w:rsidR="00AD6479" w:rsidRPr="00E763AE">
        <w:rPr>
          <w:color w:val="000000"/>
        </w:rPr>
        <w:t>редоставлени</w:t>
      </w:r>
      <w:r w:rsidR="00577D01" w:rsidRPr="00E763AE">
        <w:rPr>
          <w:color w:val="000000"/>
        </w:rPr>
        <w:t>е</w:t>
      </w:r>
      <w:r w:rsidR="00AD6479" w:rsidRPr="00E763AE">
        <w:rPr>
          <w:color w:val="000000"/>
        </w:rPr>
        <w:t xml:space="preserve"> </w:t>
      </w:r>
      <w:r w:rsidR="001424A7" w:rsidRPr="00E763AE">
        <w:rPr>
          <w:color w:val="000000"/>
        </w:rPr>
        <w:t>муниципальн</w:t>
      </w:r>
      <w:r w:rsidR="00AD6479" w:rsidRPr="00E763AE">
        <w:rPr>
          <w:color w:val="000000"/>
        </w:rPr>
        <w:t>ой услуги включает в себя следующие административные процедуры:</w:t>
      </w:r>
    </w:p>
    <w:p w:rsidR="00AD6479" w:rsidRPr="00E763AE" w:rsidRDefault="00577D01" w:rsidP="0081319E">
      <w:pPr>
        <w:autoSpaceDE w:val="0"/>
        <w:autoSpaceDN w:val="0"/>
        <w:adjustRightInd w:val="0"/>
        <w:ind w:firstLine="709"/>
        <w:jc w:val="both"/>
        <w:outlineLvl w:val="2"/>
        <w:rPr>
          <w:color w:val="000000"/>
        </w:rPr>
      </w:pPr>
      <w:r w:rsidRPr="00E763AE">
        <w:rPr>
          <w:color w:val="000000"/>
        </w:rPr>
        <w:t>а)</w:t>
      </w:r>
      <w:r w:rsidR="00DB174F" w:rsidRPr="00E763AE">
        <w:rPr>
          <w:color w:val="000000"/>
        </w:rPr>
        <w:t xml:space="preserve"> </w:t>
      </w:r>
      <w:r w:rsidR="008859E7" w:rsidRPr="00E763AE">
        <w:rPr>
          <w:color w:val="000000"/>
        </w:rPr>
        <w:t>прием и регистрация заявления и документов, подлежащих представлению заявителем</w:t>
      </w:r>
      <w:r w:rsidR="00AD6479" w:rsidRPr="00E763AE">
        <w:rPr>
          <w:color w:val="000000"/>
        </w:rPr>
        <w:t>;</w:t>
      </w:r>
    </w:p>
    <w:p w:rsidR="00E32759" w:rsidRPr="00E763AE" w:rsidRDefault="00577D01" w:rsidP="0081319E">
      <w:pPr>
        <w:autoSpaceDE w:val="0"/>
        <w:autoSpaceDN w:val="0"/>
        <w:adjustRightInd w:val="0"/>
        <w:ind w:firstLine="709"/>
        <w:jc w:val="both"/>
        <w:outlineLvl w:val="2"/>
        <w:rPr>
          <w:color w:val="000000"/>
        </w:rPr>
      </w:pPr>
      <w:r w:rsidRPr="00E763AE">
        <w:rPr>
          <w:color w:val="000000"/>
        </w:rPr>
        <w:t>б)</w:t>
      </w:r>
      <w:r w:rsidR="00A04492" w:rsidRPr="00E763AE">
        <w:rPr>
          <w:color w:val="000000"/>
        </w:rPr>
        <w:t xml:space="preserve"> </w:t>
      </w:r>
      <w:r w:rsidR="000C489E" w:rsidRPr="00E763AE">
        <w:rPr>
          <w:color w:val="000000"/>
        </w:rPr>
        <w:t>формирование и направление межведомственных запросов</w:t>
      </w:r>
      <w:r w:rsidR="007419A1" w:rsidRPr="00E763AE">
        <w:rPr>
          <w:color w:val="000000"/>
        </w:rPr>
        <w:t xml:space="preserve"> в органы, участвующие в предоставлении муниципальной услуги</w:t>
      </w:r>
      <w:r w:rsidR="00E32759" w:rsidRPr="00E763AE">
        <w:rPr>
          <w:color w:val="000000"/>
        </w:rPr>
        <w:t>;</w:t>
      </w:r>
    </w:p>
    <w:p w:rsidR="00B46AF3" w:rsidRPr="00E763AE" w:rsidRDefault="001B779A" w:rsidP="0081319E">
      <w:pPr>
        <w:widowControl w:val="0"/>
        <w:autoSpaceDE w:val="0"/>
        <w:autoSpaceDN w:val="0"/>
        <w:adjustRightInd w:val="0"/>
        <w:ind w:firstLine="709"/>
        <w:jc w:val="both"/>
        <w:rPr>
          <w:color w:val="000000"/>
        </w:rPr>
      </w:pPr>
      <w:r w:rsidRPr="00E763AE">
        <w:rPr>
          <w:color w:val="000000"/>
        </w:rPr>
        <w:t>в</w:t>
      </w:r>
      <w:r w:rsidR="00577D01" w:rsidRPr="00E763AE">
        <w:rPr>
          <w:color w:val="000000"/>
        </w:rPr>
        <w:t xml:space="preserve">) </w:t>
      </w:r>
      <w:r w:rsidR="00544505" w:rsidRPr="00E763AE">
        <w:rPr>
          <w:color w:val="000000"/>
        </w:rPr>
        <w:t xml:space="preserve">принятие решения о предоставлении </w:t>
      </w:r>
      <w:r w:rsidR="00B46AF3" w:rsidRPr="00E763AE">
        <w:rPr>
          <w:color w:val="000000"/>
        </w:rPr>
        <w:t>земельн</w:t>
      </w:r>
      <w:r w:rsidR="002237DF" w:rsidRPr="00E763AE">
        <w:rPr>
          <w:color w:val="000000"/>
        </w:rPr>
        <w:t>ого</w:t>
      </w:r>
      <w:r w:rsidR="00B46AF3" w:rsidRPr="00E763AE">
        <w:rPr>
          <w:color w:val="000000"/>
        </w:rPr>
        <w:t xml:space="preserve"> участк</w:t>
      </w:r>
      <w:r w:rsidR="002237DF" w:rsidRPr="00E763AE">
        <w:rPr>
          <w:color w:val="000000"/>
        </w:rPr>
        <w:t>а</w:t>
      </w:r>
      <w:r w:rsidR="000B3C79" w:rsidRPr="00E763AE">
        <w:rPr>
          <w:color w:val="000000"/>
        </w:rPr>
        <w:t xml:space="preserve"> </w:t>
      </w:r>
      <w:r w:rsidR="00544505" w:rsidRPr="00E763AE">
        <w:rPr>
          <w:color w:val="000000"/>
        </w:rPr>
        <w:t xml:space="preserve">либо об отказе в предоставлении </w:t>
      </w:r>
      <w:r w:rsidR="00B46AF3" w:rsidRPr="00E763AE">
        <w:rPr>
          <w:color w:val="000000"/>
        </w:rPr>
        <w:t>земельн</w:t>
      </w:r>
      <w:r w:rsidR="002237DF" w:rsidRPr="00E763AE">
        <w:rPr>
          <w:color w:val="000000"/>
        </w:rPr>
        <w:t>ого участка</w:t>
      </w:r>
      <w:r w:rsidR="00537565" w:rsidRPr="00E763AE">
        <w:rPr>
          <w:color w:val="000000"/>
        </w:rPr>
        <w:t>;</w:t>
      </w:r>
    </w:p>
    <w:p w:rsidR="005607D7" w:rsidRPr="00E763AE" w:rsidRDefault="001B779A" w:rsidP="000D0CA3">
      <w:pPr>
        <w:widowControl w:val="0"/>
        <w:autoSpaceDE w:val="0"/>
        <w:autoSpaceDN w:val="0"/>
        <w:adjustRightInd w:val="0"/>
        <w:ind w:firstLine="709"/>
        <w:jc w:val="both"/>
        <w:rPr>
          <w:color w:val="000000"/>
        </w:rPr>
      </w:pPr>
      <w:r w:rsidRPr="00E763AE">
        <w:rPr>
          <w:color w:val="000000"/>
        </w:rPr>
        <w:t>г</w:t>
      </w:r>
      <w:r w:rsidR="00537565" w:rsidRPr="00E763AE">
        <w:rPr>
          <w:color w:val="000000"/>
        </w:rPr>
        <w:t xml:space="preserve">) </w:t>
      </w:r>
      <w:r w:rsidR="009313B0" w:rsidRPr="00E763AE">
        <w:rPr>
          <w:color w:val="000000"/>
        </w:rPr>
        <w:t xml:space="preserve">подготовка и направление </w:t>
      </w:r>
      <w:r w:rsidR="009313B0" w:rsidRPr="00E763AE">
        <w:t xml:space="preserve">заявителю </w:t>
      </w:r>
      <w:r w:rsidR="001175A8" w:rsidRPr="00E763AE">
        <w:t xml:space="preserve">копии постановления администрации муниципального образования о предоставлении земельного участка в собственность бесплатно либо проекта </w:t>
      </w:r>
      <w:r w:rsidR="009313B0" w:rsidRPr="00E763AE">
        <w:rPr>
          <w:color w:val="000000"/>
        </w:rPr>
        <w:t xml:space="preserve">договора купли-продажи, аренды или </w:t>
      </w:r>
      <w:r w:rsidR="009313B0" w:rsidRPr="00E763AE">
        <w:t>безвозмездного срочного пользования земельным участком</w:t>
      </w:r>
      <w:r w:rsidR="00537565" w:rsidRPr="00E763AE">
        <w:rPr>
          <w:color w:val="000000"/>
        </w:rPr>
        <w:t xml:space="preserve">. </w:t>
      </w:r>
    </w:p>
    <w:p w:rsidR="001B3ABF" w:rsidRPr="00E763AE" w:rsidRDefault="00105A26" w:rsidP="000D0CA3">
      <w:pPr>
        <w:autoSpaceDE w:val="0"/>
        <w:autoSpaceDN w:val="0"/>
        <w:adjustRightInd w:val="0"/>
        <w:jc w:val="center"/>
        <w:outlineLvl w:val="2"/>
        <w:rPr>
          <w:caps/>
          <w:color w:val="000000"/>
        </w:rPr>
      </w:pPr>
      <w:r w:rsidRPr="00E763AE">
        <w:rPr>
          <w:color w:val="000000"/>
        </w:rPr>
        <w:t>Глава 2</w:t>
      </w:r>
      <w:r w:rsidR="003C3E9D" w:rsidRPr="00E763AE">
        <w:rPr>
          <w:color w:val="000000"/>
        </w:rPr>
        <w:t>1</w:t>
      </w:r>
      <w:r w:rsidRPr="00E763AE">
        <w:rPr>
          <w:color w:val="000000"/>
        </w:rPr>
        <w:t>.</w:t>
      </w:r>
      <w:r w:rsidR="00AD6479" w:rsidRPr="00E763AE">
        <w:rPr>
          <w:color w:val="000000"/>
        </w:rPr>
        <w:t xml:space="preserve"> </w:t>
      </w:r>
      <w:r w:rsidR="008859E7" w:rsidRPr="00E763AE">
        <w:rPr>
          <w:caps/>
          <w:color w:val="000000"/>
        </w:rPr>
        <w:t xml:space="preserve">прием и регистрация заявления и документов, подлежащих представлению заявителем </w:t>
      </w:r>
    </w:p>
    <w:p w:rsidR="00AD66FF" w:rsidRPr="00E763AE" w:rsidRDefault="00023D76" w:rsidP="0081319E">
      <w:pPr>
        <w:widowControl w:val="0"/>
        <w:suppressAutoHyphens/>
        <w:autoSpaceDE w:val="0"/>
        <w:autoSpaceDN w:val="0"/>
        <w:adjustRightInd w:val="0"/>
        <w:ind w:firstLine="709"/>
        <w:jc w:val="both"/>
        <w:rPr>
          <w:color w:val="000000"/>
        </w:rPr>
      </w:pPr>
      <w:r w:rsidRPr="00E763AE">
        <w:rPr>
          <w:color w:val="000000"/>
        </w:rPr>
        <w:t>66</w:t>
      </w:r>
      <w:r w:rsidR="00AD66FF" w:rsidRPr="00E763AE">
        <w:rPr>
          <w:color w:val="000000"/>
        </w:rPr>
        <w:t xml:space="preserve">. Основанием для начала административной процедуры является поступление в </w:t>
      </w:r>
      <w:r w:rsidR="000A0EA8" w:rsidRPr="00E763AE">
        <w:rPr>
          <w:color w:val="000000"/>
        </w:rPr>
        <w:t>уполномоченный орган</w:t>
      </w:r>
      <w:r w:rsidR="00AD66FF" w:rsidRPr="00E763AE">
        <w:rPr>
          <w:color w:val="000000"/>
        </w:rPr>
        <w:t xml:space="preserve"> заявления по форме согласно </w:t>
      </w:r>
      <w:r w:rsidR="00F435EE" w:rsidRPr="00E763AE">
        <w:rPr>
          <w:color w:val="000000"/>
        </w:rPr>
        <w:t xml:space="preserve">Приложению № 1 </w:t>
      </w:r>
      <w:r w:rsidR="009313B0" w:rsidRPr="00E763AE">
        <w:rPr>
          <w:color w:val="000000"/>
        </w:rPr>
        <w:t xml:space="preserve">или Приложению № 2 </w:t>
      </w:r>
      <w:r w:rsidR="00AD66FF" w:rsidRPr="00E763AE">
        <w:rPr>
          <w:color w:val="000000"/>
        </w:rPr>
        <w:t xml:space="preserve">к </w:t>
      </w:r>
      <w:r w:rsidR="001B3ABF" w:rsidRPr="00E763AE">
        <w:rPr>
          <w:color w:val="000000"/>
        </w:rPr>
        <w:t xml:space="preserve">настоящему </w:t>
      </w:r>
      <w:r w:rsidR="00405BC4" w:rsidRPr="00E763AE">
        <w:rPr>
          <w:color w:val="000000"/>
        </w:rPr>
        <w:t>а</w:t>
      </w:r>
      <w:r w:rsidR="00AD66FF" w:rsidRPr="00E763AE">
        <w:rPr>
          <w:color w:val="000000"/>
        </w:rPr>
        <w:t>дминистративному регламенту с приложением документов одним из следующих способов:</w:t>
      </w:r>
    </w:p>
    <w:p w:rsidR="00AD66FF" w:rsidRPr="00E763AE" w:rsidRDefault="00AD66FF" w:rsidP="0081319E">
      <w:pPr>
        <w:widowControl w:val="0"/>
        <w:suppressAutoHyphens/>
        <w:autoSpaceDE w:val="0"/>
        <w:autoSpaceDN w:val="0"/>
        <w:adjustRightInd w:val="0"/>
        <w:ind w:firstLine="709"/>
        <w:jc w:val="both"/>
        <w:rPr>
          <w:color w:val="000000"/>
        </w:rPr>
      </w:pPr>
      <w:r w:rsidRPr="00E763AE">
        <w:rPr>
          <w:color w:val="000000"/>
        </w:rPr>
        <w:t xml:space="preserve">а) путем личного обращения заявителя в </w:t>
      </w:r>
      <w:r w:rsidR="001B3ABF" w:rsidRPr="00E763AE">
        <w:rPr>
          <w:color w:val="000000"/>
        </w:rPr>
        <w:t>м</w:t>
      </w:r>
      <w:r w:rsidRPr="00E763AE">
        <w:rPr>
          <w:color w:val="000000"/>
        </w:rPr>
        <w:t>инистерство;</w:t>
      </w:r>
    </w:p>
    <w:p w:rsidR="00AD66FF" w:rsidRPr="00E763AE" w:rsidRDefault="00AD66FF" w:rsidP="0081319E">
      <w:pPr>
        <w:widowControl w:val="0"/>
        <w:suppressAutoHyphens/>
        <w:autoSpaceDE w:val="0"/>
        <w:autoSpaceDN w:val="0"/>
        <w:adjustRightInd w:val="0"/>
        <w:ind w:firstLine="709"/>
        <w:jc w:val="both"/>
        <w:rPr>
          <w:color w:val="000000"/>
        </w:rPr>
      </w:pPr>
      <w:r w:rsidRPr="00E763AE">
        <w:rPr>
          <w:color w:val="000000"/>
        </w:rPr>
        <w:t>б) через организации федеральной почтовой связи;</w:t>
      </w:r>
    </w:p>
    <w:p w:rsidR="00501F96" w:rsidRPr="00E763AE" w:rsidRDefault="00AD66FF" w:rsidP="0081319E">
      <w:pPr>
        <w:widowControl w:val="0"/>
        <w:suppressAutoHyphens/>
        <w:autoSpaceDE w:val="0"/>
        <w:autoSpaceDN w:val="0"/>
        <w:adjustRightInd w:val="0"/>
        <w:ind w:firstLine="709"/>
        <w:jc w:val="both"/>
        <w:rPr>
          <w:color w:val="000000"/>
        </w:rPr>
      </w:pPr>
      <w:r w:rsidRPr="00E763AE">
        <w:rPr>
          <w:color w:val="000000"/>
        </w:rPr>
        <w:t xml:space="preserve">в) </w:t>
      </w:r>
      <w:r w:rsidR="00023D76" w:rsidRPr="00E763AE">
        <w:rPr>
          <w:color w:val="000000"/>
        </w:rPr>
        <w:t>через официальный сайт уполномоченного органа в информационно-телекоммуникационной сети Интернет.</w:t>
      </w:r>
    </w:p>
    <w:p w:rsidR="00091BE1" w:rsidRPr="00E763AE" w:rsidRDefault="00091BE1" w:rsidP="0081319E">
      <w:pPr>
        <w:suppressAutoHyphens/>
        <w:autoSpaceDE w:val="0"/>
        <w:autoSpaceDN w:val="0"/>
        <w:adjustRightInd w:val="0"/>
        <w:ind w:firstLine="709"/>
        <w:jc w:val="both"/>
        <w:rPr>
          <w:lang w:eastAsia="en-US"/>
        </w:rPr>
      </w:pPr>
      <w:r w:rsidRPr="00E763AE">
        <w:rPr>
          <w:color w:val="000000"/>
        </w:rPr>
        <w:t>7</w:t>
      </w:r>
      <w:r w:rsidR="00E33BA4" w:rsidRPr="00E763AE">
        <w:rPr>
          <w:color w:val="000000"/>
        </w:rPr>
        <w:t>4</w:t>
      </w:r>
      <w:r w:rsidRPr="00E763AE">
        <w:rPr>
          <w:color w:val="000000"/>
        </w:rPr>
        <w:t>.</w:t>
      </w:r>
      <w:r w:rsidR="00BC2FE8" w:rsidRPr="00E763AE">
        <w:rPr>
          <w:color w:val="000000"/>
        </w:rPr>
        <w:t xml:space="preserve"> </w:t>
      </w:r>
      <w:r w:rsidRPr="00E763AE">
        <w:t xml:space="preserve">В день поступления </w:t>
      </w:r>
      <w:r w:rsidRPr="00E763AE">
        <w:rPr>
          <w:lang w:eastAsia="en-US"/>
        </w:rPr>
        <w:t xml:space="preserve">(получения через организации федеральной почтовой связи, с помощью средств электронной связи) </w:t>
      </w:r>
      <w:r w:rsidRPr="00E763AE">
        <w:t xml:space="preserve">заявление регистрируется </w:t>
      </w:r>
      <w:r w:rsidRPr="00E763AE">
        <w:rPr>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D3495F" w:rsidRPr="00E763AE">
        <w:rPr>
          <w:lang w:eastAsia="en-US"/>
        </w:rPr>
        <w:t>.</w:t>
      </w:r>
    </w:p>
    <w:p w:rsidR="00091BE1" w:rsidRPr="00E763AE" w:rsidRDefault="00091BE1" w:rsidP="0081319E">
      <w:pPr>
        <w:widowControl w:val="0"/>
        <w:suppressAutoHyphens/>
        <w:autoSpaceDE w:val="0"/>
        <w:autoSpaceDN w:val="0"/>
        <w:adjustRightInd w:val="0"/>
        <w:ind w:firstLine="709"/>
        <w:jc w:val="both"/>
        <w:rPr>
          <w:lang w:eastAsia="en-US"/>
        </w:rPr>
      </w:pPr>
      <w:r w:rsidRPr="00E763AE">
        <w:rPr>
          <w:lang w:eastAsia="en-US"/>
        </w:rPr>
        <w:t>7</w:t>
      </w:r>
      <w:r w:rsidR="00E33BA4" w:rsidRPr="00E763AE">
        <w:rPr>
          <w:lang w:eastAsia="en-US"/>
        </w:rPr>
        <w:t>5</w:t>
      </w:r>
      <w:r w:rsidRPr="00E763AE">
        <w:rPr>
          <w:lang w:eastAsia="en-US"/>
        </w:rPr>
        <w:t>. Днем обращения заявителя считается дата регистрации в уполномоченном органе заявления и документов.</w:t>
      </w:r>
    </w:p>
    <w:p w:rsidR="00091BE1" w:rsidRPr="00E763AE" w:rsidRDefault="00091BE1" w:rsidP="0081319E">
      <w:pPr>
        <w:autoSpaceDE w:val="0"/>
        <w:autoSpaceDN w:val="0"/>
        <w:adjustRightInd w:val="0"/>
        <w:ind w:firstLine="709"/>
        <w:jc w:val="both"/>
        <w:rPr>
          <w:lang w:eastAsia="en-US"/>
        </w:rPr>
      </w:pPr>
      <w:r w:rsidRPr="00E763AE">
        <w:rPr>
          <w:lang w:eastAsia="en-US"/>
        </w:rPr>
        <w:t>7</w:t>
      </w:r>
      <w:r w:rsidR="00E33BA4" w:rsidRPr="00E763AE">
        <w:rPr>
          <w:lang w:eastAsia="en-US"/>
        </w:rPr>
        <w:t>6</w:t>
      </w:r>
      <w:r w:rsidRPr="00E763AE">
        <w:rPr>
          <w:lang w:eastAsia="en-US"/>
        </w:rPr>
        <w:t>. Максимальное время приема заявления и прилагаемых к нему документов при личном обращении заявителя не превышает 1</w:t>
      </w:r>
      <w:r w:rsidR="009313B0" w:rsidRPr="00E763AE">
        <w:rPr>
          <w:lang w:eastAsia="en-US"/>
        </w:rPr>
        <w:t>5</w:t>
      </w:r>
      <w:r w:rsidRPr="00E763AE">
        <w:rPr>
          <w:lang w:eastAsia="en-US"/>
        </w:rPr>
        <w:t xml:space="preserve"> минут.</w:t>
      </w:r>
    </w:p>
    <w:p w:rsidR="00091BE1" w:rsidRPr="00E763AE" w:rsidRDefault="00D84626" w:rsidP="0081319E">
      <w:pPr>
        <w:autoSpaceDE w:val="0"/>
        <w:autoSpaceDN w:val="0"/>
        <w:adjustRightInd w:val="0"/>
        <w:ind w:firstLine="709"/>
        <w:jc w:val="both"/>
        <w:rPr>
          <w:lang w:eastAsia="en-US"/>
        </w:rPr>
      </w:pPr>
      <w:r w:rsidRPr="00E763AE">
        <w:rPr>
          <w:lang w:eastAsia="en-US"/>
        </w:rPr>
        <w:t>7</w:t>
      </w:r>
      <w:r w:rsidR="00E33BA4" w:rsidRPr="00E763AE">
        <w:rPr>
          <w:lang w:eastAsia="en-US"/>
        </w:rPr>
        <w:t>7</w:t>
      </w:r>
      <w:r w:rsidR="00091BE1" w:rsidRPr="00E763AE">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91BE1" w:rsidRPr="00E763AE" w:rsidRDefault="00D84626" w:rsidP="0081319E">
      <w:pPr>
        <w:autoSpaceDE w:val="0"/>
        <w:autoSpaceDN w:val="0"/>
        <w:adjustRightInd w:val="0"/>
        <w:ind w:firstLine="709"/>
        <w:jc w:val="both"/>
        <w:rPr>
          <w:lang w:eastAsia="en-US"/>
        </w:rPr>
      </w:pPr>
      <w:r w:rsidRPr="00E763AE">
        <w:rPr>
          <w:lang w:eastAsia="en-US"/>
        </w:rPr>
        <w:t>7</w:t>
      </w:r>
      <w:r w:rsidR="00E33BA4" w:rsidRPr="00E763AE">
        <w:rPr>
          <w:lang w:eastAsia="en-US"/>
        </w:rPr>
        <w:t>8</w:t>
      </w:r>
      <w:r w:rsidR="00091BE1" w:rsidRPr="00E763AE">
        <w:rPr>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84626" w:rsidRPr="00E763AE" w:rsidRDefault="00D84626" w:rsidP="0081319E">
      <w:pPr>
        <w:autoSpaceDE w:val="0"/>
        <w:autoSpaceDN w:val="0"/>
        <w:adjustRightInd w:val="0"/>
        <w:ind w:firstLine="709"/>
        <w:jc w:val="both"/>
        <w:rPr>
          <w:lang w:eastAsia="en-US"/>
        </w:rPr>
      </w:pPr>
      <w:r w:rsidRPr="00E763AE">
        <w:rPr>
          <w:lang w:eastAsia="en-US"/>
        </w:rPr>
        <w:t>7</w:t>
      </w:r>
      <w:r w:rsidR="00E33BA4" w:rsidRPr="00E763AE">
        <w:rPr>
          <w:lang w:eastAsia="en-US"/>
        </w:rPr>
        <w:t>9</w:t>
      </w:r>
      <w:r w:rsidRPr="00E763AE">
        <w:rPr>
          <w:lang w:eastAsia="en-US"/>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84626" w:rsidRPr="00E763AE" w:rsidRDefault="00D84626" w:rsidP="0081319E">
      <w:pPr>
        <w:autoSpaceDE w:val="0"/>
        <w:autoSpaceDN w:val="0"/>
        <w:adjustRightInd w:val="0"/>
        <w:ind w:firstLine="709"/>
        <w:jc w:val="both"/>
        <w:rPr>
          <w:lang w:eastAsia="en-US"/>
        </w:rPr>
      </w:pPr>
      <w:r w:rsidRPr="00E763AE">
        <w:rPr>
          <w:lang w:eastAsia="en-US"/>
        </w:rPr>
        <w:lastRenderedPageBreak/>
        <w:t>1) просматривает электронные образы заявления и прилагаемых к нему документов;</w:t>
      </w:r>
    </w:p>
    <w:p w:rsidR="00D84626" w:rsidRPr="00E763AE" w:rsidRDefault="00D84626" w:rsidP="0081319E">
      <w:pPr>
        <w:autoSpaceDE w:val="0"/>
        <w:autoSpaceDN w:val="0"/>
        <w:adjustRightInd w:val="0"/>
        <w:ind w:firstLine="709"/>
        <w:jc w:val="both"/>
        <w:rPr>
          <w:lang w:eastAsia="en-US"/>
        </w:rPr>
      </w:pPr>
      <w:r w:rsidRPr="00E763AE">
        <w:rPr>
          <w:lang w:eastAsia="en-US"/>
        </w:rPr>
        <w:t>2) осуществляет контроль полученных электронных образов заявления и прилагаемых к нему документов на предмет целостности;</w:t>
      </w:r>
    </w:p>
    <w:p w:rsidR="00D84626" w:rsidRPr="00E763AE" w:rsidRDefault="00D84626" w:rsidP="0081319E">
      <w:pPr>
        <w:autoSpaceDE w:val="0"/>
        <w:autoSpaceDN w:val="0"/>
        <w:adjustRightInd w:val="0"/>
        <w:ind w:firstLine="709"/>
        <w:jc w:val="both"/>
        <w:rPr>
          <w:lang w:eastAsia="en-US"/>
        </w:rPr>
      </w:pPr>
      <w:r w:rsidRPr="00E763AE">
        <w:rPr>
          <w:lang w:eastAsia="en-US"/>
        </w:rPr>
        <w:t>3) фиксирует дату получения заявления и прилагаемых к нему документов;</w:t>
      </w:r>
    </w:p>
    <w:p w:rsidR="00D84626" w:rsidRPr="00E763AE" w:rsidRDefault="00D84626" w:rsidP="0081319E">
      <w:pPr>
        <w:autoSpaceDE w:val="0"/>
        <w:autoSpaceDN w:val="0"/>
        <w:adjustRightInd w:val="0"/>
        <w:ind w:firstLine="709"/>
        <w:jc w:val="both"/>
        <w:rPr>
          <w:lang w:eastAsia="en-US"/>
        </w:rPr>
      </w:pPr>
      <w:r w:rsidRPr="00E763AE">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w:t>
      </w:r>
      <w:r w:rsidR="00C37565" w:rsidRPr="00E763AE">
        <w:rPr>
          <w:lang w:eastAsia="en-US"/>
        </w:rPr>
        <w:t>6</w:t>
      </w:r>
      <w:r w:rsidRPr="00E763AE">
        <w:rPr>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84626" w:rsidRPr="00E763AE" w:rsidRDefault="00E33BA4" w:rsidP="0081319E">
      <w:pPr>
        <w:autoSpaceDE w:val="0"/>
        <w:autoSpaceDN w:val="0"/>
        <w:adjustRightInd w:val="0"/>
        <w:ind w:firstLine="709"/>
        <w:jc w:val="both"/>
        <w:rPr>
          <w:lang w:eastAsia="en-US"/>
        </w:rPr>
      </w:pPr>
      <w:r w:rsidRPr="00E763AE">
        <w:rPr>
          <w:lang w:eastAsia="en-US"/>
        </w:rPr>
        <w:t>80</w:t>
      </w:r>
      <w:r w:rsidR="00D84626" w:rsidRPr="00E763AE">
        <w:rPr>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w:t>
      </w:r>
      <w:r w:rsidR="00142985" w:rsidRPr="00E763AE">
        <w:rPr>
          <w:lang w:eastAsia="en-US"/>
        </w:rPr>
        <w:t>предоставление</w:t>
      </w:r>
      <w:r w:rsidR="00D84626" w:rsidRPr="00E763AE">
        <w:rPr>
          <w:lang w:eastAsia="en-US"/>
        </w:rPr>
        <w:t xml:space="preserve"> муниципальной услуг</w:t>
      </w:r>
      <w:r w:rsidR="00142985" w:rsidRPr="00E763AE">
        <w:rPr>
          <w:lang w:eastAsia="en-US"/>
        </w:rPr>
        <w:t>и</w:t>
      </w:r>
      <w:r w:rsidR="00D84626" w:rsidRPr="00E763AE">
        <w:rPr>
          <w:lang w:eastAsia="en-US"/>
        </w:rPr>
        <w:t>.</w:t>
      </w:r>
    </w:p>
    <w:p w:rsidR="006B5E0B" w:rsidRPr="00E763AE" w:rsidRDefault="00E33BA4" w:rsidP="000D0CA3">
      <w:pPr>
        <w:suppressAutoHyphens/>
        <w:autoSpaceDE w:val="0"/>
        <w:autoSpaceDN w:val="0"/>
        <w:adjustRightInd w:val="0"/>
        <w:ind w:firstLine="709"/>
        <w:jc w:val="both"/>
        <w:rPr>
          <w:color w:val="000000"/>
        </w:rPr>
      </w:pPr>
      <w:r w:rsidRPr="00E763AE">
        <w:rPr>
          <w:lang w:eastAsia="en-US"/>
        </w:rPr>
        <w:t>81</w:t>
      </w:r>
      <w:r w:rsidR="004965D8" w:rsidRPr="00E763AE">
        <w:rPr>
          <w:lang w:eastAsia="en-US"/>
        </w:rPr>
        <w:t xml:space="preserve">. </w:t>
      </w:r>
      <w:r w:rsidR="00AD66FF" w:rsidRPr="00E763AE">
        <w:rPr>
          <w:lang w:eastAsia="en-US"/>
        </w:rPr>
        <w:t xml:space="preserve">Результатом </w:t>
      </w:r>
      <w:r w:rsidR="009843EA" w:rsidRPr="00E763AE">
        <w:rPr>
          <w:lang w:eastAsia="en-US"/>
        </w:rPr>
        <w:t xml:space="preserve">исполнения </w:t>
      </w:r>
      <w:r w:rsidR="00AD66FF" w:rsidRPr="00E763AE">
        <w:rPr>
          <w:lang w:eastAsia="en-US"/>
        </w:rPr>
        <w:t>административной</w:t>
      </w:r>
      <w:r w:rsidR="00AD66FF" w:rsidRPr="00E763AE">
        <w:rPr>
          <w:color w:val="000000"/>
        </w:rPr>
        <w:t xml:space="preserve"> процедуры является </w:t>
      </w:r>
      <w:r w:rsidR="00EE1D5E" w:rsidRPr="00E763AE">
        <w:rPr>
          <w:color w:val="000000"/>
        </w:rPr>
        <w:t>регистрация заявления и документов</w:t>
      </w:r>
      <w:r w:rsidR="009843EA" w:rsidRPr="00E763AE">
        <w:rPr>
          <w:color w:val="000000"/>
        </w:rPr>
        <w:t xml:space="preserve"> или отказ в приеме заявления и документов по </w:t>
      </w:r>
      <w:r w:rsidR="00A31132" w:rsidRPr="00E763AE">
        <w:rPr>
          <w:color w:val="000000"/>
        </w:rPr>
        <w:t>основани</w:t>
      </w:r>
      <w:r w:rsidR="009843EA" w:rsidRPr="00E763AE">
        <w:rPr>
          <w:color w:val="000000"/>
        </w:rPr>
        <w:t>ям,</w:t>
      </w:r>
      <w:r w:rsidR="00A31132" w:rsidRPr="00E763AE">
        <w:rPr>
          <w:color w:val="000000"/>
        </w:rPr>
        <w:t xml:space="preserve"> предусмотренны</w:t>
      </w:r>
      <w:r w:rsidR="009843EA" w:rsidRPr="00E763AE">
        <w:rPr>
          <w:color w:val="000000"/>
        </w:rPr>
        <w:t>м</w:t>
      </w:r>
      <w:r w:rsidR="00EE1D5E" w:rsidRPr="00E763AE">
        <w:rPr>
          <w:color w:val="000000"/>
        </w:rPr>
        <w:t xml:space="preserve"> пункт</w:t>
      </w:r>
      <w:r w:rsidR="00A31132" w:rsidRPr="00E763AE">
        <w:rPr>
          <w:color w:val="000000"/>
        </w:rPr>
        <w:t>ом</w:t>
      </w:r>
      <w:r w:rsidR="00EE1D5E" w:rsidRPr="00E763AE">
        <w:rPr>
          <w:color w:val="000000"/>
        </w:rPr>
        <w:t xml:space="preserve"> </w:t>
      </w:r>
      <w:r w:rsidR="00A31132" w:rsidRPr="00E763AE">
        <w:rPr>
          <w:color w:val="000000"/>
        </w:rPr>
        <w:t>3</w:t>
      </w:r>
      <w:r w:rsidR="00E6780E" w:rsidRPr="00E763AE">
        <w:rPr>
          <w:color w:val="000000"/>
        </w:rPr>
        <w:t>5</w:t>
      </w:r>
      <w:r w:rsidR="00A31132" w:rsidRPr="00E763AE">
        <w:rPr>
          <w:color w:val="000000"/>
        </w:rPr>
        <w:t xml:space="preserve"> </w:t>
      </w:r>
      <w:r w:rsidR="00EE1D5E" w:rsidRPr="00E763AE">
        <w:rPr>
          <w:color w:val="000000"/>
        </w:rPr>
        <w:t>настоящего административного регламента</w:t>
      </w:r>
      <w:r w:rsidR="00AD66FF" w:rsidRPr="00E763AE">
        <w:rPr>
          <w:color w:val="000000"/>
        </w:rPr>
        <w:t xml:space="preserve">. </w:t>
      </w:r>
    </w:p>
    <w:p w:rsidR="006B5E0B" w:rsidRPr="00E763AE" w:rsidRDefault="006B5E0B" w:rsidP="000D0CA3">
      <w:pPr>
        <w:autoSpaceDE w:val="0"/>
        <w:autoSpaceDN w:val="0"/>
        <w:adjustRightInd w:val="0"/>
        <w:jc w:val="center"/>
        <w:outlineLvl w:val="3"/>
        <w:rPr>
          <w:caps/>
          <w:color w:val="000000"/>
        </w:rPr>
      </w:pPr>
      <w:r w:rsidRPr="00E763AE">
        <w:rPr>
          <w:color w:val="000000"/>
        </w:rPr>
        <w:t>Глава 22</w:t>
      </w:r>
      <w:r w:rsidRPr="00E763AE">
        <w:rPr>
          <w:caps/>
          <w:color w:val="000000"/>
        </w:rPr>
        <w:t>. Формирование и направление межведомственных запросов</w:t>
      </w:r>
      <w:r w:rsidR="004A46A2" w:rsidRPr="00E763AE">
        <w:rPr>
          <w:caps/>
          <w:color w:val="000000"/>
        </w:rPr>
        <w:t xml:space="preserve"> В ОРГАНЫ, УЧАСТВУЮЩИЕ В ПРЕДОСТАВЛЕНИИ МУНИЦИПАЛЬНОЙ УСЛУГИ</w:t>
      </w:r>
    </w:p>
    <w:p w:rsidR="006B5E0B" w:rsidRPr="00E763AE" w:rsidRDefault="00E33BA4" w:rsidP="0081319E">
      <w:pPr>
        <w:widowControl w:val="0"/>
        <w:autoSpaceDE w:val="0"/>
        <w:autoSpaceDN w:val="0"/>
        <w:adjustRightInd w:val="0"/>
        <w:ind w:firstLine="709"/>
        <w:jc w:val="both"/>
        <w:rPr>
          <w:color w:val="000000"/>
        </w:rPr>
      </w:pPr>
      <w:r w:rsidRPr="00E763AE">
        <w:rPr>
          <w:color w:val="000000"/>
        </w:rPr>
        <w:t>82</w:t>
      </w:r>
      <w:r w:rsidR="006B5E0B" w:rsidRPr="00E763AE">
        <w:rPr>
          <w:color w:val="000000"/>
        </w:rPr>
        <w:t>. Основанием для начала административной процедуры является непредставление заявителем документ</w:t>
      </w:r>
      <w:r w:rsidR="00C37565" w:rsidRPr="00E763AE">
        <w:rPr>
          <w:color w:val="000000"/>
        </w:rPr>
        <w:t>ов</w:t>
      </w:r>
      <w:r w:rsidR="006B5E0B" w:rsidRPr="00E763AE">
        <w:rPr>
          <w:color w:val="000000"/>
        </w:rPr>
        <w:t>, предусмотренн</w:t>
      </w:r>
      <w:r w:rsidR="00C37565" w:rsidRPr="00E763AE">
        <w:rPr>
          <w:color w:val="000000"/>
        </w:rPr>
        <w:t>ых</w:t>
      </w:r>
      <w:r w:rsidR="006B5E0B" w:rsidRPr="00E763AE">
        <w:rPr>
          <w:color w:val="000000"/>
        </w:rPr>
        <w:t xml:space="preserve"> пунктом </w:t>
      </w:r>
      <w:r w:rsidR="004374F6" w:rsidRPr="00E763AE">
        <w:rPr>
          <w:color w:val="000000"/>
        </w:rPr>
        <w:t>3</w:t>
      </w:r>
      <w:r w:rsidR="00C37565" w:rsidRPr="00E763AE">
        <w:rPr>
          <w:color w:val="000000"/>
        </w:rPr>
        <w:t>6</w:t>
      </w:r>
      <w:r w:rsidR="003B49DE" w:rsidRPr="00E763AE">
        <w:rPr>
          <w:color w:val="000000"/>
        </w:rPr>
        <w:t xml:space="preserve"> </w:t>
      </w:r>
      <w:r w:rsidR="006B5E0B" w:rsidRPr="00E763AE">
        <w:rPr>
          <w:color w:val="000000"/>
        </w:rPr>
        <w:t>настоящего административного регламента.</w:t>
      </w:r>
    </w:p>
    <w:p w:rsidR="00C37565" w:rsidRPr="00E763AE" w:rsidRDefault="00E33BA4" w:rsidP="0081319E">
      <w:pPr>
        <w:widowControl w:val="0"/>
        <w:autoSpaceDE w:val="0"/>
        <w:autoSpaceDN w:val="0"/>
        <w:adjustRightInd w:val="0"/>
        <w:ind w:firstLine="709"/>
        <w:jc w:val="both"/>
        <w:rPr>
          <w:color w:val="000000"/>
        </w:rPr>
      </w:pPr>
      <w:r w:rsidRPr="00E763AE">
        <w:rPr>
          <w:color w:val="000000"/>
        </w:rPr>
        <w:t>83</w:t>
      </w:r>
      <w:r w:rsidR="006B5E0B" w:rsidRPr="00E763AE">
        <w:rPr>
          <w:color w:val="000000"/>
        </w:rPr>
        <w:t xml:space="preserve">. </w:t>
      </w:r>
      <w:r w:rsidR="00142985" w:rsidRPr="00E763AE">
        <w:rPr>
          <w:color w:val="000000"/>
        </w:rPr>
        <w:t xml:space="preserve">В течение </w:t>
      </w:r>
      <w:r w:rsidR="00D3495F" w:rsidRPr="00E763AE">
        <w:rPr>
          <w:color w:val="000000"/>
        </w:rPr>
        <w:t>3-х рабочих дней</w:t>
      </w:r>
      <w:r w:rsidR="00142985" w:rsidRPr="00E763AE">
        <w:rPr>
          <w:color w:val="000000"/>
        </w:rPr>
        <w:t>, следующ</w:t>
      </w:r>
      <w:r w:rsidR="00D3495F" w:rsidRPr="00E763AE">
        <w:rPr>
          <w:color w:val="000000"/>
        </w:rPr>
        <w:t>их</w:t>
      </w:r>
      <w:r w:rsidR="00142985" w:rsidRPr="00E763AE">
        <w:rPr>
          <w:color w:val="000000"/>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r w:rsidR="00C37565" w:rsidRPr="00E763AE">
        <w:rPr>
          <w:color w:val="000000"/>
        </w:rPr>
        <w:t>:</w:t>
      </w:r>
    </w:p>
    <w:p w:rsidR="00C37565" w:rsidRPr="00E763AE" w:rsidRDefault="00C37565" w:rsidP="0081319E">
      <w:pPr>
        <w:widowControl w:val="0"/>
        <w:autoSpaceDE w:val="0"/>
        <w:autoSpaceDN w:val="0"/>
        <w:adjustRightInd w:val="0"/>
        <w:ind w:firstLine="709"/>
        <w:jc w:val="both"/>
        <w:rPr>
          <w:color w:val="000000"/>
        </w:rPr>
      </w:pPr>
      <w:r w:rsidRPr="00E763AE">
        <w:rPr>
          <w:color w:val="000000"/>
        </w:rPr>
        <w:t>1) в</w:t>
      </w:r>
      <w:r w:rsidR="00142985" w:rsidRPr="00E763AE">
        <w:rPr>
          <w:color w:val="000000"/>
        </w:rPr>
        <w:t xml:space="preserve"> Федеральную </w:t>
      </w:r>
      <w:r w:rsidR="00E618CD" w:rsidRPr="00E763AE">
        <w:rPr>
          <w:color w:val="000000"/>
        </w:rPr>
        <w:t>налоговую службу</w:t>
      </w:r>
      <w:r w:rsidR="00142985" w:rsidRPr="00E763AE">
        <w:rPr>
          <w:color w:val="000000"/>
        </w:rPr>
        <w:t xml:space="preserve"> в целях получения</w:t>
      </w:r>
      <w:r w:rsidRPr="00E763AE">
        <w:rPr>
          <w:color w:val="000000"/>
        </w:rPr>
        <w:t>:</w:t>
      </w:r>
    </w:p>
    <w:p w:rsidR="00C37565" w:rsidRPr="00E763AE" w:rsidRDefault="00D3495F" w:rsidP="0081319E">
      <w:pPr>
        <w:widowControl w:val="0"/>
        <w:autoSpaceDE w:val="0"/>
        <w:autoSpaceDN w:val="0"/>
        <w:adjustRightInd w:val="0"/>
        <w:ind w:firstLine="709"/>
        <w:jc w:val="both"/>
      </w:pPr>
      <w:r w:rsidRPr="00E763AE">
        <w:t xml:space="preserve">- </w:t>
      </w:r>
      <w:r w:rsidR="00C37565" w:rsidRPr="00E763AE">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C37565" w:rsidRPr="00E763AE" w:rsidRDefault="00D3495F" w:rsidP="0081319E">
      <w:pPr>
        <w:widowControl w:val="0"/>
        <w:autoSpaceDE w:val="0"/>
        <w:autoSpaceDN w:val="0"/>
        <w:adjustRightInd w:val="0"/>
        <w:ind w:firstLine="709"/>
        <w:jc w:val="both"/>
      </w:pPr>
      <w:r w:rsidRPr="00E763AE">
        <w:t>-</w:t>
      </w:r>
      <w:r w:rsidR="00C37565" w:rsidRPr="00E763AE">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w:t>
      </w:r>
      <w:r w:rsidR="0070303A" w:rsidRPr="00E763AE">
        <w:t>ении прав на земельный участок;</w:t>
      </w:r>
    </w:p>
    <w:p w:rsidR="00C37565" w:rsidRPr="00E763AE" w:rsidRDefault="0070303A" w:rsidP="0081319E">
      <w:pPr>
        <w:widowControl w:val="0"/>
        <w:autoSpaceDE w:val="0"/>
        <w:autoSpaceDN w:val="0"/>
        <w:adjustRightInd w:val="0"/>
        <w:ind w:firstLine="709"/>
        <w:jc w:val="both"/>
      </w:pPr>
      <w:r w:rsidRPr="00E763AE">
        <w:t xml:space="preserve">2) </w:t>
      </w:r>
      <w:r w:rsidR="00C37565" w:rsidRPr="00E763AE">
        <w:t xml:space="preserve">в Федеральную службу государственной регистрации, кадастра и картографии </w:t>
      </w:r>
      <w:r w:rsidRPr="00E763AE">
        <w:rPr>
          <w:color w:val="000000"/>
        </w:rPr>
        <w:t>в целях получения</w:t>
      </w:r>
      <w:r w:rsidR="00C37565" w:rsidRPr="00E763AE">
        <w:t>:</w:t>
      </w:r>
    </w:p>
    <w:p w:rsidR="00C37565" w:rsidRPr="00E763AE" w:rsidRDefault="00D3495F" w:rsidP="0081319E">
      <w:pPr>
        <w:widowControl w:val="0"/>
        <w:autoSpaceDE w:val="0"/>
        <w:autoSpaceDN w:val="0"/>
        <w:adjustRightInd w:val="0"/>
        <w:ind w:firstLine="709"/>
        <w:jc w:val="both"/>
      </w:pPr>
      <w:r w:rsidRPr="00E763AE">
        <w:t xml:space="preserve">- </w:t>
      </w:r>
      <w:r w:rsidR="00C37565" w:rsidRPr="00E763AE">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C37565" w:rsidRPr="00E763AE" w:rsidRDefault="00D3495F" w:rsidP="0081319E">
      <w:pPr>
        <w:widowControl w:val="0"/>
        <w:autoSpaceDE w:val="0"/>
        <w:autoSpaceDN w:val="0"/>
        <w:adjustRightInd w:val="0"/>
        <w:ind w:firstLine="709"/>
        <w:jc w:val="both"/>
      </w:pPr>
      <w:r w:rsidRPr="00E763AE">
        <w:t xml:space="preserve">- </w:t>
      </w:r>
      <w:r w:rsidR="00C37565" w:rsidRPr="00E763AE">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C37565" w:rsidRPr="00E763AE" w:rsidRDefault="00D3495F" w:rsidP="0081319E">
      <w:pPr>
        <w:widowControl w:val="0"/>
        <w:autoSpaceDE w:val="0"/>
        <w:autoSpaceDN w:val="0"/>
        <w:adjustRightInd w:val="0"/>
        <w:ind w:firstLine="709"/>
        <w:jc w:val="both"/>
      </w:pPr>
      <w:r w:rsidRPr="00E763AE">
        <w:t xml:space="preserve">- </w:t>
      </w:r>
      <w:r w:rsidR="00C37565" w:rsidRPr="00E763AE">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6B5E0B" w:rsidRPr="00E763AE" w:rsidRDefault="00142985" w:rsidP="0081319E">
      <w:pPr>
        <w:widowControl w:val="0"/>
        <w:suppressAutoHyphens/>
        <w:autoSpaceDE w:val="0"/>
        <w:autoSpaceDN w:val="0"/>
        <w:adjustRightInd w:val="0"/>
        <w:ind w:firstLine="709"/>
        <w:jc w:val="both"/>
        <w:rPr>
          <w:color w:val="000000"/>
        </w:rPr>
      </w:pPr>
      <w:r w:rsidRPr="00E763AE">
        <w:rPr>
          <w:color w:val="000000"/>
        </w:rPr>
        <w:t>8</w:t>
      </w:r>
      <w:r w:rsidR="00E33BA4" w:rsidRPr="00E763AE">
        <w:rPr>
          <w:color w:val="000000"/>
        </w:rPr>
        <w:t>4</w:t>
      </w:r>
      <w:r w:rsidR="006B5E0B" w:rsidRPr="00E763AE">
        <w:rPr>
          <w:color w:val="000000"/>
        </w:rPr>
        <w:t xml:space="preserve">. </w:t>
      </w:r>
      <w:r w:rsidRPr="00E763AE">
        <w:rPr>
          <w:color w:val="000000"/>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(с одновременным направлением на бумажном носителе посредством почтового отправления)</w:t>
      </w:r>
      <w:r w:rsidR="006B5E0B" w:rsidRPr="00E763AE">
        <w:rPr>
          <w:color w:val="000000"/>
        </w:rPr>
        <w:t>.</w:t>
      </w:r>
    </w:p>
    <w:p w:rsidR="00142985" w:rsidRPr="00E763AE" w:rsidRDefault="00E33BA4" w:rsidP="0081319E">
      <w:pPr>
        <w:widowControl w:val="0"/>
        <w:suppressAutoHyphens/>
        <w:autoSpaceDE w:val="0"/>
        <w:autoSpaceDN w:val="0"/>
        <w:adjustRightInd w:val="0"/>
        <w:ind w:firstLine="709"/>
        <w:jc w:val="both"/>
        <w:rPr>
          <w:color w:val="000000"/>
        </w:rPr>
      </w:pPr>
      <w:r w:rsidRPr="00E763AE">
        <w:rPr>
          <w:color w:val="000000"/>
        </w:rPr>
        <w:t>85</w:t>
      </w:r>
      <w:r w:rsidR="006B5E0B" w:rsidRPr="00E763AE">
        <w:rPr>
          <w:color w:val="000000"/>
        </w:rPr>
        <w:t xml:space="preserve">. </w:t>
      </w:r>
      <w:r w:rsidR="00142985" w:rsidRPr="00E763AE">
        <w:rPr>
          <w:color w:val="000000"/>
        </w:rPr>
        <w:t>Направление межведомственного запроса и представление документов и информации, перечисленных в пункте 3</w:t>
      </w:r>
      <w:r w:rsidR="0070303A" w:rsidRPr="00E763AE">
        <w:rPr>
          <w:color w:val="000000"/>
        </w:rPr>
        <w:t>6</w:t>
      </w:r>
      <w:r w:rsidR="00142985" w:rsidRPr="00E763AE">
        <w:rPr>
          <w:color w:val="000000"/>
        </w:rPr>
        <w:t xml:space="preserve"> настоящего административного регламента, допускаются только в целях, связанных с предоставлением муниципальной услуги.</w:t>
      </w:r>
    </w:p>
    <w:p w:rsidR="00142985" w:rsidRPr="00E763AE" w:rsidRDefault="00E33BA4" w:rsidP="0081319E">
      <w:pPr>
        <w:widowControl w:val="0"/>
        <w:suppressAutoHyphens/>
        <w:autoSpaceDE w:val="0"/>
        <w:autoSpaceDN w:val="0"/>
        <w:adjustRightInd w:val="0"/>
        <w:ind w:firstLine="709"/>
        <w:jc w:val="both"/>
        <w:rPr>
          <w:color w:val="000000"/>
        </w:rPr>
      </w:pPr>
      <w:r w:rsidRPr="00E763AE">
        <w:rPr>
          <w:color w:val="000000"/>
        </w:rPr>
        <w:t>86</w:t>
      </w:r>
      <w:r w:rsidR="00142985" w:rsidRPr="00E763AE">
        <w:rPr>
          <w:color w:val="000000"/>
        </w:rPr>
        <w:t>. Межведомственный запрос о представлении документов, указанных в пункте 3</w:t>
      </w:r>
      <w:r w:rsidR="0070303A" w:rsidRPr="00E763AE">
        <w:rPr>
          <w:color w:val="000000"/>
        </w:rPr>
        <w:t>6</w:t>
      </w:r>
      <w:r w:rsidR="00142985" w:rsidRPr="00E763AE">
        <w:rPr>
          <w:color w:val="000000"/>
        </w:rPr>
        <w:t xml:space="preserve"> </w:t>
      </w:r>
      <w:r w:rsidR="00142985" w:rsidRPr="00E763AE">
        <w:rPr>
          <w:color w:val="000000"/>
        </w:rPr>
        <w:lastRenderedPageBreak/>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142985" w:rsidRPr="00E763AE">
          <w:rPr>
            <w:color w:val="000000"/>
          </w:rPr>
          <w:t>статьи 7.2</w:t>
        </w:r>
      </w:hyperlink>
      <w:r w:rsidR="00142985" w:rsidRPr="00E763AE">
        <w:rPr>
          <w:color w:val="000000"/>
        </w:rPr>
        <w:t xml:space="preserve"> Федерального закона № 210-ФЗ.</w:t>
      </w:r>
    </w:p>
    <w:p w:rsidR="00142985" w:rsidRPr="00E763AE" w:rsidRDefault="00142985" w:rsidP="0081319E">
      <w:pPr>
        <w:widowControl w:val="0"/>
        <w:suppressAutoHyphens/>
        <w:autoSpaceDE w:val="0"/>
        <w:autoSpaceDN w:val="0"/>
        <w:adjustRightInd w:val="0"/>
        <w:ind w:firstLine="709"/>
        <w:jc w:val="both"/>
        <w:rPr>
          <w:color w:val="000000"/>
        </w:rPr>
      </w:pPr>
      <w:r w:rsidRPr="00E763AE">
        <w:rPr>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42985" w:rsidRPr="00E763AE" w:rsidRDefault="00E33BA4" w:rsidP="0081319E">
      <w:pPr>
        <w:widowControl w:val="0"/>
        <w:suppressAutoHyphens/>
        <w:autoSpaceDE w:val="0"/>
        <w:autoSpaceDN w:val="0"/>
        <w:adjustRightInd w:val="0"/>
        <w:ind w:firstLine="709"/>
        <w:jc w:val="both"/>
        <w:rPr>
          <w:color w:val="000000"/>
        </w:rPr>
      </w:pPr>
      <w:r w:rsidRPr="00E763AE">
        <w:rPr>
          <w:color w:val="000000"/>
        </w:rPr>
        <w:t>87</w:t>
      </w:r>
      <w:r w:rsidR="00142985" w:rsidRPr="00E763AE">
        <w:rPr>
          <w:color w:val="000000"/>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42985" w:rsidRPr="00E763AE" w:rsidRDefault="008A2CE7" w:rsidP="0081319E">
      <w:pPr>
        <w:widowControl w:val="0"/>
        <w:suppressAutoHyphens/>
        <w:autoSpaceDE w:val="0"/>
        <w:autoSpaceDN w:val="0"/>
        <w:adjustRightInd w:val="0"/>
        <w:ind w:firstLine="709"/>
        <w:jc w:val="both"/>
        <w:rPr>
          <w:color w:val="000000"/>
        </w:rPr>
      </w:pPr>
      <w:r w:rsidRPr="00E763AE">
        <w:rPr>
          <w:color w:val="000000"/>
        </w:rPr>
        <w:t>8</w:t>
      </w:r>
      <w:r w:rsidR="00E33BA4" w:rsidRPr="00E763AE">
        <w:rPr>
          <w:color w:val="000000"/>
        </w:rPr>
        <w:t>8</w:t>
      </w:r>
      <w:r w:rsidR="00142985" w:rsidRPr="00E763AE">
        <w:rPr>
          <w:color w:val="000000"/>
        </w:rPr>
        <w:t>. Результатом административной процедуры является получение документов, указанных в пункте 3</w:t>
      </w:r>
      <w:r w:rsidR="0070303A" w:rsidRPr="00E763AE">
        <w:rPr>
          <w:color w:val="000000"/>
        </w:rPr>
        <w:t>6</w:t>
      </w:r>
      <w:r w:rsidR="00142985" w:rsidRPr="00E763AE">
        <w:rPr>
          <w:color w:val="000000"/>
        </w:rPr>
        <w:t xml:space="preserve"> настоящего административного регламента.</w:t>
      </w:r>
    </w:p>
    <w:p w:rsidR="00AA1C6C" w:rsidRPr="00E763AE" w:rsidRDefault="00142985" w:rsidP="000D0CA3">
      <w:pPr>
        <w:widowControl w:val="0"/>
        <w:suppressAutoHyphens/>
        <w:autoSpaceDE w:val="0"/>
        <w:autoSpaceDN w:val="0"/>
        <w:adjustRightInd w:val="0"/>
        <w:ind w:firstLine="709"/>
        <w:jc w:val="both"/>
        <w:rPr>
          <w:color w:val="000000"/>
        </w:rPr>
      </w:pPr>
      <w:r w:rsidRPr="00E763AE">
        <w:rPr>
          <w:color w:val="00000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D3495F" w:rsidRPr="00E763AE">
        <w:rPr>
          <w:color w:val="000000"/>
        </w:rPr>
        <w:t>.</w:t>
      </w:r>
    </w:p>
    <w:p w:rsidR="00F94F46" w:rsidRPr="00E763AE" w:rsidRDefault="007A7141" w:rsidP="000D0CA3">
      <w:pPr>
        <w:autoSpaceDE w:val="0"/>
        <w:autoSpaceDN w:val="0"/>
        <w:adjustRightInd w:val="0"/>
        <w:jc w:val="center"/>
        <w:outlineLvl w:val="3"/>
        <w:rPr>
          <w:caps/>
          <w:color w:val="000000"/>
        </w:rPr>
      </w:pPr>
      <w:r w:rsidRPr="00E763AE">
        <w:rPr>
          <w:color w:val="000000"/>
        </w:rPr>
        <w:t>Глава 2</w:t>
      </w:r>
      <w:r w:rsidR="001B779A" w:rsidRPr="00E763AE">
        <w:rPr>
          <w:color w:val="000000"/>
        </w:rPr>
        <w:t>3</w:t>
      </w:r>
      <w:r w:rsidR="00AD6479" w:rsidRPr="00E763AE">
        <w:rPr>
          <w:color w:val="000000"/>
        </w:rPr>
        <w:t xml:space="preserve">. </w:t>
      </w:r>
      <w:r w:rsidR="00493A1D" w:rsidRPr="00E763AE">
        <w:rPr>
          <w:caps/>
          <w:color w:val="000000"/>
        </w:rPr>
        <w:t>прин</w:t>
      </w:r>
      <w:r w:rsidR="002E4F15" w:rsidRPr="00E763AE">
        <w:rPr>
          <w:caps/>
          <w:color w:val="000000"/>
        </w:rPr>
        <w:t xml:space="preserve">ятие решения о предоставлении </w:t>
      </w:r>
      <w:r w:rsidR="001B779A" w:rsidRPr="00E763AE">
        <w:rPr>
          <w:caps/>
          <w:color w:val="000000"/>
        </w:rPr>
        <w:t>земельн</w:t>
      </w:r>
      <w:r w:rsidR="002237DF" w:rsidRPr="00E763AE">
        <w:rPr>
          <w:caps/>
          <w:color w:val="000000"/>
        </w:rPr>
        <w:t xml:space="preserve">ОГО </w:t>
      </w:r>
      <w:r w:rsidR="001B779A" w:rsidRPr="00E763AE">
        <w:rPr>
          <w:caps/>
          <w:color w:val="000000"/>
        </w:rPr>
        <w:t>участк</w:t>
      </w:r>
      <w:r w:rsidR="002237DF" w:rsidRPr="00E763AE">
        <w:rPr>
          <w:caps/>
          <w:color w:val="000000"/>
        </w:rPr>
        <w:t>А</w:t>
      </w:r>
      <w:r w:rsidR="001B779A" w:rsidRPr="00E763AE">
        <w:rPr>
          <w:caps/>
          <w:color w:val="000000"/>
        </w:rPr>
        <w:t xml:space="preserve"> </w:t>
      </w:r>
      <w:r w:rsidR="00493A1D" w:rsidRPr="00E763AE">
        <w:rPr>
          <w:caps/>
          <w:color w:val="000000"/>
        </w:rPr>
        <w:t xml:space="preserve">либо об отказе в предоставлении </w:t>
      </w:r>
      <w:r w:rsidR="00EE308C" w:rsidRPr="00E763AE">
        <w:rPr>
          <w:caps/>
          <w:color w:val="000000"/>
        </w:rPr>
        <w:t>земельн</w:t>
      </w:r>
      <w:r w:rsidR="002237DF" w:rsidRPr="00E763AE">
        <w:rPr>
          <w:caps/>
          <w:color w:val="000000"/>
        </w:rPr>
        <w:t>ОГО</w:t>
      </w:r>
      <w:r w:rsidR="00EE308C" w:rsidRPr="00E763AE">
        <w:rPr>
          <w:caps/>
          <w:color w:val="000000"/>
        </w:rPr>
        <w:t xml:space="preserve"> участк</w:t>
      </w:r>
      <w:r w:rsidR="002237DF" w:rsidRPr="00E763AE">
        <w:rPr>
          <w:caps/>
          <w:color w:val="000000"/>
        </w:rPr>
        <w:t>А</w:t>
      </w:r>
    </w:p>
    <w:p w:rsidR="004965D8" w:rsidRPr="00E763AE" w:rsidRDefault="001B779A" w:rsidP="0081319E">
      <w:pPr>
        <w:autoSpaceDE w:val="0"/>
        <w:autoSpaceDN w:val="0"/>
        <w:adjustRightInd w:val="0"/>
        <w:ind w:firstLine="709"/>
        <w:jc w:val="both"/>
        <w:outlineLvl w:val="3"/>
        <w:rPr>
          <w:color w:val="000000"/>
        </w:rPr>
      </w:pPr>
      <w:r w:rsidRPr="00E763AE">
        <w:rPr>
          <w:caps/>
          <w:color w:val="000000"/>
        </w:rPr>
        <w:t>8</w:t>
      </w:r>
      <w:r w:rsidR="00E33BA4" w:rsidRPr="00E763AE">
        <w:rPr>
          <w:caps/>
          <w:color w:val="000000"/>
        </w:rPr>
        <w:t>9</w:t>
      </w:r>
      <w:r w:rsidR="0032353A" w:rsidRPr="00E763AE">
        <w:rPr>
          <w:caps/>
          <w:color w:val="000000"/>
        </w:rPr>
        <w:t xml:space="preserve">. </w:t>
      </w:r>
      <w:r w:rsidR="004965D8" w:rsidRPr="00E763AE">
        <w:rPr>
          <w:color w:val="000000"/>
        </w:rPr>
        <w:t>Основанием для начала административно</w:t>
      </w:r>
      <w:r w:rsidR="00C727F5" w:rsidRPr="00E763AE">
        <w:rPr>
          <w:color w:val="000000"/>
        </w:rPr>
        <w:t xml:space="preserve">й процедуры является получение </w:t>
      </w:r>
      <w:r w:rsidR="004A46A2" w:rsidRPr="00E763AE">
        <w:rPr>
          <w:color w:val="000000"/>
        </w:rPr>
        <w:t xml:space="preserve">полного пакета </w:t>
      </w:r>
      <w:r w:rsidR="00C727F5" w:rsidRPr="00E763AE">
        <w:rPr>
          <w:color w:val="000000"/>
        </w:rPr>
        <w:t>документ</w:t>
      </w:r>
      <w:r w:rsidR="004A46A2" w:rsidRPr="00E763AE">
        <w:rPr>
          <w:color w:val="000000"/>
        </w:rPr>
        <w:t>ов</w:t>
      </w:r>
      <w:r w:rsidR="00C727F5" w:rsidRPr="00E763AE">
        <w:rPr>
          <w:color w:val="000000"/>
        </w:rPr>
        <w:t xml:space="preserve">, </w:t>
      </w:r>
      <w:r w:rsidR="00217A8F" w:rsidRPr="00E763AE">
        <w:rPr>
          <w:color w:val="000000"/>
        </w:rPr>
        <w:t>предусмотренн</w:t>
      </w:r>
      <w:r w:rsidR="004A46A2" w:rsidRPr="00E763AE">
        <w:rPr>
          <w:color w:val="000000"/>
        </w:rPr>
        <w:t>ых</w:t>
      </w:r>
      <w:r w:rsidR="00217A8F" w:rsidRPr="00E763AE">
        <w:rPr>
          <w:color w:val="000000"/>
        </w:rPr>
        <w:t xml:space="preserve"> пункт</w:t>
      </w:r>
      <w:r w:rsidR="004A46A2" w:rsidRPr="00E763AE">
        <w:rPr>
          <w:color w:val="000000"/>
        </w:rPr>
        <w:t>ами 30,</w:t>
      </w:r>
      <w:r w:rsidR="00BB39FB" w:rsidRPr="00E763AE">
        <w:rPr>
          <w:color w:val="000000"/>
        </w:rPr>
        <w:t xml:space="preserve"> 3</w:t>
      </w:r>
      <w:r w:rsidR="0070303A" w:rsidRPr="00E763AE">
        <w:rPr>
          <w:color w:val="000000"/>
        </w:rPr>
        <w:t>6</w:t>
      </w:r>
      <w:r w:rsidRPr="00E763AE">
        <w:rPr>
          <w:color w:val="000000"/>
        </w:rPr>
        <w:t xml:space="preserve"> </w:t>
      </w:r>
      <w:r w:rsidR="00217A8F" w:rsidRPr="00E763AE">
        <w:rPr>
          <w:color w:val="000000"/>
        </w:rPr>
        <w:t>настоящего административного регламента</w:t>
      </w:r>
      <w:r w:rsidR="004965D8" w:rsidRPr="00E763AE">
        <w:rPr>
          <w:color w:val="000000"/>
        </w:rPr>
        <w:t>.</w:t>
      </w:r>
    </w:p>
    <w:p w:rsidR="00EA4753" w:rsidRPr="00E763AE" w:rsidRDefault="00E33BA4" w:rsidP="0081319E">
      <w:pPr>
        <w:pStyle w:val="Style17"/>
        <w:widowControl/>
        <w:tabs>
          <w:tab w:val="left" w:pos="0"/>
        </w:tabs>
        <w:spacing w:line="240" w:lineRule="auto"/>
        <w:ind w:firstLine="709"/>
        <w:rPr>
          <w:color w:val="000000"/>
        </w:rPr>
      </w:pPr>
      <w:r w:rsidRPr="00E763AE">
        <w:rPr>
          <w:color w:val="000000"/>
        </w:rPr>
        <w:t>90</w:t>
      </w:r>
      <w:r w:rsidR="00207070" w:rsidRPr="00E763AE">
        <w:rPr>
          <w:color w:val="000000"/>
        </w:rPr>
        <w:t xml:space="preserve">. </w:t>
      </w:r>
      <w:r w:rsidR="00EA4753" w:rsidRPr="00E763AE">
        <w:rPr>
          <w:color w:val="000000"/>
        </w:rPr>
        <w:t xml:space="preserve">Должностное лицо </w:t>
      </w:r>
      <w:r w:rsidR="001B779A" w:rsidRPr="00E763AE">
        <w:rPr>
          <w:color w:val="000000"/>
        </w:rPr>
        <w:t>уполномоченного органа, ответственное за предоставление муниципальной услуги,</w:t>
      </w:r>
      <w:r w:rsidR="00EA4753" w:rsidRPr="00E763AE">
        <w:rPr>
          <w:color w:val="000000"/>
        </w:rPr>
        <w:t xml:space="preserve"> рассматривает документы на </w:t>
      </w:r>
      <w:r w:rsidR="001B779A" w:rsidRPr="00E763AE">
        <w:rPr>
          <w:color w:val="000000"/>
        </w:rPr>
        <w:t>наличие или отсутствие оснований</w:t>
      </w:r>
      <w:r w:rsidR="00EA4753" w:rsidRPr="00E763AE">
        <w:rPr>
          <w:color w:val="000000"/>
        </w:rPr>
        <w:t>, предусмотренны</w:t>
      </w:r>
      <w:r w:rsidR="001B779A" w:rsidRPr="00E763AE">
        <w:rPr>
          <w:color w:val="000000"/>
        </w:rPr>
        <w:t>х</w:t>
      </w:r>
      <w:r w:rsidR="00EA4753" w:rsidRPr="00E763AE">
        <w:rPr>
          <w:color w:val="000000"/>
        </w:rPr>
        <w:t xml:space="preserve"> пунктом</w:t>
      </w:r>
      <w:r w:rsidR="00843DE4" w:rsidRPr="00E763AE">
        <w:rPr>
          <w:color w:val="000000"/>
        </w:rPr>
        <w:t xml:space="preserve"> 42</w:t>
      </w:r>
      <w:r w:rsidR="00EA4753" w:rsidRPr="00E763AE">
        <w:rPr>
          <w:color w:val="000000"/>
        </w:rPr>
        <w:t xml:space="preserve"> настоящего административного регламента.</w:t>
      </w:r>
    </w:p>
    <w:p w:rsidR="004A46A2" w:rsidRPr="00E763AE" w:rsidRDefault="004A46A2" w:rsidP="0081319E">
      <w:pPr>
        <w:pStyle w:val="Style17"/>
        <w:widowControl/>
        <w:tabs>
          <w:tab w:val="left" w:pos="0"/>
        </w:tabs>
        <w:spacing w:line="240" w:lineRule="auto"/>
        <w:ind w:firstLine="709"/>
        <w:rPr>
          <w:color w:val="000000"/>
        </w:rPr>
      </w:pPr>
      <w:r w:rsidRPr="00E763AE">
        <w:rPr>
          <w:color w:val="000000"/>
        </w:rPr>
        <w:t xml:space="preserve">Срок рассмотрения заявления и документов составляет </w:t>
      </w:r>
      <w:r w:rsidR="00843DE4" w:rsidRPr="00E763AE">
        <w:rPr>
          <w:color w:val="000000"/>
        </w:rPr>
        <w:t>30 календарных дней с момента регистрации</w:t>
      </w:r>
      <w:r w:rsidRPr="00E763AE">
        <w:rPr>
          <w:color w:val="000000"/>
        </w:rPr>
        <w:t xml:space="preserve"> заявления.</w:t>
      </w:r>
    </w:p>
    <w:p w:rsidR="00CC1E05" w:rsidRPr="00E763AE" w:rsidRDefault="001B779A" w:rsidP="0081319E">
      <w:pPr>
        <w:pStyle w:val="Style17"/>
        <w:widowControl/>
        <w:tabs>
          <w:tab w:val="left" w:pos="0"/>
        </w:tabs>
        <w:spacing w:line="240" w:lineRule="auto"/>
        <w:ind w:firstLine="709"/>
        <w:rPr>
          <w:color w:val="000000"/>
        </w:rPr>
      </w:pPr>
      <w:r w:rsidRPr="00E763AE">
        <w:rPr>
          <w:color w:val="000000"/>
        </w:rPr>
        <w:t>9</w:t>
      </w:r>
      <w:r w:rsidR="00E33BA4" w:rsidRPr="00E763AE">
        <w:rPr>
          <w:color w:val="000000"/>
        </w:rPr>
        <w:t>1</w:t>
      </w:r>
      <w:r w:rsidR="001569FF" w:rsidRPr="00E763AE">
        <w:rPr>
          <w:color w:val="000000"/>
        </w:rPr>
        <w:t xml:space="preserve">. </w:t>
      </w:r>
      <w:r w:rsidR="00207070" w:rsidRPr="00E763AE">
        <w:rPr>
          <w:color w:val="000000"/>
        </w:rPr>
        <w:t xml:space="preserve">При наличии оснований для отказа в </w:t>
      </w:r>
      <w:r w:rsidR="009D0F3C" w:rsidRPr="00E763AE">
        <w:rPr>
          <w:color w:val="000000"/>
        </w:rPr>
        <w:t xml:space="preserve">предоставлении </w:t>
      </w:r>
      <w:r w:rsidR="002E4F15" w:rsidRPr="00E763AE">
        <w:rPr>
          <w:color w:val="000000"/>
        </w:rPr>
        <w:t>земельного участка</w:t>
      </w:r>
      <w:r w:rsidR="00207070" w:rsidRPr="00E763AE">
        <w:rPr>
          <w:color w:val="000000"/>
        </w:rPr>
        <w:t>, предусмотренных пункт</w:t>
      </w:r>
      <w:r w:rsidR="00EA4753" w:rsidRPr="00E763AE">
        <w:rPr>
          <w:color w:val="000000"/>
        </w:rPr>
        <w:t>ом</w:t>
      </w:r>
      <w:r w:rsidR="00207070" w:rsidRPr="00E763AE">
        <w:rPr>
          <w:color w:val="000000"/>
        </w:rPr>
        <w:t xml:space="preserve"> </w:t>
      </w:r>
      <w:r w:rsidR="00843DE4" w:rsidRPr="00E763AE">
        <w:rPr>
          <w:color w:val="000000"/>
        </w:rPr>
        <w:t>42</w:t>
      </w:r>
      <w:r w:rsidR="00207070" w:rsidRPr="00E763AE">
        <w:rPr>
          <w:color w:val="000000"/>
        </w:rPr>
        <w:t xml:space="preserve"> настоящего административного регламента, должностное лицо </w:t>
      </w:r>
      <w:r w:rsidRPr="00E763AE">
        <w:rPr>
          <w:color w:val="000000"/>
        </w:rPr>
        <w:t>уполномоченного органа</w:t>
      </w:r>
      <w:r w:rsidR="00207070" w:rsidRPr="00E763AE">
        <w:rPr>
          <w:color w:val="000000"/>
        </w:rPr>
        <w:t>,</w:t>
      </w:r>
      <w:r w:rsidRPr="00E763AE">
        <w:rPr>
          <w:color w:val="000000"/>
        </w:rPr>
        <w:t xml:space="preserve"> ответственное за предоставление муниципальной услуги,</w:t>
      </w:r>
      <w:r w:rsidR="00207070" w:rsidRPr="00E763AE">
        <w:rPr>
          <w:color w:val="000000"/>
        </w:rPr>
        <w:t xml:space="preserve"> в течение </w:t>
      </w:r>
      <w:r w:rsidR="004A46A2" w:rsidRPr="00E763AE">
        <w:rPr>
          <w:color w:val="000000"/>
        </w:rPr>
        <w:t>___</w:t>
      </w:r>
      <w:r w:rsidR="00B03078" w:rsidRPr="00E763AE">
        <w:rPr>
          <w:color w:val="000000"/>
        </w:rPr>
        <w:t xml:space="preserve"> дней с момента получения </w:t>
      </w:r>
      <w:r w:rsidR="004A46A2" w:rsidRPr="00E763AE">
        <w:rPr>
          <w:color w:val="000000"/>
        </w:rPr>
        <w:t xml:space="preserve">полного пакета </w:t>
      </w:r>
      <w:r w:rsidR="00B03078" w:rsidRPr="00E763AE">
        <w:rPr>
          <w:color w:val="000000"/>
        </w:rPr>
        <w:t>документ</w:t>
      </w:r>
      <w:r w:rsidR="004A46A2" w:rsidRPr="00E763AE">
        <w:rPr>
          <w:color w:val="000000"/>
        </w:rPr>
        <w:t>ов</w:t>
      </w:r>
      <w:r w:rsidR="00B03078" w:rsidRPr="00E763AE">
        <w:rPr>
          <w:color w:val="000000"/>
        </w:rPr>
        <w:t>, предусмотренн</w:t>
      </w:r>
      <w:r w:rsidRPr="00E763AE">
        <w:rPr>
          <w:color w:val="000000"/>
        </w:rPr>
        <w:t>ого</w:t>
      </w:r>
      <w:r w:rsidR="00B03078" w:rsidRPr="00E763AE">
        <w:rPr>
          <w:color w:val="000000"/>
        </w:rPr>
        <w:t xml:space="preserve"> пункт</w:t>
      </w:r>
      <w:r w:rsidR="004A46A2" w:rsidRPr="00E763AE">
        <w:rPr>
          <w:color w:val="000000"/>
        </w:rPr>
        <w:t>ами</w:t>
      </w:r>
      <w:r w:rsidR="00B03078" w:rsidRPr="00E763AE">
        <w:rPr>
          <w:color w:val="000000"/>
        </w:rPr>
        <w:t xml:space="preserve"> 3</w:t>
      </w:r>
      <w:r w:rsidR="004A46A2" w:rsidRPr="00E763AE">
        <w:rPr>
          <w:color w:val="000000"/>
        </w:rPr>
        <w:t>0, 3</w:t>
      </w:r>
      <w:r w:rsidR="00843DE4" w:rsidRPr="00E763AE">
        <w:rPr>
          <w:color w:val="000000"/>
        </w:rPr>
        <w:t>6</w:t>
      </w:r>
      <w:r w:rsidRPr="00E763AE">
        <w:rPr>
          <w:color w:val="000000"/>
        </w:rPr>
        <w:t xml:space="preserve"> </w:t>
      </w:r>
      <w:r w:rsidR="00B03078" w:rsidRPr="00E763AE">
        <w:rPr>
          <w:color w:val="000000"/>
        </w:rPr>
        <w:t>настоящего административного регламента</w:t>
      </w:r>
      <w:r w:rsidR="00207070" w:rsidRPr="00E763AE">
        <w:rPr>
          <w:color w:val="000000"/>
        </w:rPr>
        <w:t xml:space="preserve">, подготавливает </w:t>
      </w:r>
      <w:r w:rsidR="003C76F2" w:rsidRPr="00E763AE">
        <w:rPr>
          <w:color w:val="000000"/>
        </w:rPr>
        <w:t>уведомление об</w:t>
      </w:r>
      <w:r w:rsidR="00EA4753" w:rsidRPr="00E763AE">
        <w:rPr>
          <w:color w:val="000000"/>
        </w:rPr>
        <w:t xml:space="preserve"> </w:t>
      </w:r>
      <w:r w:rsidR="00207070" w:rsidRPr="00E763AE">
        <w:rPr>
          <w:color w:val="000000"/>
        </w:rPr>
        <w:t>отказ</w:t>
      </w:r>
      <w:r w:rsidR="003C76F2" w:rsidRPr="00E763AE">
        <w:rPr>
          <w:color w:val="000000"/>
        </w:rPr>
        <w:t>е</w:t>
      </w:r>
      <w:r w:rsidR="00207070" w:rsidRPr="00E763AE">
        <w:rPr>
          <w:color w:val="000000"/>
        </w:rPr>
        <w:t xml:space="preserve"> в </w:t>
      </w:r>
      <w:r w:rsidR="00EA4753" w:rsidRPr="00E763AE">
        <w:rPr>
          <w:color w:val="000000"/>
        </w:rPr>
        <w:t xml:space="preserve">предоставлении </w:t>
      </w:r>
      <w:r w:rsidR="002E4F15" w:rsidRPr="00E763AE">
        <w:rPr>
          <w:color w:val="000000"/>
        </w:rPr>
        <w:t>земельного участка</w:t>
      </w:r>
      <w:r w:rsidR="00AC1C89" w:rsidRPr="00E763AE">
        <w:rPr>
          <w:color w:val="000000"/>
        </w:rPr>
        <w:t xml:space="preserve"> с указанием причин отказа</w:t>
      </w:r>
      <w:r w:rsidR="00207070" w:rsidRPr="00E763AE">
        <w:rPr>
          <w:color w:val="000000"/>
        </w:rPr>
        <w:t xml:space="preserve">, оформляет его на бланке </w:t>
      </w:r>
      <w:r w:rsidR="00116D34" w:rsidRPr="00E763AE">
        <w:rPr>
          <w:color w:val="000000"/>
        </w:rPr>
        <w:t>администрации</w:t>
      </w:r>
      <w:r w:rsidR="00D3495F" w:rsidRPr="00E763AE">
        <w:rPr>
          <w:color w:val="000000"/>
        </w:rPr>
        <w:t xml:space="preserve"> </w:t>
      </w:r>
      <w:r w:rsidR="00C172C1" w:rsidRPr="00E763AE">
        <w:t>Новотельбинского</w:t>
      </w:r>
      <w:r w:rsidR="00C172C1" w:rsidRPr="00E763AE">
        <w:rPr>
          <w:color w:val="000000"/>
        </w:rPr>
        <w:t xml:space="preserve"> </w:t>
      </w:r>
      <w:r w:rsidR="00F36A4A" w:rsidRPr="00E763AE">
        <w:rPr>
          <w:color w:val="000000"/>
        </w:rPr>
        <w:t>муниципального образования</w:t>
      </w:r>
      <w:r w:rsidR="00207070" w:rsidRPr="00E763AE">
        <w:rPr>
          <w:color w:val="000000"/>
        </w:rPr>
        <w:t xml:space="preserve">, обеспечивает </w:t>
      </w:r>
      <w:r w:rsidR="00F36A4A" w:rsidRPr="00E763AE">
        <w:rPr>
          <w:lang w:eastAsia="en-US"/>
        </w:rPr>
        <w:t>согласование и подписание документа уполномоченными лицами администрации</w:t>
      </w:r>
      <w:r w:rsidR="00D3495F" w:rsidRPr="00E763AE">
        <w:rPr>
          <w:color w:val="000000"/>
        </w:rPr>
        <w:t xml:space="preserve"> </w:t>
      </w:r>
      <w:r w:rsidR="00701560" w:rsidRPr="00E763AE">
        <w:t>Новотельбинского</w:t>
      </w:r>
      <w:r w:rsidR="00701560" w:rsidRPr="00E763AE">
        <w:rPr>
          <w:lang w:eastAsia="en-US"/>
        </w:rPr>
        <w:t xml:space="preserve"> </w:t>
      </w:r>
      <w:r w:rsidR="00F36A4A" w:rsidRPr="00E763AE">
        <w:rPr>
          <w:lang w:eastAsia="en-US"/>
        </w:rPr>
        <w:t>муниципального образования</w:t>
      </w:r>
      <w:r w:rsidR="003C76F2" w:rsidRPr="00E763AE">
        <w:rPr>
          <w:color w:val="000000"/>
        </w:rPr>
        <w:t>,</w:t>
      </w:r>
      <w:r w:rsidR="00207070" w:rsidRPr="00E763AE">
        <w:rPr>
          <w:color w:val="000000"/>
        </w:rPr>
        <w:t xml:space="preserve"> регистрацию должностным лицом </w:t>
      </w:r>
      <w:r w:rsidR="00F36A4A" w:rsidRPr="00E763AE">
        <w:rPr>
          <w:color w:val="000000"/>
        </w:rPr>
        <w:t>уполномоченного органа</w:t>
      </w:r>
      <w:r w:rsidR="00207070" w:rsidRPr="00E763AE">
        <w:rPr>
          <w:color w:val="000000"/>
        </w:rPr>
        <w:t>, осуществляющим прием и регистрацию документов.</w:t>
      </w:r>
    </w:p>
    <w:p w:rsidR="00CC1E05" w:rsidRPr="00E763AE" w:rsidRDefault="00AC1C89" w:rsidP="0081319E">
      <w:pPr>
        <w:autoSpaceDE w:val="0"/>
        <w:autoSpaceDN w:val="0"/>
        <w:adjustRightInd w:val="0"/>
        <w:ind w:firstLine="709"/>
        <w:jc w:val="both"/>
        <w:rPr>
          <w:color w:val="000000"/>
        </w:rPr>
      </w:pPr>
      <w:r w:rsidRPr="00E763AE">
        <w:rPr>
          <w:color w:val="000000"/>
        </w:rPr>
        <w:t xml:space="preserve">Должностное лицо </w:t>
      </w:r>
      <w:r w:rsidR="00F36A4A" w:rsidRPr="00E763AE">
        <w:rPr>
          <w:color w:val="000000"/>
        </w:rPr>
        <w:t>уполномоченного органа, ответственное за предоставление муниципальной услуги,</w:t>
      </w:r>
      <w:r w:rsidRPr="00E763AE">
        <w:rPr>
          <w:color w:val="000000"/>
        </w:rPr>
        <w:t xml:space="preserve">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CC1E05" w:rsidRPr="00E763AE" w:rsidRDefault="00F36A4A" w:rsidP="000D0CA3">
      <w:pPr>
        <w:pStyle w:val="Style17"/>
        <w:widowControl/>
        <w:tabs>
          <w:tab w:val="left" w:pos="0"/>
        </w:tabs>
        <w:spacing w:line="240" w:lineRule="auto"/>
        <w:ind w:firstLine="709"/>
        <w:rPr>
          <w:color w:val="000000"/>
        </w:rPr>
      </w:pPr>
      <w:r w:rsidRPr="00E763AE">
        <w:rPr>
          <w:color w:val="000000"/>
        </w:rPr>
        <w:t>9</w:t>
      </w:r>
      <w:r w:rsidR="00E33BA4" w:rsidRPr="00E763AE">
        <w:rPr>
          <w:color w:val="000000"/>
        </w:rPr>
        <w:t>2</w:t>
      </w:r>
      <w:r w:rsidR="00CC1E05" w:rsidRPr="00E763AE">
        <w:rPr>
          <w:color w:val="000000"/>
        </w:rPr>
        <w:t>.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667B66" w:rsidRPr="00E763AE" w:rsidRDefault="00AC1C89" w:rsidP="000D0CA3">
      <w:pPr>
        <w:widowControl w:val="0"/>
        <w:autoSpaceDE w:val="0"/>
        <w:autoSpaceDN w:val="0"/>
        <w:adjustRightInd w:val="0"/>
        <w:jc w:val="center"/>
        <w:rPr>
          <w:caps/>
          <w:color w:val="000000"/>
        </w:rPr>
      </w:pPr>
      <w:r w:rsidRPr="00E763AE">
        <w:rPr>
          <w:color w:val="000000"/>
        </w:rPr>
        <w:t>Глава 2</w:t>
      </w:r>
      <w:r w:rsidR="00F36A4A" w:rsidRPr="00E763AE">
        <w:rPr>
          <w:color w:val="000000"/>
        </w:rPr>
        <w:t>4</w:t>
      </w:r>
      <w:r w:rsidRPr="00E763AE">
        <w:rPr>
          <w:color w:val="000000"/>
        </w:rPr>
        <w:t xml:space="preserve">. </w:t>
      </w:r>
      <w:r w:rsidR="00843DE4" w:rsidRPr="00E763AE">
        <w:rPr>
          <w:color w:val="000000"/>
        </w:rPr>
        <w:t>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w:t>
      </w:r>
      <w:r w:rsidR="001175A8" w:rsidRPr="00E763AE">
        <w:rPr>
          <w:color w:val="000000"/>
        </w:rPr>
        <w:t xml:space="preserve"> ЛИБО ПРОЕКТА ДОГОВОРА КУПЛИ-ПРОДАЖИ, АРЕНДЫ ИЛИ БЕЗВОЗМЕЗДНОГО СРОЧНОГО ПОЛЬЗОВАНИЯ ЗЕМЕЛЬНЫМ УЧАСТКОМ</w:t>
      </w:r>
    </w:p>
    <w:p w:rsidR="00CC1E05" w:rsidRPr="00E763AE" w:rsidRDefault="00F36A4A" w:rsidP="0081319E">
      <w:pPr>
        <w:autoSpaceDE w:val="0"/>
        <w:autoSpaceDN w:val="0"/>
        <w:adjustRightInd w:val="0"/>
        <w:ind w:firstLine="709"/>
        <w:jc w:val="both"/>
      </w:pPr>
      <w:r w:rsidRPr="00E763AE">
        <w:t>9</w:t>
      </w:r>
      <w:r w:rsidR="00E33BA4" w:rsidRPr="00E763AE">
        <w:t>3</w:t>
      </w:r>
      <w:r w:rsidR="00AC1C89" w:rsidRPr="00E763AE">
        <w:t>. Основанием для начала административной процедуры является принятие решение о предоставлении земельного участка.</w:t>
      </w:r>
    </w:p>
    <w:p w:rsidR="007E181A" w:rsidRPr="00E763AE" w:rsidRDefault="00F36A4A" w:rsidP="0081319E">
      <w:pPr>
        <w:pStyle w:val="Style17"/>
        <w:widowControl/>
        <w:tabs>
          <w:tab w:val="left" w:pos="0"/>
        </w:tabs>
        <w:spacing w:line="240" w:lineRule="auto"/>
        <w:ind w:firstLine="709"/>
        <w:rPr>
          <w:color w:val="000000"/>
        </w:rPr>
      </w:pPr>
      <w:r w:rsidRPr="00E763AE">
        <w:rPr>
          <w:color w:val="000000"/>
        </w:rPr>
        <w:t>9</w:t>
      </w:r>
      <w:r w:rsidR="00E33BA4" w:rsidRPr="00E763AE">
        <w:rPr>
          <w:color w:val="000000"/>
        </w:rPr>
        <w:t>4</w:t>
      </w:r>
      <w:r w:rsidR="00AC1C89" w:rsidRPr="00E763AE">
        <w:rPr>
          <w:color w:val="000000"/>
        </w:rPr>
        <w:t xml:space="preserve">. </w:t>
      </w:r>
      <w:r w:rsidR="005F3CE4" w:rsidRPr="00E763AE">
        <w:rPr>
          <w:color w:val="000000"/>
        </w:rPr>
        <w:t>В случае предоставления земельного участка в собственность бесплатно д</w:t>
      </w:r>
      <w:r w:rsidR="007E181A" w:rsidRPr="00E763AE">
        <w:rPr>
          <w:color w:val="000000"/>
        </w:rPr>
        <w:t xml:space="preserve">олжностное лицо </w:t>
      </w:r>
      <w:r w:rsidRPr="00E763AE">
        <w:rPr>
          <w:color w:val="000000"/>
        </w:rPr>
        <w:t>уполномоченного органа, ответственное за предоставление муниципальной услуги,</w:t>
      </w:r>
      <w:r w:rsidR="007E181A" w:rsidRPr="00E763AE">
        <w:rPr>
          <w:color w:val="000000"/>
        </w:rPr>
        <w:t xml:space="preserve"> в течение </w:t>
      </w:r>
      <w:r w:rsidR="00D3495F" w:rsidRPr="00E763AE">
        <w:rPr>
          <w:color w:val="000000"/>
        </w:rPr>
        <w:t>10</w:t>
      </w:r>
      <w:r w:rsidR="007E181A" w:rsidRPr="00E763AE">
        <w:rPr>
          <w:color w:val="000000"/>
        </w:rPr>
        <w:t xml:space="preserve"> дней с момента </w:t>
      </w:r>
      <w:r w:rsidR="00AC1C89" w:rsidRPr="00E763AE">
        <w:rPr>
          <w:color w:val="000000"/>
        </w:rPr>
        <w:t>принятия решения о предоставлении земельного участка</w:t>
      </w:r>
      <w:r w:rsidR="007E181A" w:rsidRPr="00E763AE">
        <w:rPr>
          <w:color w:val="000000"/>
        </w:rPr>
        <w:t xml:space="preserve"> </w:t>
      </w:r>
      <w:r w:rsidR="007E181A" w:rsidRPr="00E763AE">
        <w:rPr>
          <w:color w:val="000000"/>
        </w:rPr>
        <w:lastRenderedPageBreak/>
        <w:t xml:space="preserve">осуществляет подготовку проекта </w:t>
      </w:r>
      <w:r w:rsidRPr="00E763AE">
        <w:rPr>
          <w:color w:val="000000"/>
        </w:rPr>
        <w:t>постановления администрации</w:t>
      </w:r>
      <w:r w:rsidR="00D3495F" w:rsidRPr="00E763AE">
        <w:rPr>
          <w:color w:val="000000"/>
        </w:rPr>
        <w:t xml:space="preserve"> </w:t>
      </w:r>
      <w:r w:rsidR="00701560" w:rsidRPr="00E763AE">
        <w:t>Новотельбинского</w:t>
      </w:r>
      <w:r w:rsidRPr="00E763AE">
        <w:rPr>
          <w:color w:val="000000"/>
        </w:rPr>
        <w:t xml:space="preserve"> муниципального образования</w:t>
      </w:r>
      <w:r w:rsidR="00AC1C89" w:rsidRPr="00E763AE">
        <w:rPr>
          <w:color w:val="000000"/>
        </w:rPr>
        <w:t xml:space="preserve"> о предоставлении земельного участка </w:t>
      </w:r>
      <w:r w:rsidR="00843DE4" w:rsidRPr="00E763AE">
        <w:rPr>
          <w:color w:val="000000"/>
        </w:rPr>
        <w:t xml:space="preserve">в собственность бесплатно </w:t>
      </w:r>
      <w:r w:rsidR="007E181A" w:rsidRPr="00E763AE">
        <w:rPr>
          <w:bCs/>
          <w:color w:val="000000"/>
        </w:rPr>
        <w:t xml:space="preserve">и </w:t>
      </w:r>
      <w:r w:rsidR="007E181A" w:rsidRPr="00E763AE">
        <w:rPr>
          <w:color w:val="000000"/>
        </w:rPr>
        <w:t xml:space="preserve">обеспечивает его согласование и </w:t>
      </w:r>
      <w:r w:rsidR="00ED3E5B" w:rsidRPr="00E763AE">
        <w:rPr>
          <w:color w:val="000000"/>
        </w:rPr>
        <w:t>утверждение</w:t>
      </w:r>
      <w:r w:rsidR="007E181A" w:rsidRPr="00E763AE">
        <w:rPr>
          <w:color w:val="000000"/>
        </w:rPr>
        <w:t xml:space="preserve"> в установленном порядке.</w:t>
      </w:r>
    </w:p>
    <w:p w:rsidR="001175A8" w:rsidRPr="00E763AE" w:rsidRDefault="001175A8" w:rsidP="0081319E">
      <w:pPr>
        <w:pStyle w:val="Style17"/>
        <w:widowControl/>
        <w:tabs>
          <w:tab w:val="left" w:pos="0"/>
        </w:tabs>
        <w:spacing w:line="240" w:lineRule="auto"/>
        <w:ind w:firstLine="709"/>
        <w:rPr>
          <w:color w:val="000000"/>
        </w:rPr>
      </w:pPr>
      <w:r w:rsidRPr="00E763AE">
        <w:rPr>
          <w:color w:val="000000"/>
        </w:rPr>
        <w:t xml:space="preserve">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w:t>
      </w:r>
      <w:r w:rsidR="00D3495F" w:rsidRPr="00E763AE">
        <w:rPr>
          <w:color w:val="000000"/>
        </w:rPr>
        <w:t>10</w:t>
      </w:r>
      <w:r w:rsidRPr="00E763AE">
        <w:rPr>
          <w:color w:val="000000"/>
        </w:rPr>
        <w:t xml:space="preserve"> дней с момента принятия решения о предоставлении земельного участка осуществляет:</w:t>
      </w:r>
    </w:p>
    <w:p w:rsidR="001175A8" w:rsidRPr="00E763AE" w:rsidRDefault="00D3495F" w:rsidP="0081319E">
      <w:pPr>
        <w:pStyle w:val="Style17"/>
        <w:widowControl/>
        <w:tabs>
          <w:tab w:val="left" w:pos="0"/>
        </w:tabs>
        <w:spacing w:line="240" w:lineRule="auto"/>
        <w:ind w:firstLine="709"/>
      </w:pPr>
      <w:r w:rsidRPr="00E763AE">
        <w:t xml:space="preserve">- </w:t>
      </w:r>
      <w:r w:rsidR="001175A8" w:rsidRPr="00E763AE">
        <w:t xml:space="preserve">расчет цены выкупа земельного участка в соответствии с </w:t>
      </w:r>
      <w:r w:rsidR="001175A8" w:rsidRPr="00E763AE">
        <w:rPr>
          <w:i/>
        </w:rPr>
        <w:t xml:space="preserve">постановлением </w:t>
      </w:r>
      <w:r w:rsidRPr="00E763AE">
        <w:rPr>
          <w:i/>
        </w:rPr>
        <w:t xml:space="preserve">Правительства </w:t>
      </w:r>
      <w:r w:rsidR="001175A8" w:rsidRPr="00E763AE">
        <w:rPr>
          <w:i/>
        </w:rPr>
        <w:t>Иркутской области</w:t>
      </w:r>
      <w:r w:rsidRPr="00E763AE">
        <w:rPr>
          <w:i/>
        </w:rPr>
        <w:t xml:space="preserve"> № 202 –пп от 05.05.2015г. </w:t>
      </w:r>
      <w:r w:rsidR="001175A8" w:rsidRPr="00E763AE">
        <w:rPr>
          <w:i/>
        </w:rPr>
        <w:t xml:space="preserve"> </w:t>
      </w:r>
      <w:r w:rsidRPr="00E763AE">
        <w:rPr>
          <w:i/>
        </w:rPr>
        <w:t xml:space="preserve"> </w:t>
      </w:r>
    </w:p>
    <w:p w:rsidR="001175A8" w:rsidRPr="00E763AE" w:rsidRDefault="00D3495F" w:rsidP="0081319E">
      <w:pPr>
        <w:pStyle w:val="Style17"/>
        <w:widowControl/>
        <w:tabs>
          <w:tab w:val="left" w:pos="0"/>
        </w:tabs>
        <w:spacing w:line="240" w:lineRule="auto"/>
        <w:ind w:firstLine="709"/>
      </w:pPr>
      <w:r w:rsidRPr="00E763AE">
        <w:t xml:space="preserve">- </w:t>
      </w:r>
      <w:r w:rsidR="001175A8" w:rsidRPr="00E763AE">
        <w:t>подготовку проекта договора купли-продажи земельного участка;</w:t>
      </w:r>
    </w:p>
    <w:p w:rsidR="001175A8" w:rsidRPr="00E763AE" w:rsidRDefault="00D3495F" w:rsidP="0081319E">
      <w:pPr>
        <w:pStyle w:val="Style17"/>
        <w:widowControl/>
        <w:tabs>
          <w:tab w:val="left" w:pos="0"/>
        </w:tabs>
        <w:spacing w:line="240" w:lineRule="auto"/>
        <w:ind w:firstLine="709"/>
        <w:rPr>
          <w:color w:val="000000"/>
        </w:rPr>
      </w:pPr>
      <w:r w:rsidRPr="00E763AE">
        <w:rPr>
          <w:color w:val="000000"/>
        </w:rPr>
        <w:t xml:space="preserve">- </w:t>
      </w:r>
      <w:r w:rsidR="001175A8" w:rsidRPr="00E763AE">
        <w:rPr>
          <w:color w:val="000000"/>
        </w:rPr>
        <w:t>согласование и подписание проекта договора купли-продажи в установленном порядке.</w:t>
      </w:r>
    </w:p>
    <w:p w:rsidR="005F3CE4" w:rsidRPr="00E763AE" w:rsidRDefault="001175A8" w:rsidP="0081319E">
      <w:pPr>
        <w:pStyle w:val="Style17"/>
        <w:widowControl/>
        <w:tabs>
          <w:tab w:val="left" w:pos="0"/>
        </w:tabs>
        <w:spacing w:line="240" w:lineRule="auto"/>
        <w:ind w:firstLine="709"/>
        <w:rPr>
          <w:color w:val="000000"/>
        </w:rPr>
      </w:pPr>
      <w:r w:rsidRPr="00E763AE">
        <w:rPr>
          <w:color w:val="000000"/>
        </w:rPr>
        <w:t xml:space="preserve">96.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w:t>
      </w:r>
      <w:r w:rsidR="00D3495F" w:rsidRPr="00E763AE">
        <w:rPr>
          <w:color w:val="000000"/>
        </w:rPr>
        <w:t>10</w:t>
      </w:r>
      <w:r w:rsidRPr="00E763AE">
        <w:rPr>
          <w:color w:val="000000"/>
        </w:rPr>
        <w:t xml:space="preserve"> дней с момента принятия решения о предоставлении земельного участка осуществляет:</w:t>
      </w:r>
    </w:p>
    <w:p w:rsidR="001175A8" w:rsidRPr="00E763AE" w:rsidRDefault="00D3495F" w:rsidP="0081319E">
      <w:pPr>
        <w:pStyle w:val="Style17"/>
        <w:widowControl/>
        <w:tabs>
          <w:tab w:val="left" w:pos="0"/>
        </w:tabs>
        <w:spacing w:line="240" w:lineRule="auto"/>
        <w:ind w:firstLine="709"/>
      </w:pPr>
      <w:r w:rsidRPr="00E763AE">
        <w:t xml:space="preserve">- </w:t>
      </w:r>
      <w:r w:rsidR="001175A8" w:rsidRPr="00E763AE">
        <w:t xml:space="preserve">расчет размера арендной платы за пользование земельным участком в соответствии с </w:t>
      </w:r>
      <w:r w:rsidR="001175A8" w:rsidRPr="00E763AE">
        <w:rPr>
          <w:i/>
        </w:rPr>
        <w:t xml:space="preserve">постановлением </w:t>
      </w:r>
      <w:r w:rsidRPr="00E763AE">
        <w:rPr>
          <w:i/>
        </w:rPr>
        <w:t xml:space="preserve">Правительства </w:t>
      </w:r>
      <w:r w:rsidR="001175A8" w:rsidRPr="00E763AE">
        <w:rPr>
          <w:i/>
        </w:rPr>
        <w:t>Иркутской области</w:t>
      </w:r>
      <w:r w:rsidRPr="00E763AE">
        <w:rPr>
          <w:i/>
        </w:rPr>
        <w:t xml:space="preserve"> № 601 –пп от 01.12.2015 г.  </w:t>
      </w:r>
    </w:p>
    <w:p w:rsidR="001175A8" w:rsidRPr="00E763AE" w:rsidRDefault="00D3495F" w:rsidP="0081319E">
      <w:pPr>
        <w:pStyle w:val="Style17"/>
        <w:widowControl/>
        <w:tabs>
          <w:tab w:val="left" w:pos="0"/>
        </w:tabs>
        <w:spacing w:line="240" w:lineRule="auto"/>
        <w:ind w:firstLine="709"/>
      </w:pPr>
      <w:r w:rsidRPr="00E763AE">
        <w:t xml:space="preserve">- </w:t>
      </w:r>
      <w:r w:rsidR="001175A8" w:rsidRPr="00E763AE">
        <w:t>подготовку проекта договора аренды земельного участка;</w:t>
      </w:r>
    </w:p>
    <w:p w:rsidR="001175A8" w:rsidRPr="00E763AE" w:rsidRDefault="00D3495F" w:rsidP="0081319E">
      <w:pPr>
        <w:pStyle w:val="Style17"/>
        <w:widowControl/>
        <w:tabs>
          <w:tab w:val="left" w:pos="0"/>
        </w:tabs>
        <w:spacing w:line="240" w:lineRule="auto"/>
        <w:ind w:firstLine="709"/>
        <w:rPr>
          <w:color w:val="000000"/>
        </w:rPr>
      </w:pPr>
      <w:r w:rsidRPr="00E763AE">
        <w:rPr>
          <w:color w:val="000000"/>
        </w:rPr>
        <w:t xml:space="preserve">- </w:t>
      </w:r>
      <w:r w:rsidR="001175A8" w:rsidRPr="00E763AE">
        <w:rPr>
          <w:color w:val="000000"/>
        </w:rPr>
        <w:t>согласование и подписание проекта договора аренды в установленном порядке.</w:t>
      </w:r>
    </w:p>
    <w:p w:rsidR="001175A8" w:rsidRPr="00E763AE" w:rsidRDefault="001175A8" w:rsidP="0081319E">
      <w:pPr>
        <w:pStyle w:val="Style17"/>
        <w:widowControl/>
        <w:tabs>
          <w:tab w:val="left" w:pos="0"/>
        </w:tabs>
        <w:spacing w:line="240" w:lineRule="auto"/>
        <w:ind w:firstLine="709"/>
        <w:rPr>
          <w:color w:val="000000"/>
        </w:rPr>
      </w:pPr>
      <w:r w:rsidRPr="00E763AE">
        <w:rPr>
          <w:color w:val="000000"/>
        </w:rPr>
        <w:t xml:space="preserve">97.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w:t>
      </w:r>
      <w:r w:rsidR="00D3495F" w:rsidRPr="00E763AE">
        <w:rPr>
          <w:color w:val="000000"/>
        </w:rPr>
        <w:t>10</w:t>
      </w:r>
      <w:r w:rsidRPr="00E763AE">
        <w:rPr>
          <w:color w:val="000000"/>
        </w:rPr>
        <w:t xml:space="preserve"> дней с момента принятия решения о предоставлении земельного участка осуществляет:</w:t>
      </w:r>
    </w:p>
    <w:p w:rsidR="001175A8" w:rsidRPr="00E763AE" w:rsidRDefault="00D3495F" w:rsidP="0081319E">
      <w:pPr>
        <w:pStyle w:val="Style17"/>
        <w:widowControl/>
        <w:tabs>
          <w:tab w:val="left" w:pos="0"/>
        </w:tabs>
        <w:spacing w:line="240" w:lineRule="auto"/>
        <w:ind w:firstLine="709"/>
      </w:pPr>
      <w:r w:rsidRPr="00E763AE">
        <w:t xml:space="preserve">- </w:t>
      </w:r>
      <w:r w:rsidR="001175A8" w:rsidRPr="00E763AE">
        <w:t>подготовку проекта договора безвозмездного срочного пользования земельным участком;</w:t>
      </w:r>
    </w:p>
    <w:p w:rsidR="001175A8" w:rsidRPr="00E763AE" w:rsidRDefault="00D3495F" w:rsidP="0081319E">
      <w:pPr>
        <w:pStyle w:val="Style17"/>
        <w:widowControl/>
        <w:tabs>
          <w:tab w:val="left" w:pos="0"/>
        </w:tabs>
        <w:spacing w:line="240" w:lineRule="auto"/>
        <w:ind w:firstLine="709"/>
        <w:rPr>
          <w:color w:val="000000"/>
        </w:rPr>
      </w:pPr>
      <w:r w:rsidRPr="00E763AE">
        <w:rPr>
          <w:color w:val="000000"/>
        </w:rPr>
        <w:t xml:space="preserve">- </w:t>
      </w:r>
      <w:r w:rsidR="001175A8" w:rsidRPr="00E763AE">
        <w:rPr>
          <w:color w:val="000000"/>
        </w:rPr>
        <w:t xml:space="preserve">согласование и подписание проекта договора </w:t>
      </w:r>
      <w:r w:rsidR="001175A8" w:rsidRPr="00E763AE">
        <w:t>безвозмездного срочного пользования земельным участком</w:t>
      </w:r>
      <w:r w:rsidR="001175A8" w:rsidRPr="00E763AE">
        <w:rPr>
          <w:color w:val="000000"/>
        </w:rPr>
        <w:t xml:space="preserve"> в установленном порядке.</w:t>
      </w:r>
    </w:p>
    <w:p w:rsidR="007E181A" w:rsidRPr="00E763AE" w:rsidRDefault="00F36A4A" w:rsidP="0081319E">
      <w:pPr>
        <w:widowControl w:val="0"/>
        <w:autoSpaceDE w:val="0"/>
        <w:autoSpaceDN w:val="0"/>
        <w:adjustRightInd w:val="0"/>
        <w:ind w:firstLine="709"/>
        <w:jc w:val="both"/>
        <w:rPr>
          <w:color w:val="000000"/>
        </w:rPr>
      </w:pPr>
      <w:r w:rsidRPr="00E763AE">
        <w:rPr>
          <w:color w:val="000000"/>
        </w:rPr>
        <w:t>9</w:t>
      </w:r>
      <w:r w:rsidR="001175A8" w:rsidRPr="00E763AE">
        <w:rPr>
          <w:color w:val="000000"/>
        </w:rPr>
        <w:t>8</w:t>
      </w:r>
      <w:r w:rsidR="00AC1C89" w:rsidRPr="00E763AE">
        <w:rPr>
          <w:color w:val="000000"/>
        </w:rPr>
        <w:t xml:space="preserve">. </w:t>
      </w:r>
      <w:r w:rsidR="00ED3E5B" w:rsidRPr="00E763AE">
        <w:rPr>
          <w:color w:val="000000"/>
        </w:rPr>
        <w:t xml:space="preserve">Должностное лицо </w:t>
      </w:r>
      <w:r w:rsidRPr="00E763AE">
        <w:rPr>
          <w:color w:val="000000"/>
        </w:rPr>
        <w:t xml:space="preserve">уполномоченного органа, ответственное за предоставление муниципальной услуги, </w:t>
      </w:r>
      <w:r w:rsidR="00ED3E5B" w:rsidRPr="00E763AE">
        <w:rPr>
          <w:color w:val="000000"/>
        </w:rPr>
        <w:t xml:space="preserve">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w:t>
      </w:r>
      <w:r w:rsidRPr="00E763AE">
        <w:rPr>
          <w:color w:val="000000"/>
        </w:rPr>
        <w:t xml:space="preserve">постановления администрации </w:t>
      </w:r>
      <w:r w:rsidR="00701560" w:rsidRPr="00E763AE">
        <w:t>Новотельбинского</w:t>
      </w:r>
      <w:r w:rsidR="00701560" w:rsidRPr="00E763AE">
        <w:rPr>
          <w:color w:val="000000"/>
        </w:rPr>
        <w:t xml:space="preserve"> </w:t>
      </w:r>
      <w:r w:rsidRPr="00E763AE">
        <w:rPr>
          <w:color w:val="000000"/>
        </w:rPr>
        <w:t>муниципального образования</w:t>
      </w:r>
      <w:r w:rsidR="00ED3E5B" w:rsidRPr="00E763AE">
        <w:rPr>
          <w:color w:val="000000"/>
        </w:rPr>
        <w:t xml:space="preserve"> о предоставлении земельного участка</w:t>
      </w:r>
      <w:r w:rsidR="00843DE4" w:rsidRPr="00E763AE">
        <w:rPr>
          <w:color w:val="000000"/>
        </w:rPr>
        <w:t xml:space="preserve"> в собственность бесплатно</w:t>
      </w:r>
      <w:r w:rsidR="001175A8" w:rsidRPr="00E763AE">
        <w:rPr>
          <w:color w:val="000000"/>
        </w:rPr>
        <w:t xml:space="preserve"> либо проекта договора купли-продажи, аренды или безвозмездного срочного пользования земельным участком.</w:t>
      </w:r>
    </w:p>
    <w:p w:rsidR="007E181A" w:rsidRPr="00E763AE" w:rsidRDefault="00F36A4A" w:rsidP="000D0CA3">
      <w:pPr>
        <w:widowControl w:val="0"/>
        <w:autoSpaceDE w:val="0"/>
        <w:autoSpaceDN w:val="0"/>
        <w:adjustRightInd w:val="0"/>
        <w:ind w:firstLine="709"/>
        <w:jc w:val="both"/>
        <w:rPr>
          <w:color w:val="000000"/>
        </w:rPr>
      </w:pPr>
      <w:r w:rsidRPr="00E763AE">
        <w:rPr>
          <w:color w:val="000000"/>
        </w:rPr>
        <w:t>9</w:t>
      </w:r>
      <w:r w:rsidR="001175A8" w:rsidRPr="00E763AE">
        <w:rPr>
          <w:color w:val="000000"/>
        </w:rPr>
        <w:t>9</w:t>
      </w:r>
      <w:r w:rsidR="007E181A" w:rsidRPr="00E763AE">
        <w:rPr>
          <w:color w:val="000000"/>
        </w:rPr>
        <w:t xml:space="preserve">. Результатом исполнения административной процедуры является получение заявителем </w:t>
      </w:r>
      <w:r w:rsidR="00ED3E5B" w:rsidRPr="00E763AE">
        <w:rPr>
          <w:color w:val="000000"/>
        </w:rPr>
        <w:t xml:space="preserve">копии </w:t>
      </w:r>
      <w:r w:rsidRPr="00E763AE">
        <w:rPr>
          <w:color w:val="000000"/>
        </w:rPr>
        <w:t xml:space="preserve">постановления администрации </w:t>
      </w:r>
      <w:r w:rsidR="00701560" w:rsidRPr="00E763AE">
        <w:t>Новотельбинского</w:t>
      </w:r>
      <w:r w:rsidR="00701560" w:rsidRPr="00E763AE">
        <w:rPr>
          <w:color w:val="000000"/>
        </w:rPr>
        <w:t xml:space="preserve"> </w:t>
      </w:r>
      <w:r w:rsidRPr="00E763AE">
        <w:rPr>
          <w:color w:val="000000"/>
        </w:rPr>
        <w:t>муниципального образования</w:t>
      </w:r>
      <w:r w:rsidR="00ED3E5B" w:rsidRPr="00E763AE">
        <w:rPr>
          <w:color w:val="000000"/>
        </w:rPr>
        <w:t xml:space="preserve"> </w:t>
      </w:r>
      <w:r w:rsidR="007E181A" w:rsidRPr="00E763AE">
        <w:rPr>
          <w:color w:val="000000"/>
        </w:rPr>
        <w:t>о предоставлении земельного участка</w:t>
      </w:r>
      <w:r w:rsidR="005F3CE4" w:rsidRPr="00E763AE">
        <w:rPr>
          <w:color w:val="000000"/>
        </w:rPr>
        <w:t xml:space="preserve"> в собственность бесплатно</w:t>
      </w:r>
      <w:r w:rsidR="001175A8" w:rsidRPr="00E763AE">
        <w:rPr>
          <w:color w:val="000000"/>
        </w:rPr>
        <w:t xml:space="preserve"> либо проекта договора купли-продажи, аренды или безвозмездного срочного пользования земельным участком</w:t>
      </w:r>
      <w:r w:rsidR="007E181A" w:rsidRPr="00E763AE">
        <w:rPr>
          <w:color w:val="000000"/>
        </w:rPr>
        <w:t>.</w:t>
      </w:r>
    </w:p>
    <w:p w:rsidR="00D8297B" w:rsidRPr="00E763AE" w:rsidRDefault="00432610" w:rsidP="000D0CA3">
      <w:pPr>
        <w:widowControl w:val="0"/>
        <w:autoSpaceDE w:val="0"/>
        <w:autoSpaceDN w:val="0"/>
        <w:adjustRightInd w:val="0"/>
        <w:jc w:val="center"/>
        <w:outlineLvl w:val="1"/>
        <w:rPr>
          <w:color w:val="000000"/>
        </w:rPr>
      </w:pPr>
      <w:r w:rsidRPr="00E763AE">
        <w:rPr>
          <w:color w:val="000000"/>
        </w:rPr>
        <w:t>Раздел IV. ФОРМЫ КОНТРОЛЯ ЗА ПРЕДОСТАВЛЕНИЕМ</w:t>
      </w:r>
      <w:r w:rsidR="000D0CA3" w:rsidRPr="00E763AE">
        <w:rPr>
          <w:color w:val="000000"/>
        </w:rPr>
        <w:t xml:space="preserve"> </w:t>
      </w:r>
      <w:r w:rsidR="00982580" w:rsidRPr="00E763AE">
        <w:rPr>
          <w:color w:val="000000"/>
        </w:rPr>
        <w:t>МУНИЦИПАЛЬНОЙ</w:t>
      </w:r>
      <w:r w:rsidRPr="00E763AE">
        <w:rPr>
          <w:color w:val="000000"/>
        </w:rPr>
        <w:t xml:space="preserve"> УСЛУГИ</w:t>
      </w:r>
    </w:p>
    <w:p w:rsidR="00D8297B" w:rsidRPr="00E763AE" w:rsidRDefault="00D8297B" w:rsidP="0081319E">
      <w:pPr>
        <w:widowControl w:val="0"/>
        <w:autoSpaceDE w:val="0"/>
        <w:autoSpaceDN w:val="0"/>
        <w:adjustRightInd w:val="0"/>
        <w:jc w:val="center"/>
        <w:outlineLvl w:val="2"/>
        <w:rPr>
          <w:color w:val="000000"/>
        </w:rPr>
      </w:pPr>
      <w:bookmarkStart w:id="6" w:name="Par368"/>
      <w:bookmarkEnd w:id="6"/>
      <w:r w:rsidRPr="00E763AE">
        <w:rPr>
          <w:color w:val="000000"/>
        </w:rPr>
        <w:t>Глава 2</w:t>
      </w:r>
      <w:r w:rsidR="00C81156" w:rsidRPr="00E763AE">
        <w:rPr>
          <w:color w:val="000000"/>
        </w:rPr>
        <w:t>5</w:t>
      </w:r>
      <w:r w:rsidRPr="00E763AE">
        <w:rPr>
          <w:color w:val="000000"/>
        </w:rPr>
        <w:t>. ПОРЯДОК ОСУЩЕСТВЛЕНИЯ ТЕКУЩЕГО КОНТРОЛЯ</w:t>
      </w:r>
    </w:p>
    <w:p w:rsidR="00D8297B" w:rsidRPr="00E763AE" w:rsidRDefault="00D8297B" w:rsidP="000D0CA3">
      <w:pPr>
        <w:widowControl w:val="0"/>
        <w:autoSpaceDE w:val="0"/>
        <w:autoSpaceDN w:val="0"/>
        <w:adjustRightInd w:val="0"/>
        <w:jc w:val="center"/>
        <w:rPr>
          <w:color w:val="000000"/>
        </w:rPr>
      </w:pPr>
      <w:r w:rsidRPr="00E763AE">
        <w:rPr>
          <w:color w:val="000000"/>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82580" w:rsidRPr="00E763AE">
        <w:rPr>
          <w:color w:val="000000"/>
        </w:rPr>
        <w:t>МУНИЦИПАЛЬНОЙ</w:t>
      </w:r>
      <w:r w:rsidRPr="00E763AE">
        <w:rPr>
          <w:color w:val="000000"/>
        </w:rPr>
        <w:t xml:space="preserve"> УСЛУГИ, А ТАКЖЕ ПРИНЯТИЕМ ИМИ РЕШЕНИЙ</w:t>
      </w:r>
    </w:p>
    <w:p w:rsidR="00C81156" w:rsidRPr="00E763AE" w:rsidRDefault="001175A8" w:rsidP="0081319E">
      <w:pPr>
        <w:autoSpaceDE w:val="0"/>
        <w:autoSpaceDN w:val="0"/>
        <w:adjustRightInd w:val="0"/>
        <w:ind w:firstLine="709"/>
        <w:jc w:val="both"/>
        <w:rPr>
          <w:color w:val="000000"/>
        </w:rPr>
      </w:pPr>
      <w:r w:rsidRPr="00E763AE">
        <w:rPr>
          <w:lang w:eastAsia="ko-KR"/>
        </w:rPr>
        <w:t>100</w:t>
      </w:r>
      <w:r w:rsidR="00D8297B" w:rsidRPr="00E763AE">
        <w:rPr>
          <w:lang w:eastAsia="ko-KR"/>
        </w:rPr>
        <w:t xml:space="preserve">. </w:t>
      </w:r>
      <w:r w:rsidR="00C81156" w:rsidRPr="00E763AE">
        <w:rPr>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00701560">
        <w:rPr>
          <w:lang w:eastAsia="ko-KR"/>
        </w:rPr>
        <w:t xml:space="preserve">соответствующими полномочиями, </w:t>
      </w:r>
      <w:r w:rsidR="00C81156" w:rsidRPr="00E763AE">
        <w:rPr>
          <w:lang w:eastAsia="ko-KR"/>
        </w:rPr>
        <w:t>путем рассмотрения отчетов должностных лиц уполномоченного органа, а также рассмотрения жалоб заявителей.</w:t>
      </w:r>
    </w:p>
    <w:p w:rsidR="00C81156" w:rsidRPr="00E763AE" w:rsidRDefault="001175A8" w:rsidP="0081319E">
      <w:pPr>
        <w:autoSpaceDE w:val="0"/>
        <w:autoSpaceDN w:val="0"/>
        <w:adjustRightInd w:val="0"/>
        <w:ind w:firstLine="709"/>
        <w:rPr>
          <w:color w:val="000000"/>
        </w:rPr>
      </w:pPr>
      <w:r w:rsidRPr="00E763AE">
        <w:rPr>
          <w:lang w:eastAsia="ko-KR"/>
        </w:rPr>
        <w:t>101</w:t>
      </w:r>
      <w:r w:rsidR="00C81156" w:rsidRPr="00E763AE">
        <w:rPr>
          <w:lang w:eastAsia="ko-KR"/>
        </w:rPr>
        <w:t xml:space="preserve">. </w:t>
      </w:r>
      <w:r w:rsidR="00C81156" w:rsidRPr="00E763AE">
        <w:rPr>
          <w:color w:val="000000"/>
        </w:rPr>
        <w:t>Основными задачами текущего контроля являются:</w:t>
      </w:r>
    </w:p>
    <w:p w:rsidR="00C81156" w:rsidRPr="00E763AE" w:rsidRDefault="00C81156" w:rsidP="0081319E">
      <w:pPr>
        <w:autoSpaceDE w:val="0"/>
        <w:autoSpaceDN w:val="0"/>
        <w:adjustRightInd w:val="0"/>
        <w:ind w:firstLine="709"/>
        <w:rPr>
          <w:color w:val="000000"/>
        </w:rPr>
      </w:pPr>
      <w:r w:rsidRPr="00E763AE">
        <w:rPr>
          <w:color w:val="000000"/>
        </w:rPr>
        <w:t>а) обеспечение своевременного и качественного предоставления муниципальной услуги;</w:t>
      </w:r>
    </w:p>
    <w:p w:rsidR="00C81156" w:rsidRPr="00E763AE" w:rsidRDefault="00C81156" w:rsidP="0081319E">
      <w:pPr>
        <w:autoSpaceDE w:val="0"/>
        <w:autoSpaceDN w:val="0"/>
        <w:adjustRightInd w:val="0"/>
        <w:ind w:firstLine="709"/>
        <w:rPr>
          <w:color w:val="000000"/>
        </w:rPr>
      </w:pPr>
      <w:r w:rsidRPr="00E763AE">
        <w:rPr>
          <w:color w:val="000000"/>
        </w:rPr>
        <w:lastRenderedPageBreak/>
        <w:t>б) выявление нарушений в сроках и качестве предоставления муниципальной услуги;</w:t>
      </w:r>
    </w:p>
    <w:p w:rsidR="00C81156" w:rsidRPr="00E763AE" w:rsidRDefault="00C81156" w:rsidP="0081319E">
      <w:pPr>
        <w:autoSpaceDE w:val="0"/>
        <w:autoSpaceDN w:val="0"/>
        <w:adjustRightInd w:val="0"/>
        <w:ind w:firstLine="709"/>
        <w:rPr>
          <w:color w:val="000000"/>
        </w:rPr>
      </w:pPr>
      <w:r w:rsidRPr="00E763AE">
        <w:rPr>
          <w:color w:val="000000"/>
        </w:rPr>
        <w:t>в) выявление и устранение причин и условий, способствующих ненадлежащему предоставлению муниципальной услуги;</w:t>
      </w:r>
    </w:p>
    <w:p w:rsidR="00C81156" w:rsidRPr="00E763AE" w:rsidRDefault="00C81156" w:rsidP="0081319E">
      <w:pPr>
        <w:autoSpaceDE w:val="0"/>
        <w:autoSpaceDN w:val="0"/>
        <w:adjustRightInd w:val="0"/>
        <w:ind w:firstLine="709"/>
        <w:rPr>
          <w:color w:val="000000"/>
        </w:rPr>
      </w:pPr>
      <w:r w:rsidRPr="00E763AE">
        <w:rPr>
          <w:color w:val="000000"/>
        </w:rPr>
        <w:t>г) принятие мер по надлежащему предоставлению муниципальной услуги.</w:t>
      </w:r>
    </w:p>
    <w:p w:rsidR="00D8297B" w:rsidRPr="00E763AE" w:rsidRDefault="001175A8" w:rsidP="000D0CA3">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102</w:t>
      </w:r>
      <w:r w:rsidR="00C81156" w:rsidRPr="00E763AE">
        <w:rPr>
          <w:rFonts w:ascii="Times New Roman" w:hAnsi="Times New Roman" w:cs="Times New Roman"/>
          <w:sz w:val="24"/>
          <w:szCs w:val="24"/>
          <w:lang w:eastAsia="ko-KR"/>
        </w:rPr>
        <w:t>. Текущий контроль осуществляется на постоянной основе</w:t>
      </w:r>
      <w:r w:rsidR="00FD3BEF" w:rsidRPr="00E763AE">
        <w:rPr>
          <w:rFonts w:ascii="Times New Roman" w:hAnsi="Times New Roman" w:cs="Times New Roman"/>
          <w:color w:val="000000"/>
          <w:sz w:val="24"/>
          <w:szCs w:val="24"/>
        </w:rPr>
        <w:t>.</w:t>
      </w:r>
    </w:p>
    <w:p w:rsidR="00D8297B" w:rsidRPr="00E763AE" w:rsidRDefault="00D8297B" w:rsidP="000D0CA3">
      <w:pPr>
        <w:widowControl w:val="0"/>
        <w:autoSpaceDE w:val="0"/>
        <w:autoSpaceDN w:val="0"/>
        <w:adjustRightInd w:val="0"/>
        <w:jc w:val="center"/>
        <w:outlineLvl w:val="2"/>
        <w:rPr>
          <w:color w:val="000000"/>
        </w:rPr>
      </w:pPr>
      <w:bookmarkStart w:id="7" w:name="Par378"/>
      <w:bookmarkEnd w:id="7"/>
      <w:r w:rsidRPr="00E763AE">
        <w:rPr>
          <w:color w:val="000000"/>
        </w:rPr>
        <w:t xml:space="preserve">Глава </w:t>
      </w:r>
      <w:r w:rsidR="0011403C" w:rsidRPr="00E763AE">
        <w:rPr>
          <w:color w:val="000000"/>
        </w:rPr>
        <w:t>2</w:t>
      </w:r>
      <w:r w:rsidR="00C81156" w:rsidRPr="00E763AE">
        <w:rPr>
          <w:color w:val="000000"/>
        </w:rPr>
        <w:t>6</w:t>
      </w:r>
      <w:r w:rsidRPr="00E763AE">
        <w:rPr>
          <w:color w:val="000000"/>
        </w:rPr>
        <w:t xml:space="preserve">. </w:t>
      </w:r>
      <w:r w:rsidR="000D2F44" w:rsidRPr="00E763AE">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D2F44" w:rsidRPr="00E763AE" w:rsidRDefault="001175A8" w:rsidP="0081319E">
      <w:pPr>
        <w:tabs>
          <w:tab w:val="num" w:pos="1715"/>
        </w:tabs>
        <w:autoSpaceDE w:val="0"/>
        <w:autoSpaceDN w:val="0"/>
        <w:adjustRightInd w:val="0"/>
        <w:ind w:firstLine="709"/>
        <w:jc w:val="both"/>
        <w:rPr>
          <w:color w:val="000000"/>
        </w:rPr>
      </w:pPr>
      <w:r w:rsidRPr="00E763AE">
        <w:rPr>
          <w:color w:val="000000"/>
        </w:rPr>
        <w:t>103</w:t>
      </w:r>
      <w:r w:rsidR="000D2F44" w:rsidRPr="00E763AE">
        <w:rPr>
          <w:color w:val="000000"/>
        </w:rPr>
        <w:t>. Контроль за полнотой и качеством предоставления муниципальной услуги осуществляется в формах:</w:t>
      </w:r>
    </w:p>
    <w:p w:rsidR="000D2F44" w:rsidRPr="00E763AE" w:rsidRDefault="000D2F44" w:rsidP="0081319E">
      <w:pPr>
        <w:autoSpaceDE w:val="0"/>
        <w:autoSpaceDN w:val="0"/>
        <w:adjustRightInd w:val="0"/>
        <w:ind w:firstLine="709"/>
        <w:jc w:val="both"/>
        <w:rPr>
          <w:color w:val="000000"/>
        </w:rPr>
      </w:pPr>
      <w:r w:rsidRPr="00E763AE">
        <w:rPr>
          <w:color w:val="000000"/>
        </w:rPr>
        <w:t>1) проведения плановых проверок;</w:t>
      </w:r>
    </w:p>
    <w:p w:rsidR="000D2F44" w:rsidRPr="00E763AE" w:rsidRDefault="000D2F44" w:rsidP="0081319E">
      <w:pPr>
        <w:autoSpaceDE w:val="0"/>
        <w:autoSpaceDN w:val="0"/>
        <w:adjustRightInd w:val="0"/>
        <w:ind w:firstLine="709"/>
        <w:jc w:val="both"/>
        <w:rPr>
          <w:color w:val="000000"/>
        </w:rPr>
      </w:pPr>
      <w:r w:rsidRPr="00E763AE">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D2F44" w:rsidRPr="00E763AE" w:rsidRDefault="000D2F44" w:rsidP="0081319E">
      <w:pPr>
        <w:tabs>
          <w:tab w:val="num" w:pos="1715"/>
        </w:tabs>
        <w:autoSpaceDE w:val="0"/>
        <w:autoSpaceDN w:val="0"/>
        <w:adjustRightInd w:val="0"/>
        <w:ind w:firstLine="709"/>
        <w:jc w:val="both"/>
        <w:rPr>
          <w:color w:val="000000"/>
        </w:rPr>
      </w:pPr>
      <w:r w:rsidRPr="00E763AE">
        <w:rPr>
          <w:color w:val="000000"/>
        </w:rPr>
        <w:t>10</w:t>
      </w:r>
      <w:r w:rsidR="001175A8" w:rsidRPr="00E763AE">
        <w:rPr>
          <w:color w:val="000000"/>
        </w:rPr>
        <w:t>4</w:t>
      </w:r>
      <w:r w:rsidRPr="00E763AE">
        <w:rPr>
          <w:color w:val="000000"/>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2F44" w:rsidRPr="00E763AE" w:rsidRDefault="001175A8" w:rsidP="0081319E">
      <w:pPr>
        <w:autoSpaceDE w:val="0"/>
        <w:autoSpaceDN w:val="0"/>
        <w:adjustRightInd w:val="0"/>
        <w:ind w:firstLine="709"/>
        <w:jc w:val="both"/>
        <w:rPr>
          <w:color w:val="000000"/>
        </w:rPr>
      </w:pPr>
      <w:r w:rsidRPr="00E763AE">
        <w:rPr>
          <w:color w:val="000000"/>
        </w:rPr>
        <w:t>105</w:t>
      </w:r>
      <w:r w:rsidR="000D2F44" w:rsidRPr="00E763AE">
        <w:rPr>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D2F44" w:rsidRPr="00E763AE" w:rsidRDefault="000D2F44" w:rsidP="0081319E">
      <w:pPr>
        <w:autoSpaceDE w:val="0"/>
        <w:autoSpaceDN w:val="0"/>
        <w:adjustRightInd w:val="0"/>
        <w:ind w:firstLine="709"/>
        <w:jc w:val="both"/>
        <w:rPr>
          <w:color w:val="000000"/>
        </w:rPr>
      </w:pPr>
      <w:r w:rsidRPr="00E763AE">
        <w:rPr>
          <w:color w:val="000000"/>
        </w:rPr>
        <w:t>10</w:t>
      </w:r>
      <w:r w:rsidR="001175A8" w:rsidRPr="00E763AE">
        <w:rPr>
          <w:color w:val="000000"/>
        </w:rPr>
        <w:t>6</w:t>
      </w:r>
      <w:r w:rsidRPr="00E763AE">
        <w:rPr>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9" w:history="1">
        <w:r w:rsidRPr="00E763AE">
          <w:rPr>
            <w:color w:val="000000"/>
          </w:rPr>
          <w:t>законодательством</w:t>
        </w:r>
      </w:hyperlink>
      <w:r w:rsidRPr="00E763AE">
        <w:rPr>
          <w:color w:val="000000"/>
        </w:rPr>
        <w:t xml:space="preserve"> Российской Федерации порядке.</w:t>
      </w:r>
    </w:p>
    <w:p w:rsidR="00D8297B" w:rsidRPr="00E763AE" w:rsidRDefault="000D2F44" w:rsidP="000D0CA3">
      <w:pPr>
        <w:widowControl w:val="0"/>
        <w:autoSpaceDE w:val="0"/>
        <w:autoSpaceDN w:val="0"/>
        <w:adjustRightInd w:val="0"/>
        <w:ind w:firstLine="709"/>
        <w:jc w:val="both"/>
      </w:pPr>
      <w:r w:rsidRPr="00E763AE">
        <w:t>10</w:t>
      </w:r>
      <w:r w:rsidR="001175A8" w:rsidRPr="00E763AE">
        <w:t>7</w:t>
      </w:r>
      <w:r w:rsidRPr="00E763AE">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8297B" w:rsidRPr="00E763AE" w:rsidRDefault="00D8297B" w:rsidP="000D0CA3">
      <w:pPr>
        <w:widowControl w:val="0"/>
        <w:autoSpaceDE w:val="0"/>
        <w:autoSpaceDN w:val="0"/>
        <w:adjustRightInd w:val="0"/>
        <w:jc w:val="center"/>
        <w:outlineLvl w:val="2"/>
        <w:rPr>
          <w:color w:val="000000"/>
        </w:rPr>
      </w:pPr>
      <w:bookmarkStart w:id="8" w:name="Par390"/>
      <w:bookmarkEnd w:id="8"/>
      <w:r w:rsidRPr="00E763AE">
        <w:rPr>
          <w:color w:val="000000"/>
        </w:rPr>
        <w:t xml:space="preserve">Глава </w:t>
      </w:r>
      <w:r w:rsidR="001E60D2" w:rsidRPr="00E763AE">
        <w:rPr>
          <w:color w:val="000000"/>
        </w:rPr>
        <w:t>2</w:t>
      </w:r>
      <w:r w:rsidR="000D2F44" w:rsidRPr="00E763AE">
        <w:rPr>
          <w:color w:val="000000"/>
        </w:rPr>
        <w:t>7</w:t>
      </w:r>
      <w:r w:rsidRPr="00E763AE">
        <w:rPr>
          <w:color w:val="000000"/>
        </w:rPr>
        <w:t xml:space="preserve">. </w:t>
      </w:r>
      <w:r w:rsidR="000D2F44" w:rsidRPr="00E763AE">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2F44" w:rsidRPr="00E763AE" w:rsidRDefault="000D2F44"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10</w:t>
      </w:r>
      <w:r w:rsidR="001175A8" w:rsidRPr="00E763AE">
        <w:rPr>
          <w:rFonts w:ascii="Times New Roman" w:hAnsi="Times New Roman" w:cs="Times New Roman"/>
          <w:sz w:val="24"/>
          <w:szCs w:val="24"/>
          <w:lang w:eastAsia="ko-KR"/>
        </w:rPr>
        <w:t>8</w:t>
      </w:r>
      <w:r w:rsidRPr="00E763AE">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D2F44" w:rsidRPr="00E763AE" w:rsidRDefault="000D2F44" w:rsidP="000D0CA3">
      <w:pPr>
        <w:widowControl w:val="0"/>
        <w:autoSpaceDE w:val="0"/>
        <w:autoSpaceDN w:val="0"/>
        <w:adjustRightInd w:val="0"/>
        <w:ind w:firstLine="709"/>
        <w:jc w:val="both"/>
        <w:rPr>
          <w:lang w:eastAsia="ko-KR"/>
        </w:rPr>
      </w:pPr>
      <w:r w:rsidRPr="00E763AE">
        <w:rPr>
          <w:lang w:eastAsia="ko-KR"/>
        </w:rPr>
        <w:t>10</w:t>
      </w:r>
      <w:r w:rsidR="001175A8" w:rsidRPr="00E763AE">
        <w:rPr>
          <w:lang w:eastAsia="ko-KR"/>
        </w:rPr>
        <w:t>9</w:t>
      </w:r>
      <w:r w:rsidRPr="00E763AE">
        <w:rPr>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D2F44" w:rsidRPr="00E763AE" w:rsidRDefault="00D8297B" w:rsidP="000D0CA3">
      <w:pPr>
        <w:widowControl w:val="0"/>
        <w:autoSpaceDE w:val="0"/>
        <w:autoSpaceDN w:val="0"/>
        <w:adjustRightInd w:val="0"/>
        <w:jc w:val="center"/>
        <w:outlineLvl w:val="2"/>
      </w:pPr>
      <w:bookmarkStart w:id="9" w:name="Par397"/>
      <w:bookmarkEnd w:id="9"/>
      <w:r w:rsidRPr="00E763AE">
        <w:rPr>
          <w:color w:val="000000"/>
        </w:rPr>
        <w:t xml:space="preserve">Глава </w:t>
      </w:r>
      <w:r w:rsidR="001E60D2" w:rsidRPr="00E763AE">
        <w:rPr>
          <w:color w:val="000000"/>
        </w:rPr>
        <w:t>2</w:t>
      </w:r>
      <w:r w:rsidR="000D2F44" w:rsidRPr="00E763AE">
        <w:rPr>
          <w:color w:val="000000"/>
        </w:rPr>
        <w:t>8</w:t>
      </w:r>
      <w:r w:rsidRPr="00E763AE">
        <w:rPr>
          <w:color w:val="000000"/>
        </w:rPr>
        <w:t xml:space="preserve">. </w:t>
      </w:r>
      <w:r w:rsidR="000D2F44" w:rsidRPr="00E763AE">
        <w:t>ПОЛОЖЕНИЯ, ХАРАКТЕРИЗУЮЩИЕ ТРЕБОВАНИЯ К ПОРЯДКУ И ФОРМАМ КОНТРОЛЯ ЗА ПРЕДОСТАВЛЕНИЕМ МУНИЦИПАЛЬНОЙ УСЛУГИ, ВТОМ ЧИСЛЕ СО СТОРОНЫ ЗАЯВИТЕЛЕЙ, ИХ ОБЪЕДИНЕНИЙ И ОРГАНИЗАЦИЕЙ</w:t>
      </w:r>
    </w:p>
    <w:p w:rsidR="000D2F44" w:rsidRPr="00E763AE" w:rsidRDefault="000D2F44" w:rsidP="0081319E">
      <w:pPr>
        <w:widowControl w:val="0"/>
        <w:autoSpaceDE w:val="0"/>
        <w:autoSpaceDN w:val="0"/>
        <w:adjustRightInd w:val="0"/>
        <w:ind w:firstLine="709"/>
        <w:jc w:val="both"/>
      </w:pPr>
      <w:r w:rsidRPr="00E763AE">
        <w:rPr>
          <w:lang w:eastAsia="ko-KR"/>
        </w:rPr>
        <w:t>1</w:t>
      </w:r>
      <w:r w:rsidR="001175A8" w:rsidRPr="00E763AE">
        <w:rPr>
          <w:lang w:eastAsia="ko-KR"/>
        </w:rPr>
        <w:t>10</w:t>
      </w:r>
      <w:r w:rsidRPr="00E763AE">
        <w:rPr>
          <w:lang w:eastAsia="ko-KR"/>
        </w:rPr>
        <w:t xml:space="preserve">. </w:t>
      </w:r>
      <w:r w:rsidRPr="00E763AE">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D2F44" w:rsidRPr="00E763AE" w:rsidRDefault="000D2F44" w:rsidP="0081319E">
      <w:pPr>
        <w:widowControl w:val="0"/>
        <w:autoSpaceDE w:val="0"/>
        <w:autoSpaceDN w:val="0"/>
        <w:adjustRightInd w:val="0"/>
        <w:ind w:firstLine="709"/>
        <w:jc w:val="both"/>
      </w:pPr>
      <w:r w:rsidRPr="00E763AE">
        <w:t xml:space="preserve">нарушения прав и законных интересов заявителей решением, действием (бездействием) </w:t>
      </w:r>
      <w:r w:rsidRPr="00E763AE">
        <w:rPr>
          <w:lang w:eastAsia="ko-KR"/>
        </w:rPr>
        <w:t>уполномоченного органа</w:t>
      </w:r>
      <w:r w:rsidRPr="00E763AE">
        <w:t>, его должностных лиц;</w:t>
      </w:r>
    </w:p>
    <w:p w:rsidR="000D2F44" w:rsidRPr="00E763AE" w:rsidRDefault="000D2F44" w:rsidP="0081319E">
      <w:pPr>
        <w:widowControl w:val="0"/>
        <w:autoSpaceDE w:val="0"/>
        <w:autoSpaceDN w:val="0"/>
        <w:adjustRightInd w:val="0"/>
        <w:ind w:firstLine="709"/>
        <w:jc w:val="both"/>
      </w:pPr>
      <w:r w:rsidRPr="00E763AE">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2F44" w:rsidRPr="00E763AE" w:rsidRDefault="000D2F44" w:rsidP="0081319E">
      <w:pPr>
        <w:widowControl w:val="0"/>
        <w:autoSpaceDE w:val="0"/>
        <w:autoSpaceDN w:val="0"/>
        <w:adjustRightInd w:val="0"/>
        <w:ind w:firstLine="709"/>
        <w:jc w:val="both"/>
      </w:pPr>
      <w:r w:rsidRPr="00E763AE">
        <w:t xml:space="preserve">некорректного поведения должностных лиц </w:t>
      </w:r>
      <w:r w:rsidRPr="00E763AE">
        <w:rPr>
          <w:lang w:eastAsia="ko-KR"/>
        </w:rPr>
        <w:t>уполномоченного органа</w:t>
      </w:r>
      <w:r w:rsidRPr="00E763AE">
        <w:t>, нарушения правил служебной этики при предоставлении муниципальной услуги.</w:t>
      </w:r>
    </w:p>
    <w:p w:rsidR="000D2F44" w:rsidRPr="00E763AE" w:rsidRDefault="000D2F44" w:rsidP="0081319E">
      <w:pPr>
        <w:widowControl w:val="0"/>
        <w:autoSpaceDE w:val="0"/>
        <w:autoSpaceDN w:val="0"/>
        <w:adjustRightInd w:val="0"/>
        <w:ind w:firstLine="709"/>
        <w:jc w:val="both"/>
      </w:pPr>
      <w:r w:rsidRPr="00E763AE">
        <w:lastRenderedPageBreak/>
        <w:t>1</w:t>
      </w:r>
      <w:r w:rsidR="001175A8" w:rsidRPr="00E763AE">
        <w:t>11</w:t>
      </w:r>
      <w:r w:rsidRPr="00E763AE">
        <w:t>. Информацию, указанную в пункте 1</w:t>
      </w:r>
      <w:r w:rsidR="001175A8" w:rsidRPr="00E763AE">
        <w:t>10</w:t>
      </w:r>
      <w:hyperlink w:anchor="Par401" w:history="1"/>
      <w:r w:rsidRPr="00E763AE">
        <w:t xml:space="preserve"> настоящего административного регламента, заявители могут сообщить по телефонам </w:t>
      </w:r>
      <w:r w:rsidRPr="00E763AE">
        <w:rPr>
          <w:lang w:eastAsia="ko-KR"/>
        </w:rPr>
        <w:t>уполномоченного органа</w:t>
      </w:r>
      <w:r w:rsidRPr="00E763AE">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D6479" w:rsidRPr="00E763AE" w:rsidRDefault="000D2F44" w:rsidP="000D0CA3">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w:t>
      </w:r>
      <w:r w:rsidR="001175A8" w:rsidRPr="00E763AE">
        <w:rPr>
          <w:rFonts w:ascii="Times New Roman" w:hAnsi="Times New Roman" w:cs="Times New Roman"/>
          <w:sz w:val="24"/>
          <w:szCs w:val="24"/>
          <w:lang w:eastAsia="ko-KR"/>
        </w:rPr>
        <w:t>12</w:t>
      </w:r>
      <w:r w:rsidRPr="00E763AE">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03625D" w:rsidRPr="00E763AE" w:rsidRDefault="000C6D85" w:rsidP="000D0CA3">
      <w:pPr>
        <w:widowControl w:val="0"/>
        <w:autoSpaceDE w:val="0"/>
        <w:autoSpaceDN w:val="0"/>
        <w:adjustRightInd w:val="0"/>
        <w:jc w:val="center"/>
        <w:outlineLvl w:val="1"/>
        <w:rPr>
          <w:color w:val="000000"/>
        </w:rPr>
      </w:pPr>
      <w:r w:rsidRPr="00E763AE">
        <w:rPr>
          <w:color w:val="000000"/>
        </w:rPr>
        <w:t xml:space="preserve">Раздел V. </w:t>
      </w:r>
      <w:r w:rsidR="000D2F44" w:rsidRPr="00E763AE">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870D7" w:rsidRPr="00E763AE" w:rsidRDefault="00C870D7" w:rsidP="000D0CA3">
      <w:pPr>
        <w:widowControl w:val="0"/>
        <w:autoSpaceDE w:val="0"/>
        <w:autoSpaceDN w:val="0"/>
        <w:adjustRightInd w:val="0"/>
        <w:jc w:val="center"/>
        <w:outlineLvl w:val="2"/>
      </w:pPr>
      <w:r w:rsidRPr="00E763AE">
        <w:t>Глава 30. ОБЖАЛОВАНИЕ РЕШЕНИЙ И ДЕЙСТВИЙ (БЕЗДЕЙСТВИЯ) УПОЛНОМОЧЕННОГО ОРГАНА, А ТАКЖЕ ДОЛЖНОСТНЫХ ЛИЦ УПОЛНОМОЧЕННОГО ОРГАНА</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w:t>
      </w:r>
      <w:r w:rsidR="00E33BA4" w:rsidRPr="00E763AE">
        <w:rPr>
          <w:rFonts w:ascii="Times New Roman" w:hAnsi="Times New Roman" w:cs="Times New Roman"/>
          <w:sz w:val="24"/>
          <w:szCs w:val="24"/>
          <w:lang w:eastAsia="ko-KR"/>
        </w:rPr>
        <w:t>1</w:t>
      </w:r>
      <w:r w:rsidR="001175A8" w:rsidRPr="00E763AE">
        <w:rPr>
          <w:rFonts w:ascii="Times New Roman" w:hAnsi="Times New Roman" w:cs="Times New Roman"/>
          <w:sz w:val="24"/>
          <w:szCs w:val="24"/>
          <w:lang w:eastAsia="ko-KR"/>
        </w:rPr>
        <w:t>3</w:t>
      </w:r>
      <w:r w:rsidRPr="00E763AE">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11</w:t>
      </w:r>
      <w:r w:rsidR="001175A8" w:rsidRPr="00E763AE">
        <w:rPr>
          <w:rFonts w:ascii="Times New Roman" w:hAnsi="Times New Roman" w:cs="Times New Roman"/>
          <w:sz w:val="24"/>
          <w:szCs w:val="24"/>
          <w:lang w:eastAsia="ko-KR"/>
        </w:rPr>
        <w:t>4</w:t>
      </w:r>
      <w:r w:rsidRPr="00E763AE">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11</w:t>
      </w:r>
      <w:r w:rsidR="001175A8" w:rsidRPr="00E763AE">
        <w:rPr>
          <w:rFonts w:ascii="Times New Roman" w:hAnsi="Times New Roman" w:cs="Times New Roman"/>
          <w:sz w:val="24"/>
          <w:szCs w:val="24"/>
          <w:lang w:eastAsia="ko-KR"/>
        </w:rPr>
        <w:t>5</w:t>
      </w:r>
      <w:r w:rsidRPr="00E763AE">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870D7" w:rsidRPr="00701560"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sidR="00204850" w:rsidRPr="00E763AE">
        <w:rPr>
          <w:rFonts w:ascii="Times New Roman" w:hAnsi="Times New Roman" w:cs="Times New Roman"/>
          <w:sz w:val="24"/>
          <w:szCs w:val="24"/>
          <w:lang w:eastAsia="ko-KR"/>
        </w:rPr>
        <w:t xml:space="preserve"> -</w:t>
      </w:r>
      <w:r w:rsidR="00701560">
        <w:rPr>
          <w:rFonts w:ascii="Times New Roman" w:hAnsi="Times New Roman" w:cs="Times New Roman"/>
          <w:sz w:val="24"/>
          <w:szCs w:val="24"/>
          <w:lang w:val="en-US" w:eastAsia="ko-KR"/>
        </w:rPr>
        <w:t>http</w:t>
      </w:r>
      <w:r w:rsidR="00701560" w:rsidRPr="00701560">
        <w:rPr>
          <w:rFonts w:ascii="Times New Roman" w:hAnsi="Times New Roman" w:cs="Times New Roman"/>
          <w:sz w:val="24"/>
          <w:szCs w:val="24"/>
          <w:lang w:eastAsia="ko-KR"/>
        </w:rPr>
        <w:t>://</w:t>
      </w:r>
      <w:r w:rsidR="00701560">
        <w:rPr>
          <w:rFonts w:ascii="Times New Roman" w:hAnsi="Times New Roman" w:cs="Times New Roman"/>
          <w:sz w:val="24"/>
          <w:szCs w:val="24"/>
          <w:lang w:eastAsia="ko-KR"/>
        </w:rPr>
        <w:t>новая-тельба.рф.</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11</w:t>
      </w:r>
      <w:r w:rsidR="001175A8" w:rsidRPr="00E763AE">
        <w:rPr>
          <w:rFonts w:ascii="Times New Roman" w:hAnsi="Times New Roman" w:cs="Times New Roman"/>
          <w:sz w:val="24"/>
          <w:szCs w:val="24"/>
          <w:lang w:eastAsia="ko-KR"/>
        </w:rPr>
        <w:t>6</w:t>
      </w:r>
      <w:r w:rsidRPr="00E763AE">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б) нарушение срока предоставления муниципальной услуги;</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ж) отказ должностного лица уполномоченного органа</w:t>
      </w:r>
      <w:r w:rsidR="00204850" w:rsidRPr="00E763AE">
        <w:rPr>
          <w:rFonts w:ascii="Times New Roman" w:hAnsi="Times New Roman" w:cs="Times New Roman"/>
          <w:sz w:val="24"/>
          <w:szCs w:val="24"/>
          <w:lang w:eastAsia="ko-KR"/>
        </w:rPr>
        <w:t xml:space="preserve"> </w:t>
      </w:r>
      <w:r w:rsidRPr="00E763AE">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11</w:t>
      </w:r>
      <w:r w:rsidR="001175A8" w:rsidRPr="00E763AE">
        <w:rPr>
          <w:rFonts w:ascii="Times New Roman" w:hAnsi="Times New Roman" w:cs="Times New Roman"/>
          <w:sz w:val="24"/>
          <w:szCs w:val="24"/>
          <w:lang w:eastAsia="ko-KR"/>
        </w:rPr>
        <w:t>7</w:t>
      </w:r>
      <w:r w:rsidRPr="00E763AE">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04850"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 xml:space="preserve">а) лично по адресу: </w:t>
      </w:r>
      <w:r w:rsidRPr="00E763AE">
        <w:rPr>
          <w:rFonts w:ascii="Times New Roman" w:hAnsi="Times New Roman" w:cs="Times New Roman"/>
          <w:i/>
          <w:sz w:val="24"/>
          <w:szCs w:val="24"/>
          <w:lang w:eastAsia="ko-KR"/>
        </w:rPr>
        <w:t>(</w:t>
      </w:r>
      <w:r w:rsidR="00204850" w:rsidRPr="00E763AE">
        <w:rPr>
          <w:rFonts w:ascii="Times New Roman" w:hAnsi="Times New Roman" w:cs="Times New Roman"/>
          <w:i/>
          <w:sz w:val="24"/>
          <w:szCs w:val="24"/>
          <w:lang w:eastAsia="ko-KR"/>
        </w:rPr>
        <w:t xml:space="preserve">Российская Федерация, Иркутская область, Куйтунский район, </w:t>
      </w:r>
      <w:r w:rsidR="00701560">
        <w:rPr>
          <w:rFonts w:ascii="Times New Roman" w:hAnsi="Times New Roman" w:cs="Times New Roman"/>
          <w:i/>
          <w:sz w:val="24"/>
          <w:szCs w:val="24"/>
          <w:lang w:eastAsia="ko-KR"/>
        </w:rPr>
        <w:t>п</w:t>
      </w:r>
      <w:r w:rsidR="00204850" w:rsidRPr="00E763AE">
        <w:rPr>
          <w:rFonts w:ascii="Times New Roman" w:hAnsi="Times New Roman" w:cs="Times New Roman"/>
          <w:i/>
          <w:sz w:val="24"/>
          <w:szCs w:val="24"/>
          <w:lang w:eastAsia="ko-KR"/>
        </w:rPr>
        <w:t xml:space="preserve">. </w:t>
      </w:r>
      <w:r w:rsidR="00701560">
        <w:rPr>
          <w:rFonts w:ascii="Times New Roman" w:hAnsi="Times New Roman" w:cs="Times New Roman"/>
          <w:i/>
          <w:sz w:val="24"/>
          <w:szCs w:val="24"/>
          <w:lang w:eastAsia="ko-KR"/>
        </w:rPr>
        <w:t>Новая Тельба</w:t>
      </w:r>
      <w:r w:rsidR="00204850" w:rsidRPr="00E763AE">
        <w:rPr>
          <w:rFonts w:ascii="Times New Roman" w:hAnsi="Times New Roman" w:cs="Times New Roman"/>
          <w:i/>
          <w:sz w:val="24"/>
          <w:szCs w:val="24"/>
          <w:lang w:eastAsia="ko-KR"/>
        </w:rPr>
        <w:t>,</w:t>
      </w:r>
      <w:r w:rsidR="00701560">
        <w:rPr>
          <w:rFonts w:ascii="Times New Roman" w:hAnsi="Times New Roman" w:cs="Times New Roman"/>
          <w:i/>
          <w:sz w:val="24"/>
          <w:szCs w:val="24"/>
          <w:lang w:eastAsia="ko-KR"/>
        </w:rPr>
        <w:t xml:space="preserve"> </w:t>
      </w:r>
      <w:r w:rsidR="00204850" w:rsidRPr="00E763AE">
        <w:rPr>
          <w:rFonts w:ascii="Times New Roman" w:hAnsi="Times New Roman" w:cs="Times New Roman"/>
          <w:i/>
          <w:sz w:val="24"/>
          <w:szCs w:val="24"/>
          <w:lang w:eastAsia="ko-KR"/>
        </w:rPr>
        <w:t>ул. Ле</w:t>
      </w:r>
      <w:r w:rsidR="00701560">
        <w:rPr>
          <w:rFonts w:ascii="Times New Roman" w:hAnsi="Times New Roman" w:cs="Times New Roman"/>
          <w:i/>
          <w:sz w:val="24"/>
          <w:szCs w:val="24"/>
          <w:lang w:eastAsia="ko-KR"/>
        </w:rPr>
        <w:t>ни</w:t>
      </w:r>
      <w:r w:rsidR="00204850" w:rsidRPr="00E763AE">
        <w:rPr>
          <w:rFonts w:ascii="Times New Roman" w:hAnsi="Times New Roman" w:cs="Times New Roman"/>
          <w:i/>
          <w:sz w:val="24"/>
          <w:szCs w:val="24"/>
          <w:lang w:eastAsia="ko-KR"/>
        </w:rPr>
        <w:t>на, д. 1</w:t>
      </w:r>
      <w:r w:rsidRPr="00E763AE">
        <w:rPr>
          <w:rFonts w:ascii="Times New Roman" w:hAnsi="Times New Roman" w:cs="Times New Roman"/>
          <w:i/>
          <w:sz w:val="24"/>
          <w:szCs w:val="24"/>
          <w:lang w:eastAsia="ko-KR"/>
        </w:rPr>
        <w:t>)</w:t>
      </w:r>
      <w:r w:rsidRPr="00E763AE">
        <w:rPr>
          <w:rFonts w:ascii="Times New Roman" w:hAnsi="Times New Roman" w:cs="Times New Roman"/>
          <w:sz w:val="24"/>
          <w:szCs w:val="24"/>
          <w:lang w:eastAsia="ko-KR"/>
        </w:rPr>
        <w:t xml:space="preserve">; телефон: </w:t>
      </w:r>
      <w:r w:rsidR="00204850" w:rsidRPr="00E763AE">
        <w:rPr>
          <w:rFonts w:ascii="Times New Roman" w:hAnsi="Times New Roman" w:cs="Times New Roman"/>
          <w:sz w:val="24"/>
          <w:szCs w:val="24"/>
          <w:lang w:eastAsia="ko-KR"/>
        </w:rPr>
        <w:t>8</w:t>
      </w:r>
      <w:r w:rsidR="00701560">
        <w:rPr>
          <w:rFonts w:ascii="Times New Roman" w:hAnsi="Times New Roman" w:cs="Times New Roman"/>
          <w:sz w:val="24"/>
          <w:szCs w:val="24"/>
          <w:lang w:eastAsia="ko-KR"/>
        </w:rPr>
        <w:t>3953691142</w:t>
      </w:r>
      <w:r w:rsidR="00204850" w:rsidRPr="00E763AE">
        <w:rPr>
          <w:rFonts w:ascii="Times New Roman" w:hAnsi="Times New Roman" w:cs="Times New Roman"/>
          <w:sz w:val="24"/>
          <w:szCs w:val="24"/>
          <w:lang w:eastAsia="ko-KR"/>
        </w:rPr>
        <w:t>.</w:t>
      </w:r>
    </w:p>
    <w:p w:rsidR="00C870D7" w:rsidRPr="00E763AE" w:rsidRDefault="00204850"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 xml:space="preserve"> </w:t>
      </w:r>
      <w:r w:rsidR="00C870D7" w:rsidRPr="00E763AE">
        <w:rPr>
          <w:rFonts w:ascii="Times New Roman" w:hAnsi="Times New Roman" w:cs="Times New Roman"/>
          <w:sz w:val="24"/>
          <w:szCs w:val="24"/>
          <w:lang w:eastAsia="ko-KR"/>
        </w:rPr>
        <w:t>б) через организации федеральной почтовой связи;</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lastRenderedPageBreak/>
        <w:t>в) с использованием информационно-телекоммуникационной сети «Интернет»:</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 xml:space="preserve">электронная почта: </w:t>
      </w:r>
      <w:r w:rsidRPr="00E763AE">
        <w:rPr>
          <w:rFonts w:ascii="Times New Roman" w:hAnsi="Times New Roman" w:cs="Times New Roman"/>
          <w:i/>
          <w:sz w:val="24"/>
          <w:szCs w:val="24"/>
          <w:lang w:eastAsia="ko-KR"/>
        </w:rPr>
        <w:t>(</w:t>
      </w:r>
      <w:r w:rsidR="00701560">
        <w:rPr>
          <w:rFonts w:ascii="Times New Roman" w:hAnsi="Times New Roman" w:cs="Times New Roman"/>
          <w:i/>
          <w:sz w:val="24"/>
          <w:szCs w:val="24"/>
          <w:lang w:val="en-US" w:eastAsia="ko-KR"/>
        </w:rPr>
        <w:t>tolstikhina</w:t>
      </w:r>
      <w:r w:rsidR="00701560" w:rsidRPr="00701560">
        <w:rPr>
          <w:rFonts w:ascii="Times New Roman" w:hAnsi="Times New Roman" w:cs="Times New Roman"/>
          <w:i/>
          <w:sz w:val="24"/>
          <w:szCs w:val="24"/>
          <w:lang w:eastAsia="ko-KR"/>
        </w:rPr>
        <w:t>2014@</w:t>
      </w:r>
      <w:r w:rsidR="00701560">
        <w:rPr>
          <w:rFonts w:ascii="Times New Roman" w:hAnsi="Times New Roman" w:cs="Times New Roman"/>
          <w:i/>
          <w:sz w:val="24"/>
          <w:szCs w:val="24"/>
          <w:lang w:val="en-US" w:eastAsia="ko-KR"/>
        </w:rPr>
        <w:t>mail</w:t>
      </w:r>
      <w:r w:rsidR="00701560" w:rsidRPr="00701560">
        <w:rPr>
          <w:rFonts w:ascii="Times New Roman" w:hAnsi="Times New Roman" w:cs="Times New Roman"/>
          <w:i/>
          <w:sz w:val="24"/>
          <w:szCs w:val="24"/>
          <w:lang w:eastAsia="ko-KR"/>
        </w:rPr>
        <w:t>.</w:t>
      </w:r>
      <w:r w:rsidR="00701560">
        <w:rPr>
          <w:rFonts w:ascii="Times New Roman" w:hAnsi="Times New Roman" w:cs="Times New Roman"/>
          <w:i/>
          <w:sz w:val="24"/>
          <w:szCs w:val="24"/>
          <w:lang w:val="en-US" w:eastAsia="ko-KR"/>
        </w:rPr>
        <w:t>ru</w:t>
      </w:r>
      <w:r w:rsidRPr="00E763AE">
        <w:rPr>
          <w:rFonts w:ascii="Times New Roman" w:hAnsi="Times New Roman" w:cs="Times New Roman"/>
          <w:i/>
          <w:sz w:val="24"/>
          <w:szCs w:val="24"/>
          <w:lang w:eastAsia="ko-KR"/>
        </w:rPr>
        <w:t>)</w:t>
      </w:r>
      <w:r w:rsidRPr="00E763AE">
        <w:rPr>
          <w:rFonts w:ascii="Times New Roman" w:hAnsi="Times New Roman" w:cs="Times New Roman"/>
          <w:sz w:val="24"/>
          <w:szCs w:val="24"/>
          <w:lang w:eastAsia="ko-KR"/>
        </w:rPr>
        <w:t>;</w:t>
      </w:r>
    </w:p>
    <w:p w:rsidR="00C870D7" w:rsidRPr="00E763AE" w:rsidRDefault="00C870D7" w:rsidP="0081319E">
      <w:pPr>
        <w:pStyle w:val="ConsPlusNormal"/>
        <w:ind w:firstLine="709"/>
        <w:jc w:val="both"/>
        <w:rPr>
          <w:rFonts w:ascii="Times New Roman" w:hAnsi="Times New Roman" w:cs="Times New Roman"/>
          <w:i/>
          <w:sz w:val="24"/>
          <w:szCs w:val="24"/>
          <w:lang w:eastAsia="ko-KR"/>
        </w:rPr>
      </w:pPr>
      <w:r w:rsidRPr="00E763AE">
        <w:rPr>
          <w:rFonts w:ascii="Times New Roman" w:hAnsi="Times New Roman" w:cs="Times New Roman"/>
          <w:sz w:val="24"/>
          <w:szCs w:val="24"/>
          <w:lang w:eastAsia="ko-KR"/>
        </w:rPr>
        <w:t xml:space="preserve">официальный сайт уполномоченного органа: </w:t>
      </w:r>
      <w:r w:rsidR="00204850" w:rsidRPr="00E763AE">
        <w:rPr>
          <w:rFonts w:ascii="Times New Roman" w:hAnsi="Times New Roman" w:cs="Times New Roman"/>
          <w:i/>
          <w:sz w:val="24"/>
          <w:szCs w:val="24"/>
          <w:lang w:eastAsia="ko-KR"/>
        </w:rPr>
        <w:t>(</w:t>
      </w:r>
      <w:r w:rsidR="00701560">
        <w:rPr>
          <w:rFonts w:ascii="Times New Roman" w:hAnsi="Times New Roman" w:cs="Times New Roman"/>
          <w:i/>
          <w:sz w:val="24"/>
          <w:szCs w:val="24"/>
          <w:lang w:val="en-US"/>
        </w:rPr>
        <w:t>http</w:t>
      </w:r>
      <w:r w:rsidR="00701560" w:rsidRPr="00701560">
        <w:rPr>
          <w:rFonts w:ascii="Times New Roman" w:hAnsi="Times New Roman" w:cs="Times New Roman"/>
          <w:i/>
          <w:sz w:val="24"/>
          <w:szCs w:val="24"/>
        </w:rPr>
        <w:t>://</w:t>
      </w:r>
      <w:r w:rsidR="00701560">
        <w:rPr>
          <w:rFonts w:ascii="Times New Roman" w:hAnsi="Times New Roman" w:cs="Times New Roman"/>
          <w:i/>
          <w:sz w:val="24"/>
          <w:szCs w:val="24"/>
        </w:rPr>
        <w:t>новая-тельба.рф</w:t>
      </w:r>
      <w:r w:rsidRPr="00E763AE">
        <w:rPr>
          <w:rFonts w:ascii="Times New Roman" w:hAnsi="Times New Roman" w:cs="Times New Roman"/>
          <w:i/>
          <w:sz w:val="24"/>
          <w:szCs w:val="24"/>
        </w:rPr>
        <w:t>)</w:t>
      </w:r>
      <w:r w:rsidRPr="00E763AE">
        <w:rPr>
          <w:rFonts w:ascii="Times New Roman" w:hAnsi="Times New Roman" w:cs="Times New Roman"/>
          <w:i/>
          <w:sz w:val="24"/>
          <w:szCs w:val="24"/>
          <w:lang w:eastAsia="ko-KR"/>
        </w:rPr>
        <w:t>;</w:t>
      </w:r>
    </w:p>
    <w:p w:rsidR="00C870D7" w:rsidRPr="00E763AE" w:rsidRDefault="00204850"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 xml:space="preserve"> </w:t>
      </w:r>
      <w:r w:rsidR="00C870D7" w:rsidRPr="00E763AE">
        <w:rPr>
          <w:rFonts w:ascii="Times New Roman" w:hAnsi="Times New Roman" w:cs="Times New Roman"/>
          <w:sz w:val="24"/>
          <w:szCs w:val="24"/>
          <w:lang w:eastAsia="ko-KR"/>
        </w:rPr>
        <w:t>11</w:t>
      </w:r>
      <w:r w:rsidR="001175A8" w:rsidRPr="00E763AE">
        <w:rPr>
          <w:rFonts w:ascii="Times New Roman" w:hAnsi="Times New Roman" w:cs="Times New Roman"/>
          <w:sz w:val="24"/>
          <w:szCs w:val="24"/>
          <w:lang w:eastAsia="ko-KR"/>
        </w:rPr>
        <w:t>8</w:t>
      </w:r>
      <w:r w:rsidR="00C870D7" w:rsidRPr="00E763AE">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870D7" w:rsidRPr="00701560"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11</w:t>
      </w:r>
      <w:r w:rsidR="001175A8" w:rsidRPr="00E763AE">
        <w:rPr>
          <w:rFonts w:ascii="Times New Roman" w:hAnsi="Times New Roman" w:cs="Times New Roman"/>
          <w:sz w:val="24"/>
          <w:szCs w:val="24"/>
          <w:lang w:eastAsia="ko-KR"/>
        </w:rPr>
        <w:t>9</w:t>
      </w:r>
      <w:r w:rsidRPr="00E763AE">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w:t>
      </w:r>
      <w:r w:rsidRPr="00701560">
        <w:rPr>
          <w:rFonts w:ascii="Times New Roman" w:hAnsi="Times New Roman" w:cs="Times New Roman"/>
          <w:sz w:val="24"/>
          <w:szCs w:val="24"/>
          <w:lang w:eastAsia="ko-KR"/>
        </w:rPr>
        <w:t xml:space="preserve">осуществляет </w:t>
      </w:r>
      <w:r w:rsidR="00204850" w:rsidRPr="00701560">
        <w:rPr>
          <w:rFonts w:ascii="Times New Roman" w:hAnsi="Times New Roman" w:cs="Times New Roman"/>
          <w:sz w:val="24"/>
          <w:szCs w:val="24"/>
          <w:lang w:eastAsia="ko-KR"/>
        </w:rPr>
        <w:t xml:space="preserve">Глава </w:t>
      </w:r>
      <w:r w:rsidR="00701560" w:rsidRPr="00701560">
        <w:rPr>
          <w:rFonts w:ascii="Times New Roman" w:hAnsi="Times New Roman" w:cs="Times New Roman"/>
          <w:sz w:val="24"/>
          <w:szCs w:val="24"/>
        </w:rPr>
        <w:t>Новотельбинского</w:t>
      </w:r>
      <w:r w:rsidR="00701560" w:rsidRPr="00701560">
        <w:rPr>
          <w:rFonts w:ascii="Times New Roman" w:hAnsi="Times New Roman" w:cs="Times New Roman"/>
          <w:sz w:val="24"/>
          <w:szCs w:val="24"/>
          <w:lang w:eastAsia="ko-KR"/>
        </w:rPr>
        <w:t xml:space="preserve"> </w:t>
      </w:r>
      <w:r w:rsidR="00204850" w:rsidRPr="00701560">
        <w:rPr>
          <w:rFonts w:ascii="Times New Roman" w:hAnsi="Times New Roman" w:cs="Times New Roman"/>
          <w:sz w:val="24"/>
          <w:szCs w:val="24"/>
          <w:lang w:eastAsia="ko-KR"/>
        </w:rPr>
        <w:t>муниципального образования</w:t>
      </w:r>
      <w:r w:rsidRPr="00701560">
        <w:rPr>
          <w:rFonts w:ascii="Times New Roman" w:hAnsi="Times New Roman" w:cs="Times New Roman"/>
          <w:sz w:val="24"/>
          <w:szCs w:val="24"/>
          <w:lang w:eastAsia="ko-KR"/>
        </w:rPr>
        <w:t>, в случае его отсутствия –</w:t>
      </w:r>
      <w:r w:rsidR="001104B9" w:rsidRPr="00701560">
        <w:rPr>
          <w:rFonts w:ascii="Times New Roman" w:hAnsi="Times New Roman" w:cs="Times New Roman"/>
          <w:sz w:val="24"/>
          <w:szCs w:val="24"/>
          <w:lang w:eastAsia="ko-KR"/>
        </w:rPr>
        <w:t xml:space="preserve"> </w:t>
      </w:r>
      <w:r w:rsidR="00204850" w:rsidRPr="00701560">
        <w:rPr>
          <w:rFonts w:ascii="Times New Roman" w:hAnsi="Times New Roman" w:cs="Times New Roman"/>
          <w:sz w:val="24"/>
          <w:szCs w:val="24"/>
          <w:lang w:eastAsia="ko-KR"/>
        </w:rPr>
        <w:t xml:space="preserve">ведущий специалист </w:t>
      </w:r>
      <w:r w:rsidR="00701560" w:rsidRPr="00701560">
        <w:rPr>
          <w:rFonts w:ascii="Times New Roman" w:hAnsi="Times New Roman" w:cs="Times New Roman"/>
          <w:sz w:val="24"/>
          <w:szCs w:val="24"/>
        </w:rPr>
        <w:t>Новотельбинского</w:t>
      </w:r>
      <w:r w:rsidR="00701560" w:rsidRPr="00701560">
        <w:rPr>
          <w:rFonts w:ascii="Times New Roman" w:hAnsi="Times New Roman" w:cs="Times New Roman"/>
          <w:sz w:val="24"/>
          <w:szCs w:val="24"/>
          <w:lang w:eastAsia="ko-KR"/>
        </w:rPr>
        <w:t xml:space="preserve"> </w:t>
      </w:r>
      <w:r w:rsidR="00204850" w:rsidRPr="00701560">
        <w:rPr>
          <w:rFonts w:ascii="Times New Roman" w:hAnsi="Times New Roman" w:cs="Times New Roman"/>
          <w:sz w:val="24"/>
          <w:szCs w:val="24"/>
          <w:lang w:eastAsia="ko-KR"/>
        </w:rPr>
        <w:t>муниципального образования</w:t>
      </w:r>
      <w:r w:rsidRPr="00701560">
        <w:rPr>
          <w:rFonts w:ascii="Times New Roman" w:hAnsi="Times New Roman" w:cs="Times New Roman"/>
          <w:sz w:val="24"/>
          <w:szCs w:val="24"/>
          <w:lang w:eastAsia="ko-KR"/>
        </w:rPr>
        <w:t>.</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701560">
        <w:rPr>
          <w:rFonts w:ascii="Times New Roman" w:hAnsi="Times New Roman" w:cs="Times New Roman"/>
          <w:sz w:val="24"/>
          <w:szCs w:val="24"/>
          <w:lang w:eastAsia="ko-KR"/>
        </w:rPr>
        <w:t>1</w:t>
      </w:r>
      <w:r w:rsidR="001175A8" w:rsidRPr="00701560">
        <w:rPr>
          <w:rFonts w:ascii="Times New Roman" w:hAnsi="Times New Roman" w:cs="Times New Roman"/>
          <w:sz w:val="24"/>
          <w:szCs w:val="24"/>
          <w:lang w:eastAsia="ko-KR"/>
        </w:rPr>
        <w:t>20</w:t>
      </w:r>
      <w:r w:rsidRPr="00701560">
        <w:rPr>
          <w:rFonts w:ascii="Times New Roman" w:hAnsi="Times New Roman" w:cs="Times New Roman"/>
          <w:sz w:val="24"/>
          <w:szCs w:val="24"/>
          <w:lang w:eastAsia="ko-KR"/>
        </w:rPr>
        <w:t xml:space="preserve">. Прием заинтересованных лиц </w:t>
      </w:r>
      <w:r w:rsidR="00FC75FE" w:rsidRPr="00701560">
        <w:rPr>
          <w:rFonts w:ascii="Times New Roman" w:hAnsi="Times New Roman" w:cs="Times New Roman"/>
          <w:sz w:val="24"/>
          <w:szCs w:val="24"/>
          <w:lang w:eastAsia="ko-KR"/>
        </w:rPr>
        <w:t xml:space="preserve">Главой </w:t>
      </w:r>
      <w:r w:rsidR="00701560" w:rsidRPr="00701560">
        <w:rPr>
          <w:rFonts w:ascii="Times New Roman" w:hAnsi="Times New Roman" w:cs="Times New Roman"/>
          <w:sz w:val="24"/>
          <w:szCs w:val="24"/>
        </w:rPr>
        <w:t>Новотельбинского</w:t>
      </w:r>
      <w:r w:rsidR="00701560" w:rsidRPr="00701560">
        <w:rPr>
          <w:rFonts w:ascii="Times New Roman" w:hAnsi="Times New Roman" w:cs="Times New Roman"/>
          <w:sz w:val="24"/>
          <w:szCs w:val="24"/>
          <w:lang w:eastAsia="ko-KR"/>
        </w:rPr>
        <w:t xml:space="preserve"> </w:t>
      </w:r>
      <w:r w:rsidR="00FC75FE" w:rsidRPr="00701560">
        <w:rPr>
          <w:rFonts w:ascii="Times New Roman" w:hAnsi="Times New Roman" w:cs="Times New Roman"/>
          <w:sz w:val="24"/>
          <w:szCs w:val="24"/>
          <w:lang w:eastAsia="ko-KR"/>
        </w:rPr>
        <w:t xml:space="preserve">муниципального образования </w:t>
      </w:r>
      <w:r w:rsidRPr="00701560">
        <w:rPr>
          <w:rFonts w:ascii="Times New Roman" w:hAnsi="Times New Roman" w:cs="Times New Roman"/>
          <w:sz w:val="24"/>
          <w:szCs w:val="24"/>
          <w:lang w:eastAsia="ko-KR"/>
        </w:rPr>
        <w:t>проводится по предварительной записи, которая осуществляетс</w:t>
      </w:r>
      <w:r w:rsidRPr="00E763AE">
        <w:rPr>
          <w:rFonts w:ascii="Times New Roman" w:hAnsi="Times New Roman" w:cs="Times New Roman"/>
          <w:sz w:val="24"/>
          <w:szCs w:val="24"/>
          <w:lang w:eastAsia="ko-KR"/>
        </w:rPr>
        <w:t xml:space="preserve">я по телефону: </w:t>
      </w:r>
      <w:r w:rsidR="001104B9" w:rsidRPr="00E763AE">
        <w:rPr>
          <w:rFonts w:ascii="Times New Roman" w:hAnsi="Times New Roman" w:cs="Times New Roman"/>
          <w:sz w:val="24"/>
          <w:szCs w:val="24"/>
          <w:lang w:eastAsia="ko-KR"/>
        </w:rPr>
        <w:t>8</w:t>
      </w:r>
      <w:r w:rsidR="00701560">
        <w:rPr>
          <w:rFonts w:ascii="Times New Roman" w:hAnsi="Times New Roman" w:cs="Times New Roman"/>
          <w:sz w:val="24"/>
          <w:szCs w:val="24"/>
          <w:lang w:eastAsia="ko-KR"/>
        </w:rPr>
        <w:t>3953691142</w:t>
      </w:r>
      <w:r w:rsidRPr="00E763AE">
        <w:rPr>
          <w:rFonts w:ascii="Times New Roman" w:hAnsi="Times New Roman" w:cs="Times New Roman"/>
          <w:sz w:val="24"/>
          <w:szCs w:val="24"/>
          <w:lang w:eastAsia="ko-KR"/>
        </w:rPr>
        <w:t>.</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w:t>
      </w:r>
      <w:r w:rsidR="001175A8" w:rsidRPr="00E763AE">
        <w:rPr>
          <w:rFonts w:ascii="Times New Roman" w:hAnsi="Times New Roman" w:cs="Times New Roman"/>
          <w:sz w:val="24"/>
          <w:szCs w:val="24"/>
          <w:lang w:eastAsia="ko-KR"/>
        </w:rPr>
        <w:t>21</w:t>
      </w:r>
      <w:r w:rsidRPr="00E763AE">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w:t>
      </w:r>
      <w:r w:rsidR="001175A8" w:rsidRPr="00E763AE">
        <w:rPr>
          <w:rFonts w:ascii="Times New Roman" w:hAnsi="Times New Roman" w:cs="Times New Roman"/>
          <w:sz w:val="24"/>
          <w:szCs w:val="24"/>
          <w:lang w:eastAsia="ko-KR"/>
        </w:rPr>
        <w:t>22</w:t>
      </w:r>
      <w:r w:rsidRPr="00E763AE">
        <w:rPr>
          <w:rFonts w:ascii="Times New Roman" w:hAnsi="Times New Roman" w:cs="Times New Roman"/>
          <w:sz w:val="24"/>
          <w:szCs w:val="24"/>
          <w:lang w:eastAsia="ko-KR"/>
        </w:rPr>
        <w:t>. Жалоба должна содержать:</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w:t>
      </w:r>
      <w:r w:rsidR="00E33BA4" w:rsidRPr="00E763AE">
        <w:rPr>
          <w:rFonts w:ascii="Times New Roman" w:hAnsi="Times New Roman" w:cs="Times New Roman"/>
          <w:sz w:val="24"/>
          <w:szCs w:val="24"/>
          <w:lang w:eastAsia="ko-KR"/>
        </w:rPr>
        <w:t>2</w:t>
      </w:r>
      <w:r w:rsidR="001175A8" w:rsidRPr="00E763AE">
        <w:rPr>
          <w:rFonts w:ascii="Times New Roman" w:hAnsi="Times New Roman" w:cs="Times New Roman"/>
          <w:sz w:val="24"/>
          <w:szCs w:val="24"/>
          <w:lang w:eastAsia="ko-KR"/>
        </w:rPr>
        <w:t>3</w:t>
      </w:r>
      <w:r w:rsidRPr="00E763AE">
        <w:rPr>
          <w:rFonts w:ascii="Times New Roman" w:hAnsi="Times New Roman" w:cs="Times New Roman"/>
          <w:sz w:val="24"/>
          <w:szCs w:val="24"/>
          <w:lang w:eastAsia="ko-KR"/>
        </w:rPr>
        <w:t>. При рассмотрении жалобы:</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7419A1" w:rsidRPr="00E763AE">
        <w:rPr>
          <w:rFonts w:ascii="Times New Roman" w:hAnsi="Times New Roman" w:cs="Times New Roman"/>
          <w:sz w:val="24"/>
          <w:szCs w:val="24"/>
          <w:lang w:eastAsia="ko-KR"/>
        </w:rPr>
        <w:t>3</w:t>
      </w:r>
      <w:r w:rsidRPr="00E763AE">
        <w:rPr>
          <w:rFonts w:ascii="Times New Roman" w:hAnsi="Times New Roman" w:cs="Times New Roman"/>
          <w:sz w:val="24"/>
          <w:szCs w:val="24"/>
          <w:lang w:eastAsia="ko-KR"/>
        </w:rPr>
        <w:t xml:space="preserve"> рабочих дней со дня регистрации жалобы в уполномоченном органе.</w:t>
      </w:r>
    </w:p>
    <w:p w:rsidR="00C870D7" w:rsidRPr="00E763AE" w:rsidRDefault="00C870D7" w:rsidP="0081319E">
      <w:pPr>
        <w:autoSpaceDE w:val="0"/>
        <w:autoSpaceDN w:val="0"/>
        <w:adjustRightInd w:val="0"/>
        <w:ind w:firstLine="709"/>
        <w:jc w:val="both"/>
        <w:rPr>
          <w:lang w:eastAsia="ko-KR"/>
        </w:rPr>
      </w:pPr>
      <w:r w:rsidRPr="00E763AE">
        <w:rPr>
          <w:lang w:eastAsia="ko-KR"/>
        </w:rPr>
        <w:t>12</w:t>
      </w:r>
      <w:r w:rsidR="001175A8" w:rsidRPr="00E763AE">
        <w:rPr>
          <w:lang w:eastAsia="ko-KR"/>
        </w:rPr>
        <w:t>4</w:t>
      </w:r>
      <w:r w:rsidRPr="00E763AE">
        <w:rPr>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sidR="007419A1" w:rsidRPr="00E763AE">
        <w:rPr>
          <w:lang w:eastAsia="ko-KR"/>
        </w:rPr>
        <w:t>3</w:t>
      </w:r>
      <w:r w:rsidRPr="00E763AE">
        <w:rPr>
          <w:lang w:eastAsia="ko-KR"/>
        </w:rPr>
        <w:t xml:space="preserve"> рабочих дней со дня его регистрации заявителю направляется уведомление о дате и месте ее рассмотрения.</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12</w:t>
      </w:r>
      <w:r w:rsidR="001175A8" w:rsidRPr="00E763AE">
        <w:rPr>
          <w:rFonts w:ascii="Times New Roman" w:hAnsi="Times New Roman" w:cs="Times New Roman"/>
          <w:sz w:val="24"/>
          <w:szCs w:val="24"/>
          <w:lang w:eastAsia="ko-KR"/>
        </w:rPr>
        <w:t>5</w:t>
      </w:r>
      <w:r w:rsidRPr="00E763AE">
        <w:rPr>
          <w:rFonts w:ascii="Times New Roman" w:hAnsi="Times New Roman" w:cs="Times New Roman"/>
          <w:sz w:val="24"/>
          <w:szCs w:val="24"/>
          <w:lang w:eastAsia="ko-KR"/>
        </w:rPr>
        <w:t xml:space="preserve">. Основания приостановления рассмотрения жалобы, направленной в </w:t>
      </w:r>
      <w:r w:rsidRPr="00E763AE">
        <w:rPr>
          <w:rFonts w:ascii="Times New Roman" w:hAnsi="Times New Roman" w:cs="Times New Roman"/>
          <w:sz w:val="24"/>
          <w:szCs w:val="24"/>
          <w:lang w:eastAsia="ko-KR"/>
        </w:rPr>
        <w:lastRenderedPageBreak/>
        <w:t>уполномоченный орган, не предусмотрены.</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12</w:t>
      </w:r>
      <w:r w:rsidR="001175A8" w:rsidRPr="00E763AE">
        <w:rPr>
          <w:rFonts w:ascii="Times New Roman" w:hAnsi="Times New Roman" w:cs="Times New Roman"/>
          <w:sz w:val="24"/>
          <w:szCs w:val="24"/>
          <w:lang w:eastAsia="ko-KR"/>
        </w:rPr>
        <w:t>6</w:t>
      </w:r>
      <w:r w:rsidRPr="00E763AE">
        <w:rPr>
          <w:rFonts w:ascii="Times New Roman" w:hAnsi="Times New Roman" w:cs="Times New Roman"/>
          <w:sz w:val="24"/>
          <w:szCs w:val="24"/>
          <w:lang w:eastAsia="ko-KR"/>
        </w:rPr>
        <w:t>. Случаи, в которых ответ на жалобу не дается:</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870D7" w:rsidRPr="00E763AE" w:rsidRDefault="00C870D7" w:rsidP="0081319E">
      <w:pPr>
        <w:pStyle w:val="ConsPlusNormal"/>
        <w:ind w:firstLine="709"/>
        <w:jc w:val="both"/>
        <w:rPr>
          <w:rFonts w:ascii="Times New Roman" w:hAnsi="Times New Roman" w:cs="Times New Roman"/>
          <w:sz w:val="24"/>
          <w:szCs w:val="24"/>
          <w:lang w:eastAsia="ko-KR"/>
        </w:rPr>
      </w:pPr>
      <w:bookmarkStart w:id="10" w:name="Par509"/>
      <w:bookmarkEnd w:id="10"/>
      <w:r w:rsidRPr="00E763AE">
        <w:rPr>
          <w:rFonts w:ascii="Times New Roman" w:hAnsi="Times New Roman" w:cs="Times New Roman"/>
          <w:sz w:val="24"/>
          <w:szCs w:val="24"/>
          <w:lang w:eastAsia="ko-KR"/>
        </w:rPr>
        <w:t>12</w:t>
      </w:r>
      <w:r w:rsidR="001175A8" w:rsidRPr="00E763AE">
        <w:rPr>
          <w:rFonts w:ascii="Times New Roman" w:hAnsi="Times New Roman" w:cs="Times New Roman"/>
          <w:sz w:val="24"/>
          <w:szCs w:val="24"/>
          <w:lang w:eastAsia="ko-KR"/>
        </w:rPr>
        <w:t>7</w:t>
      </w:r>
      <w:r w:rsidRPr="00E763AE">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а) удовлетворяет жалобу, в том числе в форме отмены</w:t>
      </w:r>
      <w:r w:rsidR="005C763F">
        <w:rPr>
          <w:rFonts w:ascii="Times New Roman" w:hAnsi="Times New Roman" w:cs="Times New Roman"/>
          <w:sz w:val="24"/>
          <w:szCs w:val="24"/>
          <w:lang w:eastAsia="ko-KR"/>
        </w:rPr>
        <w:t xml:space="preserve"> принятого решения, исправления </w:t>
      </w:r>
      <w:r w:rsidRPr="00E763AE">
        <w:rPr>
          <w:rFonts w:ascii="Times New Roman" w:hAnsi="Times New Roman" w:cs="Times New Roman"/>
          <w:sz w:val="24"/>
          <w:szCs w:val="24"/>
          <w:lang w:eastAsia="ko-KR"/>
        </w:rPr>
        <w:t>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б) отказывает в удовлетворении жалобы.</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12</w:t>
      </w:r>
      <w:r w:rsidR="001175A8" w:rsidRPr="00E763AE">
        <w:rPr>
          <w:rFonts w:ascii="Times New Roman" w:hAnsi="Times New Roman" w:cs="Times New Roman"/>
          <w:sz w:val="24"/>
          <w:szCs w:val="24"/>
          <w:lang w:eastAsia="ko-KR"/>
        </w:rPr>
        <w:t>8</w:t>
      </w:r>
      <w:r w:rsidRPr="00E763AE">
        <w:rPr>
          <w:rFonts w:ascii="Times New Roman" w:hAnsi="Times New Roman" w:cs="Times New Roman"/>
          <w:sz w:val="24"/>
          <w:szCs w:val="24"/>
          <w:lang w:eastAsia="ko-KR"/>
        </w:rPr>
        <w:t>. Не позднее дня, следующего за днем принятия решения, указанного в пункте 12</w:t>
      </w:r>
      <w:r w:rsidR="001175A8" w:rsidRPr="00E763AE">
        <w:rPr>
          <w:rFonts w:ascii="Times New Roman" w:hAnsi="Times New Roman" w:cs="Times New Roman"/>
          <w:sz w:val="24"/>
          <w:szCs w:val="24"/>
          <w:lang w:eastAsia="ko-KR"/>
        </w:rPr>
        <w:t>7</w:t>
      </w:r>
      <w:r w:rsidRPr="00E763AE">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12</w:t>
      </w:r>
      <w:r w:rsidR="001175A8" w:rsidRPr="00E763AE">
        <w:rPr>
          <w:rFonts w:ascii="Times New Roman" w:hAnsi="Times New Roman" w:cs="Times New Roman"/>
          <w:sz w:val="24"/>
          <w:szCs w:val="24"/>
          <w:lang w:eastAsia="ko-KR"/>
        </w:rPr>
        <w:t>9</w:t>
      </w:r>
      <w:r w:rsidRPr="00E763AE">
        <w:rPr>
          <w:rFonts w:ascii="Times New Roman" w:hAnsi="Times New Roman" w:cs="Times New Roman"/>
          <w:sz w:val="24"/>
          <w:szCs w:val="24"/>
          <w:lang w:eastAsia="ko-KR"/>
        </w:rPr>
        <w:t>. В ответе по результатам рассмотрения жалобы указываются:</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г) основания для принятия решения по жалобе;</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д) принятое по жалобе решение;</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ж) сведения о порядке обжалования принятого по жалобе решения.</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w:t>
      </w:r>
      <w:r w:rsidR="001175A8" w:rsidRPr="00E763AE">
        <w:rPr>
          <w:rFonts w:ascii="Times New Roman" w:hAnsi="Times New Roman" w:cs="Times New Roman"/>
          <w:sz w:val="24"/>
          <w:szCs w:val="24"/>
          <w:lang w:eastAsia="ko-KR"/>
        </w:rPr>
        <w:t>30</w:t>
      </w:r>
      <w:r w:rsidRPr="00E763AE">
        <w:rPr>
          <w:rFonts w:ascii="Times New Roman" w:hAnsi="Times New Roman" w:cs="Times New Roman"/>
          <w:sz w:val="24"/>
          <w:szCs w:val="24"/>
          <w:lang w:eastAsia="ko-KR"/>
        </w:rPr>
        <w:t>. Основаниями отказа в удовлетворении жалобы являются:</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w:t>
      </w:r>
      <w:r w:rsidR="001175A8" w:rsidRPr="00E763AE">
        <w:rPr>
          <w:rFonts w:ascii="Times New Roman" w:hAnsi="Times New Roman" w:cs="Times New Roman"/>
          <w:sz w:val="24"/>
          <w:szCs w:val="24"/>
          <w:lang w:eastAsia="ko-KR"/>
        </w:rPr>
        <w:t>31</w:t>
      </w:r>
      <w:r w:rsidRPr="00E763AE">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C870D7" w:rsidRPr="00E763AE" w:rsidRDefault="001175A8"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132</w:t>
      </w:r>
      <w:r w:rsidR="00C870D7" w:rsidRPr="00E763AE">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1</w:t>
      </w:r>
      <w:r w:rsidR="00E33BA4" w:rsidRPr="00E763AE">
        <w:rPr>
          <w:rFonts w:ascii="Times New Roman" w:hAnsi="Times New Roman" w:cs="Times New Roman"/>
          <w:sz w:val="24"/>
          <w:szCs w:val="24"/>
          <w:lang w:eastAsia="ko-KR"/>
        </w:rPr>
        <w:t>3</w:t>
      </w:r>
      <w:r w:rsidR="001175A8" w:rsidRPr="00E763AE">
        <w:rPr>
          <w:rFonts w:ascii="Times New Roman" w:hAnsi="Times New Roman" w:cs="Times New Roman"/>
          <w:sz w:val="24"/>
          <w:szCs w:val="24"/>
          <w:lang w:eastAsia="ko-KR"/>
        </w:rPr>
        <w:t>3</w:t>
      </w:r>
      <w:r w:rsidRPr="00E763AE">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а) личное обращение заинтересованных лиц в уполномоченный орган;</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б) через организации федеральной почтовой связи;</w:t>
      </w:r>
    </w:p>
    <w:p w:rsidR="00C870D7" w:rsidRPr="00E763AE" w:rsidRDefault="00C870D7" w:rsidP="0081319E">
      <w:pPr>
        <w:pStyle w:val="ConsPlusNormal"/>
        <w:ind w:firstLine="709"/>
        <w:jc w:val="both"/>
        <w:rPr>
          <w:rFonts w:ascii="Times New Roman" w:hAnsi="Times New Roman" w:cs="Times New Roman"/>
          <w:sz w:val="24"/>
          <w:szCs w:val="24"/>
          <w:lang w:eastAsia="ko-KR"/>
        </w:rPr>
      </w:pPr>
      <w:r w:rsidRPr="00E763AE">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824903" w:rsidRPr="00E763AE" w:rsidRDefault="00C870D7" w:rsidP="000D0CA3">
      <w:pPr>
        <w:widowControl w:val="0"/>
        <w:autoSpaceDE w:val="0"/>
        <w:autoSpaceDN w:val="0"/>
        <w:adjustRightInd w:val="0"/>
        <w:ind w:firstLine="709"/>
        <w:jc w:val="both"/>
        <w:rPr>
          <w:color w:val="000000"/>
        </w:rPr>
      </w:pPr>
      <w:r w:rsidRPr="00E763AE">
        <w:rPr>
          <w:lang w:eastAsia="ko-KR"/>
        </w:rPr>
        <w:t>г) с помощью телефонной связи</w:t>
      </w:r>
      <w:r w:rsidR="00A576F7" w:rsidRPr="00E763AE">
        <w:rPr>
          <w:color w:val="000000"/>
        </w:rPr>
        <w:t>.</w:t>
      </w:r>
    </w:p>
    <w:p w:rsidR="007F2DE5" w:rsidRPr="00E763AE" w:rsidRDefault="007F2DE5" w:rsidP="000D0CA3">
      <w:pPr>
        <w:widowControl w:val="0"/>
        <w:autoSpaceDE w:val="0"/>
        <w:autoSpaceDN w:val="0"/>
        <w:adjustRightInd w:val="0"/>
        <w:ind w:firstLine="709"/>
        <w:jc w:val="both"/>
        <w:rPr>
          <w:color w:val="000000"/>
        </w:rPr>
      </w:pPr>
    </w:p>
    <w:p w:rsidR="000D0CA3" w:rsidRDefault="000D0CA3" w:rsidP="0081319E">
      <w:pPr>
        <w:autoSpaceDE w:val="0"/>
        <w:autoSpaceDN w:val="0"/>
        <w:adjustRightInd w:val="0"/>
        <w:jc w:val="right"/>
        <w:outlineLvl w:val="1"/>
        <w:rPr>
          <w:color w:val="000000"/>
        </w:rPr>
      </w:pPr>
    </w:p>
    <w:p w:rsidR="00701560" w:rsidRDefault="00701560" w:rsidP="0081319E">
      <w:pPr>
        <w:autoSpaceDE w:val="0"/>
        <w:autoSpaceDN w:val="0"/>
        <w:adjustRightInd w:val="0"/>
        <w:jc w:val="right"/>
        <w:outlineLvl w:val="1"/>
        <w:rPr>
          <w:color w:val="000000"/>
        </w:rPr>
      </w:pPr>
    </w:p>
    <w:p w:rsidR="00701560" w:rsidRPr="00E763AE" w:rsidRDefault="00701560" w:rsidP="0081319E">
      <w:pPr>
        <w:autoSpaceDE w:val="0"/>
        <w:autoSpaceDN w:val="0"/>
        <w:adjustRightInd w:val="0"/>
        <w:jc w:val="right"/>
        <w:outlineLvl w:val="1"/>
        <w:rPr>
          <w:color w:val="000000"/>
        </w:rPr>
      </w:pPr>
    </w:p>
    <w:p w:rsidR="00AD6479" w:rsidRPr="00E763AE" w:rsidRDefault="000D0CA3" w:rsidP="0081319E">
      <w:pPr>
        <w:autoSpaceDE w:val="0"/>
        <w:autoSpaceDN w:val="0"/>
        <w:adjustRightInd w:val="0"/>
        <w:jc w:val="right"/>
        <w:outlineLvl w:val="1"/>
        <w:rPr>
          <w:color w:val="000000"/>
          <w:sz w:val="22"/>
        </w:rPr>
      </w:pPr>
      <w:r w:rsidRPr="00E763AE">
        <w:rPr>
          <w:color w:val="000000"/>
        </w:rPr>
        <w:t xml:space="preserve">    </w:t>
      </w:r>
      <w:r w:rsidR="0081319E" w:rsidRPr="00E763AE">
        <w:rPr>
          <w:color w:val="000000"/>
          <w:sz w:val="22"/>
        </w:rPr>
        <w:t xml:space="preserve">Приложение </w:t>
      </w:r>
      <w:r w:rsidR="00AD6479" w:rsidRPr="00E763AE">
        <w:rPr>
          <w:color w:val="000000"/>
          <w:sz w:val="22"/>
        </w:rPr>
        <w:t>№ 1</w:t>
      </w:r>
    </w:p>
    <w:p w:rsidR="00B41285" w:rsidRPr="00E763AE" w:rsidRDefault="00B41285" w:rsidP="000D0CA3">
      <w:pPr>
        <w:autoSpaceDE w:val="0"/>
        <w:autoSpaceDN w:val="0"/>
        <w:adjustRightInd w:val="0"/>
        <w:jc w:val="right"/>
        <w:outlineLvl w:val="1"/>
        <w:rPr>
          <w:color w:val="000000"/>
          <w:sz w:val="22"/>
        </w:rPr>
      </w:pPr>
      <w:r w:rsidRPr="00E763AE">
        <w:rPr>
          <w:color w:val="000000"/>
          <w:sz w:val="22"/>
        </w:rPr>
        <w:t>к Административному регламенту</w:t>
      </w:r>
    </w:p>
    <w:p w:rsidR="00743A92" w:rsidRPr="00E763AE" w:rsidRDefault="006A5334" w:rsidP="0081319E">
      <w:pPr>
        <w:autoSpaceDE w:val="0"/>
        <w:autoSpaceDN w:val="0"/>
        <w:adjustRightInd w:val="0"/>
        <w:jc w:val="right"/>
        <w:outlineLvl w:val="1"/>
        <w:rPr>
          <w:color w:val="000000"/>
          <w:sz w:val="22"/>
        </w:rPr>
      </w:pPr>
      <w:r w:rsidRPr="00E763AE">
        <w:rPr>
          <w:color w:val="000000"/>
          <w:sz w:val="22"/>
        </w:rPr>
        <w:t>«</w:t>
      </w:r>
      <w:r w:rsidR="00743A92" w:rsidRPr="00E763AE">
        <w:rPr>
          <w:color w:val="000000"/>
          <w:sz w:val="22"/>
        </w:rPr>
        <w:t>Предоставление земельных участков,</w:t>
      </w:r>
    </w:p>
    <w:p w:rsidR="00743A92" w:rsidRPr="00E763AE" w:rsidRDefault="00743A92" w:rsidP="0081319E">
      <w:pPr>
        <w:autoSpaceDE w:val="0"/>
        <w:autoSpaceDN w:val="0"/>
        <w:adjustRightInd w:val="0"/>
        <w:jc w:val="right"/>
        <w:outlineLvl w:val="1"/>
        <w:rPr>
          <w:color w:val="000000"/>
          <w:sz w:val="22"/>
        </w:rPr>
      </w:pPr>
      <w:r w:rsidRPr="00E763AE">
        <w:rPr>
          <w:color w:val="000000"/>
          <w:sz w:val="22"/>
        </w:rPr>
        <w:t>находящихся в муниципальной собственности,</w:t>
      </w:r>
    </w:p>
    <w:p w:rsidR="002351E5" w:rsidRPr="00E763AE" w:rsidRDefault="00743A92" w:rsidP="000D0CA3">
      <w:pPr>
        <w:autoSpaceDE w:val="0"/>
        <w:autoSpaceDN w:val="0"/>
        <w:adjustRightInd w:val="0"/>
        <w:jc w:val="right"/>
        <w:outlineLvl w:val="1"/>
        <w:rPr>
          <w:color w:val="000000"/>
          <w:sz w:val="22"/>
        </w:rPr>
      </w:pPr>
      <w:r w:rsidRPr="00E763AE">
        <w:rPr>
          <w:color w:val="000000"/>
          <w:sz w:val="22"/>
        </w:rPr>
        <w:t>на которых расположены здания, строения, сооружения</w:t>
      </w:r>
      <w:r w:rsidR="006A5334" w:rsidRPr="00E763AE">
        <w:rPr>
          <w:color w:val="000000"/>
          <w:sz w:val="22"/>
        </w:rPr>
        <w:t>»</w:t>
      </w:r>
    </w:p>
    <w:p w:rsidR="0024540F" w:rsidRPr="00E763AE" w:rsidRDefault="0024540F" w:rsidP="000D0CA3">
      <w:pPr>
        <w:autoSpaceDE w:val="0"/>
        <w:autoSpaceDN w:val="0"/>
        <w:adjustRightInd w:val="0"/>
        <w:jc w:val="right"/>
        <w:outlineLvl w:val="1"/>
        <w:rPr>
          <w:sz w:val="22"/>
        </w:rPr>
      </w:pPr>
    </w:p>
    <w:p w:rsidR="00C870D7" w:rsidRPr="00E763AE" w:rsidRDefault="00EC0378" w:rsidP="0081319E">
      <w:pPr>
        <w:ind w:left="5103"/>
      </w:pPr>
      <w:bookmarkStart w:id="11" w:name="Par443"/>
      <w:bookmarkEnd w:id="11"/>
      <w:r w:rsidRPr="00E763AE">
        <w:t>В</w:t>
      </w:r>
    </w:p>
    <w:p w:rsidR="00C870D7" w:rsidRPr="00E763AE" w:rsidRDefault="00C870D7" w:rsidP="0081319E">
      <w:pPr>
        <w:pBdr>
          <w:top w:val="single" w:sz="4" w:space="1" w:color="auto"/>
        </w:pBdr>
        <w:ind w:left="5387"/>
        <w:jc w:val="center"/>
      </w:pPr>
      <w:r w:rsidRPr="00E763AE">
        <w:t>(наименование органа местного самоуправления</w:t>
      </w:r>
    </w:p>
    <w:p w:rsidR="00C870D7" w:rsidRPr="00E763AE" w:rsidRDefault="00C870D7" w:rsidP="0081319E">
      <w:pPr>
        <w:ind w:left="5103"/>
      </w:pPr>
    </w:p>
    <w:p w:rsidR="000D0CA3" w:rsidRPr="00E763AE" w:rsidRDefault="00C870D7" w:rsidP="000D0CA3">
      <w:pPr>
        <w:pBdr>
          <w:top w:val="single" w:sz="4" w:space="1" w:color="auto"/>
        </w:pBdr>
        <w:ind w:left="5103"/>
        <w:jc w:val="center"/>
      </w:pPr>
      <w:r w:rsidRPr="00E763AE">
        <w:t>муниципального образования)</w:t>
      </w:r>
    </w:p>
    <w:p w:rsidR="00EC0378" w:rsidRPr="00E763AE" w:rsidRDefault="00EC0378" w:rsidP="0081319E">
      <w:pPr>
        <w:ind w:left="5103"/>
      </w:pPr>
      <w:r w:rsidRPr="00E763AE">
        <w:t>От</w:t>
      </w:r>
    </w:p>
    <w:p w:rsidR="00EC0378" w:rsidRPr="00E763AE" w:rsidRDefault="00EC0378" w:rsidP="000D0CA3">
      <w:pPr>
        <w:pBdr>
          <w:top w:val="single" w:sz="4" w:space="1" w:color="auto"/>
        </w:pBdr>
        <w:ind w:left="5387"/>
        <w:jc w:val="center"/>
      </w:pPr>
      <w:r w:rsidRPr="00E763AE">
        <w:t>(Ф.И.О., адрес, контактный телефон)</w:t>
      </w:r>
    </w:p>
    <w:p w:rsidR="007F2DE5" w:rsidRPr="00E763AE" w:rsidRDefault="007F2DE5" w:rsidP="000D0CA3">
      <w:pPr>
        <w:pBdr>
          <w:top w:val="single" w:sz="4" w:space="1" w:color="auto"/>
        </w:pBdr>
        <w:ind w:left="5387"/>
        <w:jc w:val="center"/>
      </w:pPr>
    </w:p>
    <w:p w:rsidR="007F2DE5" w:rsidRPr="00E763AE" w:rsidRDefault="007F2DE5" w:rsidP="000D0CA3">
      <w:pPr>
        <w:pBdr>
          <w:top w:val="single" w:sz="4" w:space="1" w:color="auto"/>
        </w:pBdr>
        <w:ind w:left="5387"/>
        <w:jc w:val="center"/>
      </w:pPr>
    </w:p>
    <w:p w:rsidR="007F2DE5" w:rsidRPr="00E763AE" w:rsidRDefault="007F2DE5" w:rsidP="007F2DE5">
      <w:pPr>
        <w:pBdr>
          <w:top w:val="single" w:sz="4" w:space="1" w:color="auto"/>
        </w:pBdr>
        <w:ind w:left="5387"/>
      </w:pPr>
    </w:p>
    <w:p w:rsidR="007F2DE5" w:rsidRPr="00E763AE" w:rsidRDefault="007F2DE5" w:rsidP="007F2DE5">
      <w:pPr>
        <w:pBdr>
          <w:top w:val="single" w:sz="4" w:space="1" w:color="auto"/>
        </w:pBdr>
        <w:ind w:left="5387"/>
      </w:pPr>
    </w:p>
    <w:p w:rsidR="00AD6479" w:rsidRPr="00E763AE" w:rsidRDefault="00AD6479" w:rsidP="000D0CA3">
      <w:pPr>
        <w:jc w:val="center"/>
        <w:rPr>
          <w:color w:val="000000"/>
        </w:rPr>
      </w:pPr>
      <w:r w:rsidRPr="00E763AE">
        <w:rPr>
          <w:color w:val="000000"/>
        </w:rPr>
        <w:t>ЗАЯВЛЕНИЕ</w:t>
      </w:r>
      <w:r w:rsidR="00A567FF" w:rsidRPr="00E763AE">
        <w:rPr>
          <w:color w:val="000000"/>
        </w:rPr>
        <w:t xml:space="preserve"> 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7F2DE5" w:rsidRPr="00E763AE" w:rsidRDefault="007F2DE5" w:rsidP="000D0CA3">
      <w:pPr>
        <w:pStyle w:val="ConsPlusNonformat"/>
        <w:jc w:val="both"/>
        <w:rPr>
          <w:rFonts w:ascii="Times New Roman" w:hAnsi="Times New Roman" w:cs="Times New Roman"/>
          <w:color w:val="000000"/>
          <w:sz w:val="24"/>
          <w:szCs w:val="24"/>
        </w:rPr>
      </w:pPr>
    </w:p>
    <w:p w:rsidR="00AD6479" w:rsidRPr="00E763AE" w:rsidRDefault="00EC0378" w:rsidP="000D0CA3">
      <w:pPr>
        <w:pStyle w:val="ConsPlusNonformat"/>
        <w:jc w:val="both"/>
        <w:rPr>
          <w:rFonts w:ascii="Times New Roman" w:hAnsi="Times New Roman" w:cs="Times New Roman"/>
          <w:color w:val="000000"/>
          <w:sz w:val="24"/>
          <w:szCs w:val="24"/>
        </w:rPr>
      </w:pPr>
      <w:r w:rsidRPr="00E763AE">
        <w:rPr>
          <w:rFonts w:ascii="Times New Roman" w:hAnsi="Times New Roman" w:cs="Times New Roman"/>
          <w:color w:val="000000"/>
          <w:sz w:val="24"/>
          <w:szCs w:val="24"/>
        </w:rPr>
        <w:t>Прошу предоставить в собственность</w:t>
      </w:r>
      <w:r w:rsidR="00743A92" w:rsidRPr="00E763AE">
        <w:rPr>
          <w:rFonts w:ascii="Times New Roman" w:hAnsi="Times New Roman" w:cs="Times New Roman"/>
          <w:color w:val="000000"/>
          <w:sz w:val="24"/>
          <w:szCs w:val="24"/>
        </w:rPr>
        <w:t xml:space="preserve"> за плату (бесплатно) / </w:t>
      </w:r>
      <w:r w:rsidR="00A567FF" w:rsidRPr="00E763AE">
        <w:rPr>
          <w:rFonts w:ascii="Times New Roman" w:hAnsi="Times New Roman" w:cs="Times New Roman"/>
          <w:color w:val="000000"/>
          <w:sz w:val="24"/>
          <w:szCs w:val="24"/>
        </w:rPr>
        <w:t xml:space="preserve">в </w:t>
      </w:r>
      <w:r w:rsidR="00743A92" w:rsidRPr="00E763AE">
        <w:rPr>
          <w:rFonts w:ascii="Times New Roman" w:hAnsi="Times New Roman" w:cs="Times New Roman"/>
          <w:color w:val="000000"/>
          <w:sz w:val="24"/>
          <w:szCs w:val="24"/>
        </w:rPr>
        <w:t xml:space="preserve">аренду / </w:t>
      </w:r>
      <w:r w:rsidR="00A567FF" w:rsidRPr="00E763AE">
        <w:rPr>
          <w:rFonts w:ascii="Times New Roman" w:hAnsi="Times New Roman" w:cs="Times New Roman"/>
          <w:color w:val="000000"/>
          <w:sz w:val="24"/>
          <w:szCs w:val="24"/>
        </w:rPr>
        <w:t xml:space="preserve">в </w:t>
      </w:r>
      <w:r w:rsidR="00743A92" w:rsidRPr="00E763AE">
        <w:rPr>
          <w:rFonts w:ascii="Times New Roman" w:hAnsi="Times New Roman" w:cs="Times New Roman"/>
          <w:color w:val="000000"/>
          <w:sz w:val="24"/>
          <w:szCs w:val="24"/>
        </w:rPr>
        <w:t xml:space="preserve">безвозмездное срочное пользование земельный участок с кадастровым номером ___________________ </w:t>
      </w:r>
      <w:r w:rsidR="00AD6479" w:rsidRPr="00E763AE">
        <w:rPr>
          <w:rFonts w:ascii="Times New Roman" w:hAnsi="Times New Roman" w:cs="Times New Roman"/>
          <w:color w:val="000000"/>
          <w:sz w:val="24"/>
          <w:szCs w:val="24"/>
        </w:rPr>
        <w:t>площадью _</w:t>
      </w:r>
      <w:r w:rsidR="00B04F64" w:rsidRPr="00E763AE">
        <w:rPr>
          <w:rFonts w:ascii="Times New Roman" w:hAnsi="Times New Roman" w:cs="Times New Roman"/>
          <w:color w:val="000000"/>
          <w:sz w:val="24"/>
          <w:szCs w:val="24"/>
        </w:rPr>
        <w:t>____</w:t>
      </w:r>
      <w:r w:rsidR="00AD6479" w:rsidRPr="00E763AE">
        <w:rPr>
          <w:rFonts w:ascii="Times New Roman" w:hAnsi="Times New Roman" w:cs="Times New Roman"/>
          <w:color w:val="000000"/>
          <w:sz w:val="24"/>
          <w:szCs w:val="24"/>
        </w:rPr>
        <w:t>__</w:t>
      </w:r>
      <w:r w:rsidR="00B04F64" w:rsidRPr="00E763AE">
        <w:rPr>
          <w:rFonts w:ascii="Times New Roman" w:hAnsi="Times New Roman" w:cs="Times New Roman"/>
          <w:color w:val="000000"/>
          <w:sz w:val="24"/>
          <w:szCs w:val="24"/>
        </w:rPr>
        <w:t>_</w:t>
      </w:r>
      <w:r w:rsidR="00AD6479" w:rsidRPr="00E763AE">
        <w:rPr>
          <w:rFonts w:ascii="Times New Roman" w:hAnsi="Times New Roman" w:cs="Times New Roman"/>
          <w:color w:val="000000"/>
          <w:sz w:val="24"/>
          <w:szCs w:val="24"/>
        </w:rPr>
        <w:t xml:space="preserve"> кв.м</w:t>
      </w:r>
      <w:r w:rsidR="00B04F64" w:rsidRPr="00E763AE">
        <w:rPr>
          <w:rFonts w:ascii="Times New Roman" w:hAnsi="Times New Roman" w:cs="Times New Roman"/>
          <w:color w:val="000000"/>
          <w:sz w:val="24"/>
          <w:szCs w:val="24"/>
        </w:rPr>
        <w:t>.</w:t>
      </w:r>
      <w:r w:rsidR="00AD6479" w:rsidRPr="00E763AE">
        <w:rPr>
          <w:rFonts w:ascii="Times New Roman" w:hAnsi="Times New Roman" w:cs="Times New Roman"/>
          <w:color w:val="000000"/>
          <w:sz w:val="24"/>
          <w:szCs w:val="24"/>
        </w:rPr>
        <w:t xml:space="preserve">, </w:t>
      </w:r>
      <w:r w:rsidRPr="00E763AE">
        <w:rPr>
          <w:rFonts w:ascii="Times New Roman" w:hAnsi="Times New Roman" w:cs="Times New Roman"/>
          <w:color w:val="000000"/>
          <w:sz w:val="24"/>
          <w:szCs w:val="24"/>
        </w:rPr>
        <w:t>расположенный</w:t>
      </w:r>
      <w:r w:rsidR="00B04F64" w:rsidRPr="00E763AE">
        <w:rPr>
          <w:rFonts w:ascii="Times New Roman" w:hAnsi="Times New Roman" w:cs="Times New Roman"/>
          <w:color w:val="000000"/>
          <w:sz w:val="24"/>
          <w:szCs w:val="24"/>
        </w:rPr>
        <w:t xml:space="preserve"> </w:t>
      </w:r>
      <w:r w:rsidR="00AD6479" w:rsidRPr="00E763AE">
        <w:rPr>
          <w:rFonts w:ascii="Times New Roman" w:hAnsi="Times New Roman" w:cs="Times New Roman"/>
          <w:color w:val="000000"/>
          <w:sz w:val="24"/>
          <w:szCs w:val="24"/>
        </w:rPr>
        <w:t>в</w:t>
      </w:r>
      <w:r w:rsidR="00B04F64" w:rsidRPr="00E763AE">
        <w:rPr>
          <w:rFonts w:ascii="Times New Roman" w:hAnsi="Times New Roman" w:cs="Times New Roman"/>
          <w:color w:val="000000"/>
          <w:sz w:val="24"/>
          <w:szCs w:val="24"/>
        </w:rPr>
        <w:t xml:space="preserve"> </w:t>
      </w:r>
    </w:p>
    <w:p w:rsidR="00AD6479" w:rsidRPr="00E763AE" w:rsidRDefault="00AD6479" w:rsidP="0081319E">
      <w:pPr>
        <w:pStyle w:val="ConsPlusNonformat"/>
        <w:rPr>
          <w:rFonts w:ascii="Times New Roman" w:hAnsi="Times New Roman" w:cs="Times New Roman"/>
          <w:color w:val="000000"/>
          <w:sz w:val="24"/>
          <w:szCs w:val="24"/>
        </w:rPr>
      </w:pPr>
    </w:p>
    <w:p w:rsidR="00AD6479" w:rsidRPr="00E763AE" w:rsidRDefault="00AD6479" w:rsidP="0081319E">
      <w:pPr>
        <w:pStyle w:val="ConsPlusNonformat"/>
        <w:pBdr>
          <w:top w:val="single" w:sz="4" w:space="1" w:color="auto"/>
        </w:pBdr>
        <w:jc w:val="center"/>
        <w:rPr>
          <w:rFonts w:ascii="Times New Roman" w:hAnsi="Times New Roman" w:cs="Times New Roman"/>
          <w:color w:val="000000"/>
          <w:sz w:val="24"/>
          <w:szCs w:val="24"/>
        </w:rPr>
      </w:pPr>
      <w:r w:rsidRPr="00E763AE">
        <w:rPr>
          <w:rFonts w:ascii="Times New Roman" w:hAnsi="Times New Roman" w:cs="Times New Roman"/>
          <w:color w:val="000000"/>
          <w:sz w:val="24"/>
          <w:szCs w:val="24"/>
        </w:rPr>
        <w:t>(район, улица, наименование садоводства, огородничества, дачного объединения граждан)</w:t>
      </w:r>
    </w:p>
    <w:p w:rsidR="0003709F" w:rsidRPr="00E763AE" w:rsidRDefault="00743A92" w:rsidP="000D0CA3">
      <w:pPr>
        <w:pStyle w:val="ConsPlusNonformat"/>
        <w:pBdr>
          <w:top w:val="single" w:sz="4" w:space="1" w:color="auto"/>
        </w:pBdr>
        <w:rPr>
          <w:rFonts w:ascii="Times New Roman" w:hAnsi="Times New Roman" w:cs="Times New Roman"/>
          <w:color w:val="000000"/>
          <w:sz w:val="24"/>
          <w:szCs w:val="24"/>
        </w:rPr>
      </w:pPr>
      <w:r w:rsidRPr="00E763AE">
        <w:rPr>
          <w:rFonts w:ascii="Times New Roman" w:hAnsi="Times New Roman" w:cs="Times New Roman"/>
          <w:color w:val="000000"/>
          <w:sz w:val="24"/>
          <w:szCs w:val="24"/>
        </w:rPr>
        <w:t xml:space="preserve"> для _____________________________________________________________.</w:t>
      </w:r>
    </w:p>
    <w:p w:rsidR="00AD6479" w:rsidRPr="00E763AE" w:rsidRDefault="00AD6479" w:rsidP="0081319E">
      <w:pPr>
        <w:pStyle w:val="ConsPlusNonformat"/>
        <w:jc w:val="right"/>
        <w:rPr>
          <w:rFonts w:ascii="Times New Roman" w:hAnsi="Times New Roman" w:cs="Times New Roman"/>
          <w:color w:val="000000"/>
          <w:sz w:val="24"/>
          <w:szCs w:val="24"/>
        </w:rPr>
      </w:pPr>
      <w:r w:rsidRPr="00E763AE">
        <w:rPr>
          <w:rFonts w:ascii="Times New Roman" w:hAnsi="Times New Roman" w:cs="Times New Roman"/>
          <w:color w:val="000000"/>
          <w:sz w:val="24"/>
          <w:szCs w:val="24"/>
        </w:rPr>
        <w:t xml:space="preserve">          </w:t>
      </w:r>
      <w:r w:rsidR="004741F5" w:rsidRPr="00E763AE">
        <w:rPr>
          <w:rFonts w:ascii="Times New Roman" w:hAnsi="Times New Roman" w:cs="Times New Roman"/>
          <w:color w:val="000000"/>
          <w:sz w:val="24"/>
          <w:szCs w:val="24"/>
        </w:rPr>
        <w:t>___________________</w:t>
      </w:r>
      <w:r w:rsidRPr="00E763AE">
        <w:rPr>
          <w:rFonts w:ascii="Times New Roman" w:hAnsi="Times New Roman" w:cs="Times New Roman"/>
          <w:color w:val="000000"/>
          <w:sz w:val="24"/>
          <w:szCs w:val="24"/>
        </w:rPr>
        <w:t xml:space="preserve">                                ____________________ </w:t>
      </w:r>
      <w:r w:rsidR="007E754D" w:rsidRPr="00E763AE">
        <w:rPr>
          <w:rFonts w:ascii="Times New Roman" w:hAnsi="Times New Roman" w:cs="Times New Roman"/>
          <w:color w:val="000000"/>
          <w:sz w:val="24"/>
          <w:szCs w:val="24"/>
        </w:rPr>
        <w:t xml:space="preserve">                        </w:t>
      </w:r>
      <w:r w:rsidRPr="00E763AE">
        <w:rPr>
          <w:rFonts w:ascii="Times New Roman" w:hAnsi="Times New Roman" w:cs="Times New Roman"/>
          <w:color w:val="000000"/>
          <w:sz w:val="24"/>
          <w:szCs w:val="24"/>
        </w:rPr>
        <w:t>______________________</w:t>
      </w:r>
    </w:p>
    <w:p w:rsidR="00AD6479" w:rsidRPr="00E763AE" w:rsidRDefault="004741F5" w:rsidP="000D0CA3">
      <w:pPr>
        <w:pStyle w:val="ConsPlusNonformat"/>
        <w:jc w:val="right"/>
        <w:rPr>
          <w:rFonts w:ascii="Times New Roman" w:hAnsi="Times New Roman" w:cs="Times New Roman"/>
          <w:color w:val="000000"/>
          <w:sz w:val="24"/>
          <w:szCs w:val="24"/>
        </w:rPr>
      </w:pPr>
      <w:r w:rsidRPr="00E763AE">
        <w:rPr>
          <w:rFonts w:ascii="Times New Roman" w:hAnsi="Times New Roman" w:cs="Times New Roman"/>
          <w:color w:val="000000"/>
          <w:sz w:val="24"/>
          <w:szCs w:val="24"/>
        </w:rPr>
        <w:t xml:space="preserve">Дата                       </w:t>
      </w:r>
      <w:r w:rsidR="00AD6479" w:rsidRPr="00E763AE">
        <w:rPr>
          <w:rFonts w:ascii="Times New Roman" w:hAnsi="Times New Roman" w:cs="Times New Roman"/>
          <w:color w:val="000000"/>
          <w:sz w:val="24"/>
          <w:szCs w:val="24"/>
        </w:rPr>
        <w:t xml:space="preserve">              </w:t>
      </w:r>
      <w:r w:rsidR="007E754D" w:rsidRPr="00E763AE">
        <w:rPr>
          <w:rFonts w:ascii="Times New Roman" w:hAnsi="Times New Roman" w:cs="Times New Roman"/>
          <w:color w:val="000000"/>
          <w:sz w:val="24"/>
          <w:szCs w:val="24"/>
        </w:rPr>
        <w:t xml:space="preserve">                        </w:t>
      </w:r>
      <w:r w:rsidR="00AD6479" w:rsidRPr="00E763AE">
        <w:rPr>
          <w:rFonts w:ascii="Times New Roman" w:hAnsi="Times New Roman" w:cs="Times New Roman"/>
          <w:color w:val="000000"/>
          <w:sz w:val="24"/>
          <w:szCs w:val="24"/>
        </w:rPr>
        <w:t xml:space="preserve">(подпись)               </w:t>
      </w:r>
      <w:r w:rsidR="007E754D" w:rsidRPr="00E763AE">
        <w:rPr>
          <w:rFonts w:ascii="Times New Roman" w:hAnsi="Times New Roman" w:cs="Times New Roman"/>
          <w:color w:val="000000"/>
          <w:sz w:val="24"/>
          <w:szCs w:val="24"/>
        </w:rPr>
        <w:t xml:space="preserve">                                       </w:t>
      </w:r>
      <w:r w:rsidR="00AD6479" w:rsidRPr="00E763AE">
        <w:rPr>
          <w:rFonts w:ascii="Times New Roman" w:hAnsi="Times New Roman" w:cs="Times New Roman"/>
          <w:color w:val="000000"/>
          <w:sz w:val="24"/>
          <w:szCs w:val="24"/>
        </w:rPr>
        <w:t xml:space="preserve"> (Ф.И.О.)</w:t>
      </w:r>
    </w:p>
    <w:p w:rsidR="007F2DE5" w:rsidRPr="00E763AE" w:rsidRDefault="00AD6479" w:rsidP="004741F5">
      <w:pPr>
        <w:pStyle w:val="ConsPlusNonformat"/>
        <w:jc w:val="right"/>
        <w:rPr>
          <w:rFonts w:ascii="Times New Roman" w:hAnsi="Times New Roman" w:cs="Times New Roman"/>
          <w:color w:val="000000"/>
          <w:sz w:val="24"/>
          <w:szCs w:val="24"/>
        </w:rPr>
      </w:pPr>
      <w:r w:rsidRPr="00E763AE">
        <w:rPr>
          <w:rFonts w:ascii="Times New Roman" w:hAnsi="Times New Roman" w:cs="Times New Roman"/>
          <w:color w:val="000000"/>
          <w:sz w:val="24"/>
          <w:szCs w:val="24"/>
        </w:rPr>
        <w:t xml:space="preserve">    </w:t>
      </w:r>
    </w:p>
    <w:p w:rsidR="007F2DE5" w:rsidRPr="00E763AE" w:rsidRDefault="007F2DE5" w:rsidP="004741F5">
      <w:pPr>
        <w:pStyle w:val="ConsPlusNonformat"/>
        <w:jc w:val="right"/>
        <w:rPr>
          <w:rFonts w:ascii="Times New Roman" w:hAnsi="Times New Roman" w:cs="Times New Roman"/>
          <w:color w:val="000000"/>
          <w:sz w:val="24"/>
          <w:szCs w:val="24"/>
        </w:rPr>
      </w:pPr>
    </w:p>
    <w:p w:rsidR="00AD6479" w:rsidRPr="00E763AE" w:rsidRDefault="00AD6479" w:rsidP="004741F5">
      <w:pPr>
        <w:pStyle w:val="ConsPlusNonformat"/>
        <w:jc w:val="right"/>
        <w:rPr>
          <w:rFonts w:ascii="Times New Roman" w:hAnsi="Times New Roman" w:cs="Times New Roman"/>
          <w:color w:val="000000"/>
          <w:sz w:val="24"/>
          <w:szCs w:val="24"/>
        </w:rPr>
      </w:pPr>
      <w:r w:rsidRPr="00E763AE">
        <w:rPr>
          <w:rFonts w:ascii="Times New Roman" w:hAnsi="Times New Roman" w:cs="Times New Roman"/>
          <w:color w:val="000000"/>
          <w:sz w:val="24"/>
          <w:szCs w:val="24"/>
        </w:rPr>
        <w:t xml:space="preserve">                                                    </w:t>
      </w:r>
      <w:r w:rsidR="000D0CA3" w:rsidRPr="00E763AE">
        <w:rPr>
          <w:rFonts w:ascii="Times New Roman" w:hAnsi="Times New Roman" w:cs="Times New Roman"/>
          <w:color w:val="000000"/>
          <w:sz w:val="24"/>
          <w:szCs w:val="24"/>
        </w:rPr>
        <w:t xml:space="preserve">                 </w:t>
      </w:r>
    </w:p>
    <w:p w:rsidR="007F2DE5" w:rsidRPr="00E763AE" w:rsidRDefault="007F2DE5" w:rsidP="007F2DE5">
      <w:pPr>
        <w:autoSpaceDE w:val="0"/>
        <w:autoSpaceDN w:val="0"/>
        <w:adjustRightInd w:val="0"/>
        <w:jc w:val="right"/>
        <w:outlineLvl w:val="1"/>
        <w:rPr>
          <w:color w:val="000000"/>
          <w:sz w:val="22"/>
        </w:rPr>
      </w:pPr>
    </w:p>
    <w:p w:rsidR="00CE06D0" w:rsidRPr="00E763AE" w:rsidRDefault="00CE06D0" w:rsidP="007F2DE5">
      <w:pPr>
        <w:autoSpaceDE w:val="0"/>
        <w:autoSpaceDN w:val="0"/>
        <w:adjustRightInd w:val="0"/>
        <w:jc w:val="right"/>
        <w:outlineLvl w:val="1"/>
        <w:rPr>
          <w:color w:val="000000"/>
          <w:sz w:val="22"/>
        </w:rPr>
      </w:pPr>
      <w:r w:rsidRPr="00E763AE">
        <w:rPr>
          <w:color w:val="000000"/>
          <w:sz w:val="22"/>
        </w:rPr>
        <w:t>Приложение № 2</w:t>
      </w:r>
    </w:p>
    <w:p w:rsidR="00743A92" w:rsidRPr="00E763AE" w:rsidRDefault="002237DF" w:rsidP="007F2DE5">
      <w:pPr>
        <w:autoSpaceDE w:val="0"/>
        <w:autoSpaceDN w:val="0"/>
        <w:adjustRightInd w:val="0"/>
        <w:jc w:val="right"/>
        <w:outlineLvl w:val="1"/>
        <w:rPr>
          <w:color w:val="000000"/>
          <w:sz w:val="22"/>
        </w:rPr>
      </w:pPr>
      <w:r w:rsidRPr="00E763AE">
        <w:rPr>
          <w:color w:val="000000"/>
          <w:sz w:val="22"/>
        </w:rPr>
        <w:t>к Административному регламенту</w:t>
      </w:r>
      <w:r w:rsidR="000D0CA3" w:rsidRPr="00E763AE">
        <w:rPr>
          <w:color w:val="000000"/>
          <w:sz w:val="22"/>
        </w:rPr>
        <w:t xml:space="preserve"> </w:t>
      </w:r>
      <w:r w:rsidRPr="00E763AE">
        <w:rPr>
          <w:color w:val="000000"/>
          <w:sz w:val="22"/>
        </w:rPr>
        <w:t>«</w:t>
      </w:r>
      <w:r w:rsidR="00743A92" w:rsidRPr="00E763AE">
        <w:rPr>
          <w:color w:val="000000"/>
          <w:sz w:val="22"/>
        </w:rPr>
        <w:t>Предоставление земельных участков,</w:t>
      </w:r>
    </w:p>
    <w:p w:rsidR="00AD6479" w:rsidRPr="00E763AE" w:rsidRDefault="00743A92" w:rsidP="007F2DE5">
      <w:pPr>
        <w:autoSpaceDE w:val="0"/>
        <w:autoSpaceDN w:val="0"/>
        <w:adjustRightInd w:val="0"/>
        <w:jc w:val="right"/>
        <w:outlineLvl w:val="1"/>
        <w:rPr>
          <w:color w:val="000000"/>
          <w:sz w:val="22"/>
        </w:rPr>
      </w:pPr>
      <w:r w:rsidRPr="00E763AE">
        <w:rPr>
          <w:color w:val="000000"/>
          <w:sz w:val="22"/>
        </w:rPr>
        <w:t>находящихся в муниципальной собственности,</w:t>
      </w:r>
      <w:r w:rsidR="000D0CA3" w:rsidRPr="00E763AE">
        <w:rPr>
          <w:color w:val="000000"/>
          <w:sz w:val="22"/>
        </w:rPr>
        <w:t xml:space="preserve"> </w:t>
      </w:r>
      <w:r w:rsidRPr="00E763AE">
        <w:rPr>
          <w:color w:val="000000"/>
          <w:sz w:val="22"/>
        </w:rPr>
        <w:t>на которых расположены здания, строения, сооружения</w:t>
      </w:r>
      <w:r w:rsidR="002237DF" w:rsidRPr="00E763AE">
        <w:rPr>
          <w:color w:val="000000"/>
          <w:sz w:val="22"/>
        </w:rPr>
        <w:t>»</w:t>
      </w:r>
    </w:p>
    <w:p w:rsidR="0024540F" w:rsidRPr="00E763AE" w:rsidRDefault="0024540F" w:rsidP="000D0CA3">
      <w:pPr>
        <w:autoSpaceDE w:val="0"/>
        <w:autoSpaceDN w:val="0"/>
        <w:adjustRightInd w:val="0"/>
        <w:jc w:val="right"/>
        <w:outlineLvl w:val="1"/>
        <w:rPr>
          <w:color w:val="000000"/>
          <w:sz w:val="22"/>
        </w:rPr>
      </w:pPr>
    </w:p>
    <w:p w:rsidR="00743A92" w:rsidRPr="00E763AE" w:rsidRDefault="00743A92" w:rsidP="000D0CA3">
      <w:pPr>
        <w:jc w:val="center"/>
        <w:rPr>
          <w:color w:val="000000"/>
        </w:rPr>
      </w:pPr>
      <w:r w:rsidRPr="00E763AE">
        <w:rPr>
          <w:color w:val="000000"/>
        </w:rPr>
        <w:t>ЗАЯВЛЕНИЕ</w:t>
      </w:r>
      <w:r w:rsidR="00A567FF" w:rsidRPr="00E763AE">
        <w:rPr>
          <w:color w:val="000000"/>
        </w:rPr>
        <w:t xml:space="preserve"> О ПРЕДОСТАВЛЕНИИ ЗЕМЕЛЬНОГО УЧАСТКА, НА КОТОРОМ РАСПОЛОЖЕНЫ КАПИТАЛЬНЫЕ ГАРАЖИ, НАХОДЯЩИЕСЯ В СОБСТВЕННОСТИ ГРАЖДАН</w:t>
      </w:r>
    </w:p>
    <w:p w:rsidR="00743A92" w:rsidRPr="00E763AE" w:rsidRDefault="00743A92" w:rsidP="0081319E">
      <w:pPr>
        <w:pStyle w:val="ConsPlusNonformat"/>
        <w:jc w:val="both"/>
        <w:rPr>
          <w:rFonts w:ascii="Times New Roman" w:hAnsi="Times New Roman" w:cs="Times New Roman"/>
          <w:color w:val="000000"/>
          <w:sz w:val="24"/>
          <w:szCs w:val="24"/>
        </w:rPr>
      </w:pPr>
      <w:r w:rsidRPr="00E763AE">
        <w:rPr>
          <w:rFonts w:ascii="Times New Roman" w:hAnsi="Times New Roman" w:cs="Times New Roman"/>
          <w:color w:val="000000"/>
          <w:sz w:val="24"/>
          <w:szCs w:val="24"/>
        </w:rPr>
        <w:t xml:space="preserve">Прошу предоставить в собственность </w:t>
      </w:r>
      <w:r w:rsidR="00A567FF" w:rsidRPr="00E763AE">
        <w:rPr>
          <w:rFonts w:ascii="Times New Roman" w:hAnsi="Times New Roman" w:cs="Times New Roman"/>
          <w:color w:val="000000"/>
          <w:sz w:val="24"/>
          <w:szCs w:val="24"/>
        </w:rPr>
        <w:t>за плату</w:t>
      </w:r>
      <w:r w:rsidRPr="00E763AE">
        <w:rPr>
          <w:rFonts w:ascii="Times New Roman" w:hAnsi="Times New Roman" w:cs="Times New Roman"/>
          <w:color w:val="000000"/>
          <w:sz w:val="24"/>
          <w:szCs w:val="24"/>
        </w:rPr>
        <w:t xml:space="preserve"> / </w:t>
      </w:r>
      <w:r w:rsidR="00A567FF" w:rsidRPr="00E763AE">
        <w:rPr>
          <w:rFonts w:ascii="Times New Roman" w:hAnsi="Times New Roman" w:cs="Times New Roman"/>
          <w:color w:val="000000"/>
          <w:sz w:val="24"/>
          <w:szCs w:val="24"/>
        </w:rPr>
        <w:t xml:space="preserve">в аренду </w:t>
      </w:r>
      <w:r w:rsidRPr="00E763AE">
        <w:rPr>
          <w:rFonts w:ascii="Times New Roman" w:hAnsi="Times New Roman" w:cs="Times New Roman"/>
          <w:color w:val="000000"/>
          <w:sz w:val="24"/>
          <w:szCs w:val="24"/>
        </w:rPr>
        <w:t xml:space="preserve">земельный участок с кадастровым номером ___________________ площадью ________ кв.м., расположенный в </w:t>
      </w:r>
    </w:p>
    <w:p w:rsidR="00743A92" w:rsidRPr="00E763AE" w:rsidRDefault="00743A92" w:rsidP="0081319E">
      <w:pPr>
        <w:pStyle w:val="ConsPlusNonformat"/>
        <w:rPr>
          <w:rFonts w:ascii="Times New Roman" w:hAnsi="Times New Roman" w:cs="Times New Roman"/>
          <w:color w:val="000000"/>
          <w:sz w:val="24"/>
          <w:szCs w:val="24"/>
        </w:rPr>
      </w:pPr>
    </w:p>
    <w:p w:rsidR="004741F5" w:rsidRPr="00E763AE" w:rsidRDefault="00743A92" w:rsidP="004741F5">
      <w:pPr>
        <w:pStyle w:val="ConsPlusNonformat"/>
        <w:pBdr>
          <w:top w:val="single" w:sz="4" w:space="1" w:color="auto"/>
        </w:pBdr>
        <w:jc w:val="center"/>
        <w:rPr>
          <w:rFonts w:ascii="Times New Roman" w:hAnsi="Times New Roman" w:cs="Times New Roman"/>
          <w:color w:val="000000"/>
          <w:sz w:val="24"/>
          <w:szCs w:val="24"/>
        </w:rPr>
      </w:pPr>
      <w:r w:rsidRPr="00E763AE">
        <w:rPr>
          <w:rFonts w:ascii="Times New Roman" w:hAnsi="Times New Roman" w:cs="Times New Roman"/>
          <w:color w:val="000000"/>
          <w:sz w:val="24"/>
          <w:szCs w:val="24"/>
        </w:rPr>
        <w:t>(район, улица, наименование садоводства, огородничества, дачного объединения граждан)</w:t>
      </w:r>
    </w:p>
    <w:p w:rsidR="00743A92" w:rsidRPr="00E763AE" w:rsidRDefault="00743A92" w:rsidP="004741F5">
      <w:pPr>
        <w:pStyle w:val="ConsPlusNonformat"/>
        <w:pBdr>
          <w:top w:val="single" w:sz="4" w:space="1" w:color="auto"/>
        </w:pBdr>
        <w:jc w:val="center"/>
        <w:rPr>
          <w:rFonts w:ascii="Times New Roman" w:hAnsi="Times New Roman" w:cs="Times New Roman"/>
          <w:color w:val="000000"/>
          <w:sz w:val="24"/>
          <w:szCs w:val="24"/>
        </w:rPr>
      </w:pPr>
      <w:r w:rsidRPr="00E763AE">
        <w:rPr>
          <w:rFonts w:ascii="Times New Roman" w:hAnsi="Times New Roman" w:cs="Times New Roman"/>
          <w:color w:val="000000"/>
          <w:sz w:val="24"/>
          <w:szCs w:val="24"/>
        </w:rPr>
        <w:t>для _____________________________________________________________.</w:t>
      </w:r>
    </w:p>
    <w:p w:rsidR="00743A92" w:rsidRPr="00E763AE" w:rsidRDefault="00743A92" w:rsidP="0081319E">
      <w:pPr>
        <w:pStyle w:val="ConsPlusNonformat"/>
        <w:jc w:val="right"/>
        <w:rPr>
          <w:rFonts w:ascii="Times New Roman" w:hAnsi="Times New Roman" w:cs="Times New Roman"/>
          <w:color w:val="000000"/>
          <w:sz w:val="24"/>
          <w:szCs w:val="24"/>
        </w:rPr>
      </w:pPr>
      <w:r w:rsidRPr="00E763AE">
        <w:rPr>
          <w:rFonts w:ascii="Times New Roman" w:hAnsi="Times New Roman" w:cs="Times New Roman"/>
          <w:color w:val="000000"/>
          <w:sz w:val="24"/>
          <w:szCs w:val="24"/>
        </w:rPr>
        <w:t xml:space="preserve">                      </w:t>
      </w:r>
      <w:r w:rsidR="004741F5" w:rsidRPr="00E763AE">
        <w:rPr>
          <w:rFonts w:ascii="Times New Roman" w:hAnsi="Times New Roman" w:cs="Times New Roman"/>
          <w:color w:val="000000"/>
          <w:sz w:val="24"/>
          <w:szCs w:val="24"/>
        </w:rPr>
        <w:t>___________________</w:t>
      </w:r>
      <w:r w:rsidRPr="00E763AE">
        <w:rPr>
          <w:rFonts w:ascii="Times New Roman" w:hAnsi="Times New Roman" w:cs="Times New Roman"/>
          <w:color w:val="000000"/>
          <w:sz w:val="24"/>
          <w:szCs w:val="24"/>
        </w:rPr>
        <w:t xml:space="preserve">                    ____________________                         ______________________</w:t>
      </w:r>
    </w:p>
    <w:p w:rsidR="00743A92" w:rsidRPr="00E763AE" w:rsidRDefault="004741F5" w:rsidP="000D0CA3">
      <w:pPr>
        <w:pStyle w:val="ConsPlusNonformat"/>
        <w:jc w:val="right"/>
        <w:rPr>
          <w:rFonts w:ascii="Times New Roman" w:hAnsi="Times New Roman" w:cs="Times New Roman"/>
          <w:color w:val="000000"/>
          <w:sz w:val="24"/>
          <w:szCs w:val="24"/>
        </w:rPr>
      </w:pPr>
      <w:r w:rsidRPr="00E763AE">
        <w:rPr>
          <w:rFonts w:ascii="Times New Roman" w:hAnsi="Times New Roman" w:cs="Times New Roman"/>
          <w:color w:val="000000"/>
          <w:sz w:val="24"/>
          <w:szCs w:val="24"/>
        </w:rPr>
        <w:t xml:space="preserve">Дата       </w:t>
      </w:r>
      <w:r w:rsidR="00743A92" w:rsidRPr="00E763AE">
        <w:rPr>
          <w:rFonts w:ascii="Times New Roman" w:hAnsi="Times New Roman" w:cs="Times New Roman"/>
          <w:color w:val="000000"/>
          <w:sz w:val="24"/>
          <w:szCs w:val="24"/>
        </w:rPr>
        <w:t xml:space="preserve">                                      (подпись)                                                       (Ф.И.О.)                                                                            </w:t>
      </w:r>
    </w:p>
    <w:p w:rsidR="004741F5" w:rsidRPr="00E763AE" w:rsidRDefault="004741F5" w:rsidP="000D0CA3">
      <w:pPr>
        <w:autoSpaceDE w:val="0"/>
        <w:autoSpaceDN w:val="0"/>
        <w:adjustRightInd w:val="0"/>
        <w:jc w:val="right"/>
        <w:outlineLvl w:val="1"/>
        <w:rPr>
          <w:color w:val="000000"/>
        </w:rPr>
      </w:pPr>
    </w:p>
    <w:p w:rsidR="00701560" w:rsidRDefault="00701560" w:rsidP="000D0CA3">
      <w:pPr>
        <w:autoSpaceDE w:val="0"/>
        <w:autoSpaceDN w:val="0"/>
        <w:adjustRightInd w:val="0"/>
        <w:jc w:val="right"/>
        <w:outlineLvl w:val="1"/>
        <w:rPr>
          <w:color w:val="000000"/>
          <w:sz w:val="22"/>
        </w:rPr>
      </w:pPr>
    </w:p>
    <w:p w:rsidR="00701560" w:rsidRDefault="00701560" w:rsidP="000D0CA3">
      <w:pPr>
        <w:autoSpaceDE w:val="0"/>
        <w:autoSpaceDN w:val="0"/>
        <w:adjustRightInd w:val="0"/>
        <w:jc w:val="right"/>
        <w:outlineLvl w:val="1"/>
        <w:rPr>
          <w:color w:val="000000"/>
          <w:sz w:val="22"/>
        </w:rPr>
      </w:pPr>
    </w:p>
    <w:p w:rsidR="00701560" w:rsidRDefault="00701560" w:rsidP="000D0CA3">
      <w:pPr>
        <w:autoSpaceDE w:val="0"/>
        <w:autoSpaceDN w:val="0"/>
        <w:adjustRightInd w:val="0"/>
        <w:jc w:val="right"/>
        <w:outlineLvl w:val="1"/>
        <w:rPr>
          <w:color w:val="000000"/>
          <w:sz w:val="22"/>
        </w:rPr>
      </w:pPr>
    </w:p>
    <w:p w:rsidR="00701560" w:rsidRDefault="00701560" w:rsidP="000D0CA3">
      <w:pPr>
        <w:autoSpaceDE w:val="0"/>
        <w:autoSpaceDN w:val="0"/>
        <w:adjustRightInd w:val="0"/>
        <w:jc w:val="right"/>
        <w:outlineLvl w:val="1"/>
        <w:rPr>
          <w:color w:val="000000"/>
          <w:sz w:val="22"/>
        </w:rPr>
      </w:pPr>
    </w:p>
    <w:p w:rsidR="00701560" w:rsidRDefault="00701560" w:rsidP="000D0CA3">
      <w:pPr>
        <w:autoSpaceDE w:val="0"/>
        <w:autoSpaceDN w:val="0"/>
        <w:adjustRightInd w:val="0"/>
        <w:jc w:val="right"/>
        <w:outlineLvl w:val="1"/>
        <w:rPr>
          <w:color w:val="000000"/>
          <w:sz w:val="22"/>
        </w:rPr>
      </w:pPr>
    </w:p>
    <w:p w:rsidR="00CE06D0" w:rsidRPr="00E763AE" w:rsidRDefault="00CE06D0" w:rsidP="000D0CA3">
      <w:pPr>
        <w:autoSpaceDE w:val="0"/>
        <w:autoSpaceDN w:val="0"/>
        <w:adjustRightInd w:val="0"/>
        <w:jc w:val="right"/>
        <w:outlineLvl w:val="1"/>
        <w:rPr>
          <w:color w:val="000000"/>
          <w:sz w:val="22"/>
        </w:rPr>
      </w:pPr>
      <w:r w:rsidRPr="00E763AE">
        <w:rPr>
          <w:color w:val="000000"/>
          <w:sz w:val="22"/>
        </w:rPr>
        <w:t xml:space="preserve">Приложение № </w:t>
      </w:r>
      <w:r w:rsidR="002237DF" w:rsidRPr="00E763AE">
        <w:rPr>
          <w:color w:val="000000"/>
          <w:sz w:val="22"/>
        </w:rPr>
        <w:t>3</w:t>
      </w:r>
    </w:p>
    <w:p w:rsidR="00743A92" w:rsidRPr="00E763AE" w:rsidRDefault="002237DF" w:rsidP="000D0CA3">
      <w:pPr>
        <w:autoSpaceDE w:val="0"/>
        <w:autoSpaceDN w:val="0"/>
        <w:adjustRightInd w:val="0"/>
        <w:jc w:val="right"/>
        <w:outlineLvl w:val="1"/>
        <w:rPr>
          <w:color w:val="000000"/>
          <w:sz w:val="22"/>
        </w:rPr>
      </w:pPr>
      <w:r w:rsidRPr="00E763AE">
        <w:rPr>
          <w:color w:val="000000"/>
          <w:sz w:val="22"/>
        </w:rPr>
        <w:t>к Административному регламенту</w:t>
      </w:r>
      <w:r w:rsidR="004741F5" w:rsidRPr="00E763AE">
        <w:rPr>
          <w:color w:val="000000"/>
          <w:sz w:val="22"/>
        </w:rPr>
        <w:t xml:space="preserve"> </w:t>
      </w:r>
      <w:r w:rsidRPr="00E763AE">
        <w:rPr>
          <w:color w:val="000000"/>
          <w:sz w:val="22"/>
        </w:rPr>
        <w:t>«</w:t>
      </w:r>
      <w:r w:rsidR="00743A92" w:rsidRPr="00E763AE">
        <w:rPr>
          <w:color w:val="000000"/>
          <w:sz w:val="22"/>
        </w:rPr>
        <w:t>Предоставление земельных участков,</w:t>
      </w:r>
    </w:p>
    <w:p w:rsidR="00743A92" w:rsidRPr="00E763AE" w:rsidRDefault="00743A92" w:rsidP="0081319E">
      <w:pPr>
        <w:autoSpaceDE w:val="0"/>
        <w:autoSpaceDN w:val="0"/>
        <w:adjustRightInd w:val="0"/>
        <w:jc w:val="right"/>
        <w:outlineLvl w:val="1"/>
        <w:rPr>
          <w:color w:val="000000"/>
          <w:sz w:val="22"/>
        </w:rPr>
      </w:pPr>
      <w:r w:rsidRPr="00E763AE">
        <w:rPr>
          <w:color w:val="000000"/>
          <w:sz w:val="22"/>
        </w:rPr>
        <w:t>находящихся в муниципальной собственности,</w:t>
      </w:r>
    </w:p>
    <w:p w:rsidR="00AD6479" w:rsidRPr="00E763AE" w:rsidRDefault="00743A92" w:rsidP="000D0CA3">
      <w:pPr>
        <w:autoSpaceDE w:val="0"/>
        <w:autoSpaceDN w:val="0"/>
        <w:adjustRightInd w:val="0"/>
        <w:jc w:val="right"/>
        <w:outlineLvl w:val="1"/>
        <w:rPr>
          <w:color w:val="000000"/>
          <w:sz w:val="22"/>
        </w:rPr>
      </w:pPr>
      <w:r w:rsidRPr="00E763AE">
        <w:rPr>
          <w:color w:val="000000"/>
          <w:sz w:val="22"/>
        </w:rPr>
        <w:t>на которых расположены здания, строения, сооружения</w:t>
      </w:r>
      <w:r w:rsidR="002237DF" w:rsidRPr="00E763AE">
        <w:rPr>
          <w:color w:val="000000"/>
          <w:sz w:val="22"/>
        </w:rPr>
        <w:t>»</w:t>
      </w:r>
    </w:p>
    <w:p w:rsidR="0024540F" w:rsidRPr="00E763AE" w:rsidRDefault="0024540F" w:rsidP="000D0CA3">
      <w:pPr>
        <w:autoSpaceDE w:val="0"/>
        <w:autoSpaceDN w:val="0"/>
        <w:adjustRightInd w:val="0"/>
        <w:jc w:val="right"/>
        <w:outlineLvl w:val="1"/>
        <w:rPr>
          <w:color w:val="000000"/>
          <w:sz w:val="22"/>
        </w:rPr>
      </w:pPr>
    </w:p>
    <w:p w:rsidR="00CE06D0" w:rsidRPr="00E763AE" w:rsidRDefault="00CE06D0" w:rsidP="0081319E">
      <w:pPr>
        <w:widowControl w:val="0"/>
        <w:autoSpaceDE w:val="0"/>
        <w:autoSpaceDN w:val="0"/>
        <w:adjustRightInd w:val="0"/>
        <w:jc w:val="center"/>
      </w:pPr>
      <w:r w:rsidRPr="00E763AE">
        <w:t>БЛОК-СХЕМА</w:t>
      </w:r>
    </w:p>
    <w:p w:rsidR="00E203A0" w:rsidRPr="0024540F" w:rsidRDefault="007F2DE5" w:rsidP="000D0CA3">
      <w:pPr>
        <w:widowControl w:val="0"/>
        <w:autoSpaceDE w:val="0"/>
        <w:autoSpaceDN w:val="0"/>
        <w:adjustRightInd w:val="0"/>
        <w:jc w:val="center"/>
        <w:rPr>
          <w:rFonts w:ascii="Arial" w:hAnsi="Arial" w:cs="Arial"/>
        </w:rPr>
      </w:pPr>
      <w:r w:rsidRPr="00E763AE">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0" type="#_x0000_t176" style="position:absolute;left:0;text-align:left;margin-left:86.4pt;margin-top:381.2pt;width:386.05pt;height:99.75pt;z-index:7" fillcolor="#daeef3">
            <v:textbox>
              <w:txbxContent>
                <w:p w:rsidR="004A46A2" w:rsidRPr="004A46A2" w:rsidRDefault="004A46A2" w:rsidP="004A46A2">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w:t>
                  </w:r>
                  <w:r w:rsidR="003726FD">
                    <w:rPr>
                      <w:sz w:val="20"/>
                    </w:rPr>
                    <w:t xml:space="preserve"> в собственность бесплатно либо проекта договора купли-продажи, аренды или безвозмездного срочного пользования земельным участком</w:t>
                  </w:r>
                </w:p>
                <w:p w:rsidR="004A46A2" w:rsidRPr="000300E9" w:rsidRDefault="004A46A2" w:rsidP="000300E9">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txbxContent>
            </v:textbox>
          </v:shape>
        </w:pict>
      </w:r>
      <w:r w:rsidRPr="00E763AE">
        <w:rPr>
          <w:noProof/>
        </w:rPr>
        <w:pict>
          <v:shape id="_x0000_s1170" type="#_x0000_t176" style="position:absolute;left:0;text-align:left;margin-left:63.6pt;margin-top:320.1pt;width:215.1pt;height:43.35pt;z-index:16" fillcolor="#daeef3">
            <v:textbox style="mso-next-textbox:#_x0000_s1170">
              <w:txbxContent>
                <w:p w:rsidR="003726FD" w:rsidRPr="004A46A2" w:rsidRDefault="003726FD" w:rsidP="003726FD">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3726FD" w:rsidRPr="003726FD" w:rsidRDefault="003726FD" w:rsidP="003726FD">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txbxContent>
            </v:textbox>
          </v:shape>
        </w:pict>
      </w:r>
      <w:r w:rsidRPr="00E763AE">
        <w:rPr>
          <w:noProof/>
        </w:rPr>
        <w:pict>
          <v:shape id="_x0000_s1172" type="#_x0000_t176" style="position:absolute;left:0;text-align:left;margin-left:301.95pt;margin-top:296.9pt;width:194.5pt;height:53.8pt;z-index:18" fillcolor="#daeef3">
            <v:textbox style="mso-next-textbox:#_x0000_s1172">
              <w:txbxContent>
                <w:p w:rsidR="003726FD" w:rsidRPr="004A46A2" w:rsidRDefault="003726FD" w:rsidP="003726FD">
                  <w:pPr>
                    <w:spacing w:line="216" w:lineRule="auto"/>
                    <w:jc w:val="center"/>
                    <w:rPr>
                      <w:i/>
                      <w:iCs/>
                      <w:color w:val="000000"/>
                      <w:kern w:val="24"/>
                      <w:sz w:val="20"/>
                    </w:rPr>
                  </w:pPr>
                  <w:r>
                    <w:rPr>
                      <w:sz w:val="20"/>
                    </w:rPr>
                    <w:t>Подготовка и подписание проекта договора безвозмездного срочного пользования земельным участком</w:t>
                  </w:r>
                </w:p>
                <w:p w:rsidR="003726FD" w:rsidRPr="003726FD" w:rsidRDefault="003726FD" w:rsidP="003726FD">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txbxContent>
            </v:textbox>
          </v:shape>
        </w:pict>
      </w:r>
      <w:r w:rsidRPr="00E763AE">
        <w:rPr>
          <w:noProof/>
        </w:rPr>
        <w:pict>
          <v:shape id="_x0000_s1156" type="#_x0000_t176" style="position:absolute;left:0;text-align:left;margin-left:182.2pt;margin-top:72.55pt;width:318.75pt;height:66.05pt;z-index:3" fillcolor="#daeef3">
            <v:textbox>
              <w:txbxContent>
                <w:p w:rsidR="00E203A0" w:rsidRPr="007F2DE5" w:rsidRDefault="00E203A0" w:rsidP="00E203A0">
                  <w:pPr>
                    <w:spacing w:line="216" w:lineRule="auto"/>
                    <w:jc w:val="center"/>
                    <w:rPr>
                      <w:rFonts w:ascii="Courier New" w:hAnsi="Courier New" w:cs="Courier New"/>
                      <w:i/>
                      <w:iCs/>
                      <w:color w:val="000000"/>
                      <w:kern w:val="24"/>
                      <w:sz w:val="20"/>
                    </w:rPr>
                  </w:pPr>
                  <w:r w:rsidRPr="007F2DE5">
                    <w:rPr>
                      <w:rFonts w:ascii="Courier New" w:hAnsi="Courier New" w:cs="Courier New"/>
                      <w:sz w:val="20"/>
                    </w:rPr>
                    <w:t>Формирование и направление межведомственных запросов в органы, участвующие в предоставлении муниципальной услуги</w:t>
                  </w:r>
                </w:p>
                <w:p w:rsidR="00E203A0" w:rsidRPr="007F2DE5" w:rsidRDefault="00E203A0" w:rsidP="004A46A2">
                  <w:pPr>
                    <w:spacing w:line="216" w:lineRule="auto"/>
                    <w:jc w:val="center"/>
                    <w:rPr>
                      <w:rFonts w:ascii="Courier New" w:hAnsi="Courier New" w:cs="Courier New"/>
                      <w:sz w:val="20"/>
                    </w:rPr>
                  </w:pPr>
                  <w:r w:rsidRPr="007F2DE5">
                    <w:rPr>
                      <w:rFonts w:ascii="Courier New" w:hAnsi="Courier New" w:cs="Courier New"/>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w:r>
      <w:r w:rsidRPr="00E763AE">
        <w:rPr>
          <w:noProof/>
        </w:rPr>
        <w:pict>
          <v:shape id="_x0000_s1152" type="#_x0000_t176" style="position:absolute;left:0;text-align:left;margin-left:-44.6pt;margin-top:72.55pt;width:210.3pt;height:59.8pt;z-index:2" fillcolor="#daeef3">
            <v:textbox>
              <w:txbxContent>
                <w:p w:rsidR="00E203A0" w:rsidRPr="007F2DE5" w:rsidRDefault="00E203A0" w:rsidP="00E203A0">
                  <w:pPr>
                    <w:jc w:val="center"/>
                    <w:rPr>
                      <w:rFonts w:ascii="Courier New" w:hAnsi="Courier New" w:cs="Courier New"/>
                      <w:sz w:val="20"/>
                      <w:szCs w:val="20"/>
                    </w:rPr>
                  </w:pPr>
                  <w:r w:rsidRPr="007F2DE5">
                    <w:rPr>
                      <w:rFonts w:ascii="Courier New" w:hAnsi="Courier New" w:cs="Courier New"/>
                      <w:color w:val="000000"/>
                      <w:sz w:val="20"/>
                      <w:szCs w:val="20"/>
                    </w:rPr>
                    <w:t>Направление</w:t>
                  </w:r>
                  <w:r w:rsidRPr="007F2DE5">
                    <w:rPr>
                      <w:rFonts w:ascii="Courier New" w:hAnsi="Courier New" w:cs="Courier New"/>
                      <w:sz w:val="20"/>
                      <w:szCs w:val="20"/>
                    </w:rPr>
                    <w:t xml:space="preserve"> уведомления об отказе в приеме документов</w:t>
                  </w:r>
                </w:p>
                <w:p w:rsidR="00E203A0" w:rsidRPr="007F2DE5" w:rsidRDefault="00E203A0" w:rsidP="00E203A0">
                  <w:pPr>
                    <w:jc w:val="center"/>
                    <w:rPr>
                      <w:rFonts w:ascii="Courier New" w:hAnsi="Courier New" w:cs="Courier New"/>
                      <w:sz w:val="20"/>
                      <w:szCs w:val="20"/>
                    </w:rPr>
                  </w:pPr>
                  <w:r w:rsidRPr="007F2DE5">
                    <w:rPr>
                      <w:rFonts w:ascii="Courier New" w:hAnsi="Courier New" w:cs="Courier New"/>
                      <w:sz w:val="20"/>
                      <w:szCs w:val="20"/>
                    </w:rPr>
                    <w:t>(1 рабочий день)</w:t>
                  </w:r>
                </w:p>
              </w:txbxContent>
            </v:textbox>
          </v:shape>
        </w:pict>
      </w:r>
      <w:r w:rsidRPr="00E763AE">
        <w:rPr>
          <w:noProof/>
        </w:rPr>
        <w:pict>
          <v:shape id="_x0000_s1157" type="#_x0000_t176" style="position:absolute;left:0;text-align:left;margin-left:72.7pt;margin-top:152.4pt;width:391.85pt;height:46.85pt;z-index:4" fillcolor="#daeef3">
            <v:textbox style="mso-next-textbox:#_x0000_s1157">
              <w:txbxContent>
                <w:p w:rsidR="00E203A0" w:rsidRPr="007F2DE5" w:rsidRDefault="00E203A0" w:rsidP="004A46A2">
                  <w:pPr>
                    <w:jc w:val="center"/>
                    <w:rPr>
                      <w:rFonts w:ascii="Courier New" w:hAnsi="Courier New" w:cs="Courier New"/>
                      <w:color w:val="000000"/>
                      <w:sz w:val="20"/>
                      <w:szCs w:val="20"/>
                    </w:rPr>
                  </w:pPr>
                  <w:r w:rsidRPr="007F2DE5">
                    <w:rPr>
                      <w:rFonts w:ascii="Courier New" w:hAnsi="Courier New" w:cs="Courier New"/>
                      <w:color w:val="000000"/>
                      <w:sz w:val="20"/>
                      <w:szCs w:val="20"/>
                    </w:rPr>
                    <w:t>Принятие решения о предоставлении земельн</w:t>
                  </w:r>
                  <w:r w:rsidR="004A46A2" w:rsidRPr="007F2DE5">
                    <w:rPr>
                      <w:rFonts w:ascii="Courier New" w:hAnsi="Courier New" w:cs="Courier New"/>
                      <w:color w:val="000000"/>
                      <w:sz w:val="20"/>
                      <w:szCs w:val="20"/>
                    </w:rPr>
                    <w:t>ого</w:t>
                  </w:r>
                  <w:r w:rsidRPr="007F2DE5">
                    <w:rPr>
                      <w:rFonts w:ascii="Courier New" w:hAnsi="Courier New" w:cs="Courier New"/>
                      <w:color w:val="000000"/>
                      <w:sz w:val="20"/>
                      <w:szCs w:val="20"/>
                    </w:rPr>
                    <w:t xml:space="preserve"> участк</w:t>
                  </w:r>
                  <w:r w:rsidR="004A46A2" w:rsidRPr="007F2DE5">
                    <w:rPr>
                      <w:rFonts w:ascii="Courier New" w:hAnsi="Courier New" w:cs="Courier New"/>
                      <w:color w:val="000000"/>
                      <w:sz w:val="20"/>
                      <w:szCs w:val="20"/>
                    </w:rPr>
                    <w:t>а</w:t>
                  </w:r>
                  <w:r w:rsidRPr="007F2DE5">
                    <w:rPr>
                      <w:rFonts w:ascii="Courier New" w:hAnsi="Courier New" w:cs="Courier New"/>
                      <w:color w:val="000000"/>
                      <w:sz w:val="20"/>
                      <w:szCs w:val="20"/>
                    </w:rPr>
                    <w:t xml:space="preserve"> либо об отказе в предоставлении земельн</w:t>
                  </w:r>
                  <w:r w:rsidR="004A46A2" w:rsidRPr="007F2DE5">
                    <w:rPr>
                      <w:rFonts w:ascii="Courier New" w:hAnsi="Courier New" w:cs="Courier New"/>
                      <w:color w:val="000000"/>
                      <w:sz w:val="20"/>
                      <w:szCs w:val="20"/>
                    </w:rPr>
                    <w:t>ого</w:t>
                  </w:r>
                  <w:r w:rsidRPr="007F2DE5">
                    <w:rPr>
                      <w:rFonts w:ascii="Courier New" w:hAnsi="Courier New" w:cs="Courier New"/>
                      <w:color w:val="000000"/>
                      <w:sz w:val="20"/>
                      <w:szCs w:val="20"/>
                    </w:rPr>
                    <w:t xml:space="preserve"> участк</w:t>
                  </w:r>
                  <w:r w:rsidR="004A46A2" w:rsidRPr="007F2DE5">
                    <w:rPr>
                      <w:rFonts w:ascii="Courier New" w:hAnsi="Courier New" w:cs="Courier New"/>
                      <w:color w:val="000000"/>
                      <w:sz w:val="20"/>
                      <w:szCs w:val="20"/>
                    </w:rPr>
                    <w:t>а</w:t>
                  </w:r>
                </w:p>
                <w:p w:rsidR="004A46A2" w:rsidRPr="007F2DE5" w:rsidRDefault="004A46A2" w:rsidP="004A46A2">
                  <w:pPr>
                    <w:jc w:val="center"/>
                    <w:rPr>
                      <w:rFonts w:ascii="Courier New" w:hAnsi="Courier New" w:cs="Courier New"/>
                      <w:i/>
                      <w:sz w:val="20"/>
                      <w:szCs w:val="20"/>
                    </w:rPr>
                  </w:pPr>
                  <w:r w:rsidRPr="007F2DE5">
                    <w:rPr>
                      <w:rFonts w:ascii="Courier New" w:hAnsi="Courier New" w:cs="Courier New"/>
                      <w:i/>
                      <w:color w:val="000000"/>
                      <w:sz w:val="20"/>
                      <w:szCs w:val="20"/>
                    </w:rPr>
                    <w:t>(</w:t>
                  </w:r>
                  <w:r w:rsidR="001175A8" w:rsidRPr="007F2DE5">
                    <w:rPr>
                      <w:rFonts w:ascii="Courier New" w:hAnsi="Courier New" w:cs="Courier New"/>
                      <w:i/>
                      <w:color w:val="000000"/>
                      <w:sz w:val="20"/>
                      <w:szCs w:val="20"/>
                    </w:rPr>
                    <w:t>30</w:t>
                  </w:r>
                  <w:r w:rsidRPr="007F2DE5">
                    <w:rPr>
                      <w:rFonts w:ascii="Courier New" w:hAnsi="Courier New" w:cs="Courier New"/>
                      <w:i/>
                      <w:color w:val="000000"/>
                      <w:sz w:val="20"/>
                      <w:szCs w:val="20"/>
                    </w:rPr>
                    <w:t xml:space="preserve"> календарных дней)</w:t>
                  </w:r>
                </w:p>
              </w:txbxContent>
            </v:textbox>
          </v:shape>
        </w:pict>
      </w:r>
      <w:r w:rsidRPr="00E763AE">
        <w:rPr>
          <w:noProof/>
        </w:rPr>
        <w:pict>
          <v:shape id="_x0000_s1159" type="#_x0000_t176" style="position:absolute;left:0;text-align:left;margin-left:97.45pt;margin-top:228.55pt;width:197.25pt;height:75.4pt;z-index:6" fillcolor="#daeef3">
            <v:textbox>
              <w:txbxContent>
                <w:p w:rsidR="004A46A2" w:rsidRPr="007F2DE5" w:rsidRDefault="004A46A2" w:rsidP="004A46A2">
                  <w:pPr>
                    <w:spacing w:line="216" w:lineRule="auto"/>
                    <w:jc w:val="center"/>
                    <w:rPr>
                      <w:rFonts w:ascii="Courier New" w:hAnsi="Courier New" w:cs="Courier New"/>
                      <w:i/>
                      <w:iCs/>
                      <w:color w:val="000000"/>
                      <w:kern w:val="24"/>
                      <w:sz w:val="20"/>
                    </w:rPr>
                  </w:pPr>
                  <w:r w:rsidRPr="007F2DE5">
                    <w:rPr>
                      <w:rFonts w:ascii="Courier New" w:hAnsi="Courier New" w:cs="Courier New"/>
                      <w:sz w:val="20"/>
                    </w:rPr>
                    <w:t xml:space="preserve">Утверждение </w:t>
                  </w:r>
                  <w:r w:rsidRPr="007F2DE5">
                    <w:rPr>
                      <w:rFonts w:ascii="Courier New" w:hAnsi="Courier New" w:cs="Courier New"/>
                      <w:i/>
                      <w:sz w:val="20"/>
                    </w:rPr>
                    <w:t>постановления администрации муниципального образования</w:t>
                  </w:r>
                  <w:r w:rsidRPr="007F2DE5">
                    <w:rPr>
                      <w:rFonts w:ascii="Courier New" w:hAnsi="Courier New" w:cs="Courier New"/>
                      <w:sz w:val="20"/>
                    </w:rPr>
                    <w:t xml:space="preserve"> о предоставлении земельного участка</w:t>
                  </w:r>
                  <w:r w:rsidR="001175A8" w:rsidRPr="007F2DE5">
                    <w:rPr>
                      <w:rFonts w:ascii="Courier New" w:hAnsi="Courier New" w:cs="Courier New"/>
                      <w:sz w:val="20"/>
                    </w:rPr>
                    <w:t xml:space="preserve"> в собственность бесплатно</w:t>
                  </w:r>
                </w:p>
                <w:p w:rsidR="004A46A2" w:rsidRPr="007F2DE5" w:rsidRDefault="004A46A2" w:rsidP="003726FD">
                  <w:pPr>
                    <w:spacing w:line="216" w:lineRule="auto"/>
                    <w:jc w:val="center"/>
                    <w:rPr>
                      <w:rFonts w:ascii="Courier New" w:hAnsi="Courier New" w:cs="Courier New"/>
                      <w:sz w:val="20"/>
                    </w:rPr>
                  </w:pPr>
                  <w:r w:rsidRPr="007F2DE5">
                    <w:rPr>
                      <w:rFonts w:ascii="Courier New" w:hAnsi="Courier New" w:cs="Courier New"/>
                      <w:i/>
                      <w:iCs/>
                      <w:color w:val="000000"/>
                      <w:kern w:val="24"/>
                      <w:sz w:val="20"/>
                    </w:rPr>
                    <w:t>(___ дней)</w:t>
                  </w:r>
                </w:p>
              </w:txbxContent>
            </v:textbox>
          </v:shape>
        </w:pict>
      </w:r>
      <w:r w:rsidR="000D0CA3" w:rsidRPr="00E763AE">
        <w:rPr>
          <w:noProof/>
        </w:rPr>
        <w:pict>
          <v:shapetype id="_x0000_t32" coordsize="21600,21600" o:spt="32" o:oned="t" path="m,l21600,21600e" filled="f">
            <v:path arrowok="t" fillok="f" o:connecttype="none"/>
            <o:lock v:ext="edit" shapetype="t"/>
          </v:shapetype>
          <v:shape id="_x0000_s1175" type="#_x0000_t32" style="position:absolute;left:0;text-align:left;margin-left:256.25pt;margin-top:152.4pt;width:5.1pt;height:240.95pt;z-index:-2" o:connectortype="straight">
            <v:stroke endarrow="block"/>
          </v:shape>
        </w:pict>
      </w:r>
      <w:r w:rsidR="000D0CA3" w:rsidRPr="00E763AE">
        <w:rPr>
          <w:noProof/>
        </w:rPr>
        <w:pict>
          <v:shape id="_x0000_s1167" type="#_x0000_t32" style="position:absolute;left:0;text-align:left;margin-left:211.2pt;margin-top:381.2pt;width:0;height:20.8pt;z-index:13" o:connectortype="straight">
            <v:stroke endarrow="block"/>
          </v:shape>
        </w:pict>
      </w:r>
      <w:r w:rsidR="000D0CA3" w:rsidRPr="00E763AE">
        <w:rPr>
          <w:noProof/>
        </w:rPr>
        <w:pict>
          <v:shape id="_x0000_s1176" type="#_x0000_t32" style="position:absolute;left:0;text-align:left;margin-left:329.7pt;margin-top:187.4pt;width:0;height:209.25pt;z-index:-1" o:connectortype="straight">
            <v:stroke endarrow="block"/>
          </v:shape>
        </w:pict>
      </w:r>
      <w:r w:rsidR="000D0CA3" w:rsidRPr="00E763AE">
        <w:rPr>
          <w:noProof/>
        </w:rPr>
        <w:pict>
          <v:shape id="_x0000_s1174" type="#_x0000_t32" style="position:absolute;left:0;text-align:left;margin-left:369.3pt;margin-top:371.6pt;width:0;height:21.75pt;z-index:20" o:connectortype="straight">
            <v:stroke endarrow="block"/>
          </v:shape>
        </w:pict>
      </w:r>
      <w:r w:rsidR="000D0CA3" w:rsidRPr="00E763AE">
        <w:rPr>
          <w:noProof/>
        </w:rPr>
        <w:pict>
          <v:shape id="_x0000_s1171" type="#_x0000_t32" style="position:absolute;left:0;text-align:left;margin-left:362.7pt;margin-top:187.4pt;width:0;height:109.5pt;z-index:-6" o:connectortype="straight">
            <v:stroke endarrow="block"/>
          </v:shape>
        </w:pict>
      </w:r>
      <w:r w:rsidR="000D0CA3" w:rsidRPr="00E763AE">
        <w:rPr>
          <w:noProof/>
        </w:rPr>
        <w:pict>
          <v:shape id="_x0000_s1173" type="#_x0000_t32" style="position:absolute;left:0;text-align:left;margin-left:223.95pt;margin-top:199.9pt;width:0;height:131.85pt;z-index:-4" o:connectortype="straight">
            <v:stroke endarrow="block"/>
          </v:shape>
        </w:pict>
      </w:r>
      <w:r w:rsidR="000D0CA3" w:rsidRPr="00E763AE">
        <w:rPr>
          <w:noProof/>
        </w:rPr>
        <w:pict>
          <v:shape id="_x0000_s1166" type="#_x0000_t32" style="position:absolute;left:0;text-align:left;margin-left:186.75pt;margin-top:193.7pt;width:0;height:34.85pt;z-index:12" o:connectortype="straight">
            <v:stroke endarrow="block"/>
          </v:shape>
        </w:pict>
      </w:r>
      <w:r w:rsidR="000D0CA3" w:rsidRPr="00E763AE">
        <w:rPr>
          <w:noProof/>
        </w:rPr>
        <w:pict>
          <v:shape id="_x0000_s1168" type="#_x0000_t176" style="position:absolute;left:0;text-align:left;margin-left:301.95pt;margin-top:222.25pt;width:162.6pt;height:61.95pt;z-index:14" fillcolor="#daeef3">
            <v:textbox>
              <w:txbxContent>
                <w:p w:rsidR="001175A8" w:rsidRPr="007F2DE5" w:rsidRDefault="003726FD" w:rsidP="001175A8">
                  <w:pPr>
                    <w:spacing w:line="216" w:lineRule="auto"/>
                    <w:jc w:val="center"/>
                    <w:rPr>
                      <w:rFonts w:ascii="Courier New" w:hAnsi="Courier New" w:cs="Courier New"/>
                      <w:i/>
                      <w:iCs/>
                      <w:color w:val="000000"/>
                      <w:kern w:val="24"/>
                      <w:sz w:val="20"/>
                    </w:rPr>
                  </w:pPr>
                  <w:r w:rsidRPr="007F2DE5">
                    <w:rPr>
                      <w:rFonts w:ascii="Courier New" w:hAnsi="Courier New" w:cs="Courier New"/>
                      <w:sz w:val="20"/>
                    </w:rPr>
                    <w:t>Подготовка и подписание проекта договора купли-продажи</w:t>
                  </w:r>
                  <w:r w:rsidR="001175A8" w:rsidRPr="007F2DE5">
                    <w:rPr>
                      <w:rFonts w:ascii="Courier New" w:hAnsi="Courier New" w:cs="Courier New"/>
                      <w:sz w:val="20"/>
                    </w:rPr>
                    <w:t xml:space="preserve"> земельного участка</w:t>
                  </w:r>
                </w:p>
                <w:p w:rsidR="001175A8" w:rsidRPr="007F2DE5" w:rsidRDefault="001175A8" w:rsidP="003726FD">
                  <w:pPr>
                    <w:spacing w:line="216" w:lineRule="auto"/>
                    <w:jc w:val="center"/>
                    <w:rPr>
                      <w:rFonts w:ascii="Courier New" w:hAnsi="Courier New" w:cs="Courier New"/>
                      <w:sz w:val="20"/>
                    </w:rPr>
                  </w:pPr>
                  <w:r w:rsidRPr="007F2DE5">
                    <w:rPr>
                      <w:rFonts w:ascii="Courier New" w:hAnsi="Courier New" w:cs="Courier New"/>
                      <w:i/>
                      <w:iCs/>
                      <w:color w:val="000000"/>
                      <w:kern w:val="24"/>
                      <w:sz w:val="20"/>
                    </w:rPr>
                    <w:t>(___ дней)</w:t>
                  </w:r>
                </w:p>
              </w:txbxContent>
            </v:textbox>
          </v:shape>
        </w:pict>
      </w:r>
      <w:r w:rsidR="000D0CA3" w:rsidRPr="00E763AE">
        <w:rPr>
          <w:noProof/>
        </w:rPr>
        <w:pict>
          <v:shape id="_x0000_s1169" type="#_x0000_t32" style="position:absolute;left:0;text-align:left;margin-left:398.7pt;margin-top:187.4pt;width:0;height:34.85pt;z-index:15" o:connectortype="straight">
            <v:stroke endarrow="block"/>
          </v:shape>
        </w:pict>
      </w:r>
      <w:r w:rsidR="000D0CA3" w:rsidRPr="00E763AE">
        <w:rPr>
          <w:noProof/>
        </w:rPr>
        <w:pict>
          <v:shape id="_x0000_s1164" type="#_x0000_t32" style="position:absolute;left:0;text-align:left;margin-left:288.3pt;margin-top:129.4pt;width:0;height:23pt;z-index:10" o:connectortype="straight">
            <v:stroke endarrow="block"/>
          </v:shape>
        </w:pict>
      </w:r>
      <w:r w:rsidR="000D0CA3" w:rsidRPr="00E763AE">
        <w:rPr>
          <w:noProof/>
        </w:rPr>
        <w:pict>
          <v:shape id="_x0000_s1163" type="#_x0000_t32" style="position:absolute;left:0;text-align:left;margin-left:346.95pt;margin-top:34.4pt;width:47.85pt;height:38.15pt;z-index:9" o:connectortype="straight">
            <v:stroke endarrow="block"/>
          </v:shape>
        </w:pict>
      </w:r>
      <w:r w:rsidR="000D0CA3" w:rsidRPr="00E763AE">
        <w:rPr>
          <w:noProof/>
        </w:rPr>
        <w:pict>
          <v:shape id="_x0000_s1162" type="#_x0000_t32" style="position:absolute;left:0;text-align:left;margin-left:84.15pt;margin-top:20.6pt;width:31.95pt;height:51.95pt;flip:x;z-index:8" o:connectortype="straight">
            <v:stroke endarrow="block"/>
          </v:shape>
        </w:pict>
      </w:r>
      <w:r w:rsidR="00CE06D0" w:rsidRPr="00E763AE">
        <w:t>АДМИНИСТРАТИВНЫХ ПРОЦЕДУР ПРЕДОСТАВЛЕНИЯ</w:t>
      </w:r>
      <w:r w:rsidR="000D0CA3" w:rsidRPr="00E763AE">
        <w:t xml:space="preserve"> </w:t>
      </w:r>
      <w:r w:rsidR="00CE06D0" w:rsidRPr="00E763AE">
        <w:t>М</w:t>
      </w:r>
      <w:r w:rsidR="00CE06D0" w:rsidRPr="0024540F">
        <w:rPr>
          <w:rFonts w:ascii="Arial" w:hAnsi="Arial" w:cs="Arial"/>
        </w:rPr>
        <w:t>УНИЦИПАЛЬНОЙ УСЛУГИ</w:t>
      </w:r>
      <w:r w:rsidR="001175A8" w:rsidRPr="0024540F">
        <w:rPr>
          <w:rFonts w:ascii="Arial" w:hAnsi="Arial" w:cs="Arial"/>
          <w:noProof/>
        </w:rPr>
        <w:pict>
          <v:shape id="_x0000_s1165" type="#_x0000_t32" style="position:absolute;left:0;text-align:left;margin-left:22.95pt;margin-top:204.6pt;width:116.15pt;height:52.5pt;flip:x;z-index:11;mso-position-horizontal-relative:text;mso-position-vertical-relative:text" o:connectortype="straight">
            <v:stroke endarrow="block"/>
          </v:shape>
        </w:pict>
      </w:r>
      <w:r w:rsidR="001175A8" w:rsidRPr="0024540F">
        <w:rPr>
          <w:rFonts w:ascii="Arial" w:hAnsi="Arial" w:cs="Arial"/>
          <w:noProof/>
        </w:rPr>
        <w:pict>
          <v:shape id="_x0000_s1158" type="#_x0000_t176" style="position:absolute;left:0;text-align:left;margin-left:-38.6pt;margin-top:257.1pt;width:125pt;height:63pt;z-index:5;mso-position-horizontal-relative:text;mso-position-vertical-relative:text" fillcolor="#daeef3">
            <v:textbox>
              <w:txbxContent>
                <w:p w:rsidR="004A46A2" w:rsidRPr="004A46A2" w:rsidRDefault="004A46A2" w:rsidP="004A46A2">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4A46A2" w:rsidRPr="000300E9" w:rsidRDefault="004A46A2" w:rsidP="000300E9">
                  <w:pPr>
                    <w:spacing w:line="216" w:lineRule="auto"/>
                    <w:jc w:val="center"/>
                    <w:rPr>
                      <w:sz w:val="20"/>
                    </w:rPr>
                  </w:pPr>
                  <w:r w:rsidRPr="004A46A2">
                    <w:rPr>
                      <w:i/>
                      <w:iCs/>
                      <w:color w:val="000000"/>
                      <w:kern w:val="24"/>
                      <w:sz w:val="20"/>
                    </w:rPr>
                    <w:t>(</w:t>
                  </w:r>
                  <w:r>
                    <w:rPr>
                      <w:i/>
                      <w:iCs/>
                      <w:color w:val="000000"/>
                      <w:kern w:val="24"/>
                      <w:sz w:val="20"/>
                    </w:rPr>
                    <w:t>___ дней</w:t>
                  </w:r>
                  <w:r w:rsidRPr="004A46A2">
                    <w:rPr>
                      <w:i/>
                      <w:iCs/>
                      <w:color w:val="000000"/>
                      <w:kern w:val="24"/>
                      <w:sz w:val="20"/>
                    </w:rPr>
                    <w:t>)</w:t>
                  </w:r>
                </w:p>
              </w:txbxContent>
            </v:textbox>
          </v:shape>
        </w:pict>
      </w:r>
      <w:r w:rsidR="000300E9" w:rsidRPr="0024540F">
        <w:rPr>
          <w:rFonts w:ascii="Arial" w:hAnsi="Arial" w:cs="Arial"/>
          <w:noProof/>
        </w:rPr>
        <w:pict>
          <v:shape id="_x0000_s1150" type="#_x0000_t176" style="position:absolute;left:0;text-align:left;margin-left:118.35pt;margin-top:15.85pt;width:228.6pt;height:45.25pt;z-index:1;mso-position-horizontal-relative:text;mso-position-vertical-relative:text" fillcolor="#daeef3">
            <v:textbox>
              <w:txbxContent>
                <w:p w:rsidR="00E203A0" w:rsidRPr="007F2DE5" w:rsidRDefault="00E203A0" w:rsidP="00E203A0">
                  <w:pPr>
                    <w:jc w:val="center"/>
                    <w:rPr>
                      <w:rFonts w:ascii="Courier New" w:hAnsi="Courier New" w:cs="Courier New"/>
                      <w:color w:val="000000"/>
                      <w:sz w:val="20"/>
                      <w:szCs w:val="20"/>
                    </w:rPr>
                  </w:pPr>
                  <w:r w:rsidRPr="007F2DE5">
                    <w:rPr>
                      <w:rFonts w:ascii="Courier New" w:hAnsi="Courier New" w:cs="Courier New"/>
                      <w:color w:val="000000"/>
                      <w:sz w:val="20"/>
                      <w:szCs w:val="20"/>
                    </w:rPr>
                    <w:t>Прием и регистрация заявления и документов, подлежащих представлению заявителем</w:t>
                  </w:r>
                </w:p>
                <w:p w:rsidR="00E203A0" w:rsidRPr="00E203A0" w:rsidRDefault="00E203A0" w:rsidP="00E203A0">
                  <w:pPr>
                    <w:jc w:val="center"/>
                    <w:rPr>
                      <w:sz w:val="20"/>
                      <w:szCs w:val="20"/>
                    </w:rPr>
                  </w:pPr>
                  <w:r>
                    <w:rPr>
                      <w:color w:val="000000"/>
                      <w:sz w:val="20"/>
                      <w:szCs w:val="20"/>
                    </w:rPr>
                    <w:t>(1 рабочий день)</w:t>
                  </w:r>
                </w:p>
              </w:txbxContent>
            </v:textbox>
          </v:shape>
        </w:pict>
      </w:r>
    </w:p>
    <w:sectPr w:rsidR="00E203A0" w:rsidRPr="0024540F" w:rsidSect="007F2DE5">
      <w:headerReference w:type="even" r:id="rId20"/>
      <w:headerReference w:type="default" r:id="rId21"/>
      <w:pgSz w:w="11906" w:h="16838" w:code="9"/>
      <w:pgMar w:top="709" w:right="707"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28" w:rsidRDefault="00317B28">
      <w:r>
        <w:separator/>
      </w:r>
    </w:p>
  </w:endnote>
  <w:endnote w:type="continuationSeparator" w:id="0">
    <w:p w:rsidR="00317B28" w:rsidRDefault="0031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28" w:rsidRDefault="00317B28">
      <w:r>
        <w:separator/>
      </w:r>
    </w:p>
  </w:footnote>
  <w:footnote w:type="continuationSeparator" w:id="0">
    <w:p w:rsidR="00317B28" w:rsidRDefault="00317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D0" w:rsidRDefault="00CE06D0" w:rsidP="00C96C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E06D0" w:rsidRDefault="00CE06D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D0" w:rsidRDefault="00CE06D0" w:rsidP="00C96C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B462F">
      <w:rPr>
        <w:rStyle w:val="a9"/>
        <w:noProof/>
      </w:rPr>
      <w:t>20</w:t>
    </w:r>
    <w:r>
      <w:rPr>
        <w:rStyle w:val="a9"/>
      </w:rPr>
      <w:fldChar w:fldCharType="end"/>
    </w:r>
  </w:p>
  <w:p w:rsidR="00CE06D0" w:rsidRDefault="00CE06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3">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4">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6">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6"/>
  </w:num>
  <w:num w:numId="5">
    <w:abstractNumId w:val="14"/>
  </w:num>
  <w:num w:numId="6">
    <w:abstractNumId w:val="30"/>
  </w:num>
  <w:num w:numId="7">
    <w:abstractNumId w:val="29"/>
  </w:num>
  <w:num w:numId="8">
    <w:abstractNumId w:val="1"/>
  </w:num>
  <w:num w:numId="9">
    <w:abstractNumId w:val="33"/>
  </w:num>
  <w:num w:numId="10">
    <w:abstractNumId w:val="12"/>
  </w:num>
  <w:num w:numId="11">
    <w:abstractNumId w:val="31"/>
  </w:num>
  <w:num w:numId="12">
    <w:abstractNumId w:val="17"/>
  </w:num>
  <w:num w:numId="13">
    <w:abstractNumId w:val="24"/>
  </w:num>
  <w:num w:numId="14">
    <w:abstractNumId w:val="7"/>
  </w:num>
  <w:num w:numId="15">
    <w:abstractNumId w:val="32"/>
  </w:num>
  <w:num w:numId="16">
    <w:abstractNumId w:val="27"/>
  </w:num>
  <w:num w:numId="17">
    <w:abstractNumId w:val="3"/>
  </w:num>
  <w:num w:numId="18">
    <w:abstractNumId w:val="25"/>
  </w:num>
  <w:num w:numId="19">
    <w:abstractNumId w:val="21"/>
  </w:num>
  <w:num w:numId="20">
    <w:abstractNumId w:val="4"/>
  </w:num>
  <w:num w:numId="21">
    <w:abstractNumId w:val="6"/>
  </w:num>
  <w:num w:numId="22">
    <w:abstractNumId w:val="13"/>
  </w:num>
  <w:num w:numId="23">
    <w:abstractNumId w:val="19"/>
  </w:num>
  <w:num w:numId="24">
    <w:abstractNumId w:val="28"/>
  </w:num>
  <w:num w:numId="25">
    <w:abstractNumId w:val="10"/>
  </w:num>
  <w:num w:numId="26">
    <w:abstractNumId w:val="20"/>
  </w:num>
  <w:num w:numId="27">
    <w:abstractNumId w:val="22"/>
  </w:num>
  <w:num w:numId="28">
    <w:abstractNumId w:val="23"/>
  </w:num>
  <w:num w:numId="29">
    <w:abstractNumId w:val="18"/>
  </w:num>
  <w:num w:numId="30">
    <w:abstractNumId w:val="2"/>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5F3"/>
    <w:rsid w:val="00000360"/>
    <w:rsid w:val="0000058C"/>
    <w:rsid w:val="00000F9B"/>
    <w:rsid w:val="00001102"/>
    <w:rsid w:val="00001177"/>
    <w:rsid w:val="0000165D"/>
    <w:rsid w:val="00002814"/>
    <w:rsid w:val="00003522"/>
    <w:rsid w:val="00003FF7"/>
    <w:rsid w:val="00004610"/>
    <w:rsid w:val="0000477B"/>
    <w:rsid w:val="000049B5"/>
    <w:rsid w:val="0000561B"/>
    <w:rsid w:val="000056CB"/>
    <w:rsid w:val="00005FF6"/>
    <w:rsid w:val="000064CA"/>
    <w:rsid w:val="000070C5"/>
    <w:rsid w:val="0000766F"/>
    <w:rsid w:val="000078D8"/>
    <w:rsid w:val="0001288C"/>
    <w:rsid w:val="00013722"/>
    <w:rsid w:val="00013A6C"/>
    <w:rsid w:val="00013BAC"/>
    <w:rsid w:val="00013DD4"/>
    <w:rsid w:val="000152CE"/>
    <w:rsid w:val="00015B46"/>
    <w:rsid w:val="00015E10"/>
    <w:rsid w:val="000167AD"/>
    <w:rsid w:val="00017FAE"/>
    <w:rsid w:val="00022524"/>
    <w:rsid w:val="000226DB"/>
    <w:rsid w:val="000230E0"/>
    <w:rsid w:val="00023D76"/>
    <w:rsid w:val="00024353"/>
    <w:rsid w:val="00024559"/>
    <w:rsid w:val="00024854"/>
    <w:rsid w:val="00025027"/>
    <w:rsid w:val="000251D4"/>
    <w:rsid w:val="00025BF6"/>
    <w:rsid w:val="000264C9"/>
    <w:rsid w:val="00026619"/>
    <w:rsid w:val="000273A1"/>
    <w:rsid w:val="000276B9"/>
    <w:rsid w:val="000300E9"/>
    <w:rsid w:val="00031C63"/>
    <w:rsid w:val="00032028"/>
    <w:rsid w:val="000331BB"/>
    <w:rsid w:val="00033754"/>
    <w:rsid w:val="00033F03"/>
    <w:rsid w:val="0003420E"/>
    <w:rsid w:val="00034314"/>
    <w:rsid w:val="000354B8"/>
    <w:rsid w:val="0003598D"/>
    <w:rsid w:val="0003625D"/>
    <w:rsid w:val="00036644"/>
    <w:rsid w:val="0003709F"/>
    <w:rsid w:val="00037CB8"/>
    <w:rsid w:val="00040EF5"/>
    <w:rsid w:val="00042F06"/>
    <w:rsid w:val="0004329C"/>
    <w:rsid w:val="00043D26"/>
    <w:rsid w:val="0004425F"/>
    <w:rsid w:val="000446EC"/>
    <w:rsid w:val="000451D4"/>
    <w:rsid w:val="000473AE"/>
    <w:rsid w:val="00047D84"/>
    <w:rsid w:val="00050011"/>
    <w:rsid w:val="00050C12"/>
    <w:rsid w:val="00052175"/>
    <w:rsid w:val="00053214"/>
    <w:rsid w:val="000538F2"/>
    <w:rsid w:val="00053CD6"/>
    <w:rsid w:val="00057B73"/>
    <w:rsid w:val="00057DC0"/>
    <w:rsid w:val="000604E9"/>
    <w:rsid w:val="00061ADC"/>
    <w:rsid w:val="00062E37"/>
    <w:rsid w:val="00065B30"/>
    <w:rsid w:val="000661EE"/>
    <w:rsid w:val="000663EB"/>
    <w:rsid w:val="00066AF8"/>
    <w:rsid w:val="000672D7"/>
    <w:rsid w:val="00067A8B"/>
    <w:rsid w:val="00067C37"/>
    <w:rsid w:val="00071810"/>
    <w:rsid w:val="00072554"/>
    <w:rsid w:val="000739C8"/>
    <w:rsid w:val="00074CA5"/>
    <w:rsid w:val="00075230"/>
    <w:rsid w:val="00076260"/>
    <w:rsid w:val="0007649C"/>
    <w:rsid w:val="00076579"/>
    <w:rsid w:val="0007787E"/>
    <w:rsid w:val="000814D2"/>
    <w:rsid w:val="000814DA"/>
    <w:rsid w:val="0008153C"/>
    <w:rsid w:val="00081605"/>
    <w:rsid w:val="00082175"/>
    <w:rsid w:val="00082EA9"/>
    <w:rsid w:val="00082F11"/>
    <w:rsid w:val="00083492"/>
    <w:rsid w:val="00083A3C"/>
    <w:rsid w:val="00084D11"/>
    <w:rsid w:val="0008525C"/>
    <w:rsid w:val="00085A4D"/>
    <w:rsid w:val="00085BD5"/>
    <w:rsid w:val="00086842"/>
    <w:rsid w:val="0008684E"/>
    <w:rsid w:val="00086D08"/>
    <w:rsid w:val="00087CC0"/>
    <w:rsid w:val="00091600"/>
    <w:rsid w:val="000917BF"/>
    <w:rsid w:val="00091878"/>
    <w:rsid w:val="00091BE1"/>
    <w:rsid w:val="0009205E"/>
    <w:rsid w:val="0009293E"/>
    <w:rsid w:val="00092F4C"/>
    <w:rsid w:val="00093D1E"/>
    <w:rsid w:val="00093D34"/>
    <w:rsid w:val="00094148"/>
    <w:rsid w:val="00094F67"/>
    <w:rsid w:val="00095BD6"/>
    <w:rsid w:val="000A05D4"/>
    <w:rsid w:val="000A0CE0"/>
    <w:rsid w:val="000A0EA8"/>
    <w:rsid w:val="000A35C2"/>
    <w:rsid w:val="000A4744"/>
    <w:rsid w:val="000A66AF"/>
    <w:rsid w:val="000A67C8"/>
    <w:rsid w:val="000B108B"/>
    <w:rsid w:val="000B22AC"/>
    <w:rsid w:val="000B2B88"/>
    <w:rsid w:val="000B3C79"/>
    <w:rsid w:val="000B6DA6"/>
    <w:rsid w:val="000B6F8F"/>
    <w:rsid w:val="000C0468"/>
    <w:rsid w:val="000C19AB"/>
    <w:rsid w:val="000C3CB3"/>
    <w:rsid w:val="000C4565"/>
    <w:rsid w:val="000C489E"/>
    <w:rsid w:val="000C4D9F"/>
    <w:rsid w:val="000C5FF4"/>
    <w:rsid w:val="000C6253"/>
    <w:rsid w:val="000C6D85"/>
    <w:rsid w:val="000C7923"/>
    <w:rsid w:val="000D0CA3"/>
    <w:rsid w:val="000D142E"/>
    <w:rsid w:val="000D20E6"/>
    <w:rsid w:val="000D21E1"/>
    <w:rsid w:val="000D24E6"/>
    <w:rsid w:val="000D2F44"/>
    <w:rsid w:val="000D392D"/>
    <w:rsid w:val="000D42C9"/>
    <w:rsid w:val="000D4338"/>
    <w:rsid w:val="000D5997"/>
    <w:rsid w:val="000D7250"/>
    <w:rsid w:val="000D7FC9"/>
    <w:rsid w:val="000E0850"/>
    <w:rsid w:val="000E0877"/>
    <w:rsid w:val="000E1676"/>
    <w:rsid w:val="000E1AC5"/>
    <w:rsid w:val="000E319A"/>
    <w:rsid w:val="000E32F7"/>
    <w:rsid w:val="000E3E26"/>
    <w:rsid w:val="000E4FF4"/>
    <w:rsid w:val="000E5D65"/>
    <w:rsid w:val="000E5E9C"/>
    <w:rsid w:val="000E7C14"/>
    <w:rsid w:val="000F0133"/>
    <w:rsid w:val="000F1C67"/>
    <w:rsid w:val="000F24D2"/>
    <w:rsid w:val="000F2884"/>
    <w:rsid w:val="000F2D48"/>
    <w:rsid w:val="000F325B"/>
    <w:rsid w:val="000F32DE"/>
    <w:rsid w:val="000F4150"/>
    <w:rsid w:val="000F48B8"/>
    <w:rsid w:val="000F48F4"/>
    <w:rsid w:val="000F5910"/>
    <w:rsid w:val="000F63FB"/>
    <w:rsid w:val="000F6B8B"/>
    <w:rsid w:val="000F76F8"/>
    <w:rsid w:val="0010028D"/>
    <w:rsid w:val="00100AD0"/>
    <w:rsid w:val="00100AF1"/>
    <w:rsid w:val="001013CF"/>
    <w:rsid w:val="001019C8"/>
    <w:rsid w:val="00101AD5"/>
    <w:rsid w:val="001022AC"/>
    <w:rsid w:val="00103785"/>
    <w:rsid w:val="00103859"/>
    <w:rsid w:val="00104148"/>
    <w:rsid w:val="00105A26"/>
    <w:rsid w:val="00105AE3"/>
    <w:rsid w:val="00106A50"/>
    <w:rsid w:val="0011030A"/>
    <w:rsid w:val="001104B9"/>
    <w:rsid w:val="001133F3"/>
    <w:rsid w:val="001134D2"/>
    <w:rsid w:val="0011403C"/>
    <w:rsid w:val="001140BF"/>
    <w:rsid w:val="00114441"/>
    <w:rsid w:val="00114845"/>
    <w:rsid w:val="00114881"/>
    <w:rsid w:val="00114993"/>
    <w:rsid w:val="00115911"/>
    <w:rsid w:val="001159A6"/>
    <w:rsid w:val="0011629A"/>
    <w:rsid w:val="00116D34"/>
    <w:rsid w:val="00117318"/>
    <w:rsid w:val="001175A8"/>
    <w:rsid w:val="00122BAE"/>
    <w:rsid w:val="0012309F"/>
    <w:rsid w:val="001232A3"/>
    <w:rsid w:val="00123C40"/>
    <w:rsid w:val="00124C9F"/>
    <w:rsid w:val="001271D1"/>
    <w:rsid w:val="00130406"/>
    <w:rsid w:val="00131834"/>
    <w:rsid w:val="0013217B"/>
    <w:rsid w:val="00132A56"/>
    <w:rsid w:val="00132DB2"/>
    <w:rsid w:val="00132EFE"/>
    <w:rsid w:val="0013469A"/>
    <w:rsid w:val="00134747"/>
    <w:rsid w:val="00134E94"/>
    <w:rsid w:val="00136F4A"/>
    <w:rsid w:val="00137ADC"/>
    <w:rsid w:val="00142266"/>
    <w:rsid w:val="001424A7"/>
    <w:rsid w:val="00142683"/>
    <w:rsid w:val="00142985"/>
    <w:rsid w:val="00145AD6"/>
    <w:rsid w:val="00145DCB"/>
    <w:rsid w:val="00145F2C"/>
    <w:rsid w:val="00146594"/>
    <w:rsid w:val="00146937"/>
    <w:rsid w:val="00147634"/>
    <w:rsid w:val="001476B7"/>
    <w:rsid w:val="001477E4"/>
    <w:rsid w:val="0014789B"/>
    <w:rsid w:val="0014793C"/>
    <w:rsid w:val="00150219"/>
    <w:rsid w:val="00151BBB"/>
    <w:rsid w:val="00151CDA"/>
    <w:rsid w:val="00151FF9"/>
    <w:rsid w:val="001528F4"/>
    <w:rsid w:val="00152BF3"/>
    <w:rsid w:val="00152D12"/>
    <w:rsid w:val="00152D5E"/>
    <w:rsid w:val="00153611"/>
    <w:rsid w:val="0015444C"/>
    <w:rsid w:val="0015459E"/>
    <w:rsid w:val="00154B22"/>
    <w:rsid w:val="0015556D"/>
    <w:rsid w:val="00155AB3"/>
    <w:rsid w:val="001569FF"/>
    <w:rsid w:val="00157455"/>
    <w:rsid w:val="00157D59"/>
    <w:rsid w:val="00160D9D"/>
    <w:rsid w:val="0016245B"/>
    <w:rsid w:val="00162E7F"/>
    <w:rsid w:val="00163DE7"/>
    <w:rsid w:val="001644A5"/>
    <w:rsid w:val="00164A2F"/>
    <w:rsid w:val="0016522F"/>
    <w:rsid w:val="0016537B"/>
    <w:rsid w:val="0016712B"/>
    <w:rsid w:val="0016757B"/>
    <w:rsid w:val="00170286"/>
    <w:rsid w:val="00170684"/>
    <w:rsid w:val="00170AD8"/>
    <w:rsid w:val="001739E8"/>
    <w:rsid w:val="00173D35"/>
    <w:rsid w:val="00174C0E"/>
    <w:rsid w:val="00174F5E"/>
    <w:rsid w:val="00175F02"/>
    <w:rsid w:val="00176729"/>
    <w:rsid w:val="00177195"/>
    <w:rsid w:val="0017788F"/>
    <w:rsid w:val="00180F4A"/>
    <w:rsid w:val="00181009"/>
    <w:rsid w:val="00181DFE"/>
    <w:rsid w:val="00182716"/>
    <w:rsid w:val="00184605"/>
    <w:rsid w:val="00185D3B"/>
    <w:rsid w:val="001864AB"/>
    <w:rsid w:val="001914F2"/>
    <w:rsid w:val="00191894"/>
    <w:rsid w:val="001918D8"/>
    <w:rsid w:val="001922CE"/>
    <w:rsid w:val="00192336"/>
    <w:rsid w:val="0019269C"/>
    <w:rsid w:val="00192C1E"/>
    <w:rsid w:val="0019376A"/>
    <w:rsid w:val="00193D8B"/>
    <w:rsid w:val="001948B4"/>
    <w:rsid w:val="00195ED9"/>
    <w:rsid w:val="001965EF"/>
    <w:rsid w:val="001967FF"/>
    <w:rsid w:val="00196E68"/>
    <w:rsid w:val="001A006B"/>
    <w:rsid w:val="001A0142"/>
    <w:rsid w:val="001A0D0B"/>
    <w:rsid w:val="001A1013"/>
    <w:rsid w:val="001A2A69"/>
    <w:rsid w:val="001A2B74"/>
    <w:rsid w:val="001A34E2"/>
    <w:rsid w:val="001A3A57"/>
    <w:rsid w:val="001A3AC4"/>
    <w:rsid w:val="001A4A13"/>
    <w:rsid w:val="001A6A5A"/>
    <w:rsid w:val="001A7938"/>
    <w:rsid w:val="001B00B4"/>
    <w:rsid w:val="001B0425"/>
    <w:rsid w:val="001B3789"/>
    <w:rsid w:val="001B3ABF"/>
    <w:rsid w:val="001B3D1C"/>
    <w:rsid w:val="001B424D"/>
    <w:rsid w:val="001B4B0F"/>
    <w:rsid w:val="001B57E9"/>
    <w:rsid w:val="001B779A"/>
    <w:rsid w:val="001C081B"/>
    <w:rsid w:val="001C0981"/>
    <w:rsid w:val="001C2A93"/>
    <w:rsid w:val="001C2B5C"/>
    <w:rsid w:val="001C39BB"/>
    <w:rsid w:val="001C41A0"/>
    <w:rsid w:val="001C48D5"/>
    <w:rsid w:val="001C4FDD"/>
    <w:rsid w:val="001C58CA"/>
    <w:rsid w:val="001C5CED"/>
    <w:rsid w:val="001C6133"/>
    <w:rsid w:val="001C6DC8"/>
    <w:rsid w:val="001C7C66"/>
    <w:rsid w:val="001C7EC6"/>
    <w:rsid w:val="001D0A65"/>
    <w:rsid w:val="001D0AAE"/>
    <w:rsid w:val="001D22A5"/>
    <w:rsid w:val="001D2B5D"/>
    <w:rsid w:val="001D321F"/>
    <w:rsid w:val="001D3353"/>
    <w:rsid w:val="001D4B32"/>
    <w:rsid w:val="001D4DFB"/>
    <w:rsid w:val="001D5AFE"/>
    <w:rsid w:val="001D5CA6"/>
    <w:rsid w:val="001D65C3"/>
    <w:rsid w:val="001D7045"/>
    <w:rsid w:val="001D7953"/>
    <w:rsid w:val="001D7F47"/>
    <w:rsid w:val="001E0054"/>
    <w:rsid w:val="001E0111"/>
    <w:rsid w:val="001E22DB"/>
    <w:rsid w:val="001E2A7A"/>
    <w:rsid w:val="001E60D2"/>
    <w:rsid w:val="001E6B11"/>
    <w:rsid w:val="001E7615"/>
    <w:rsid w:val="001F0789"/>
    <w:rsid w:val="001F1C60"/>
    <w:rsid w:val="001F1D13"/>
    <w:rsid w:val="001F2593"/>
    <w:rsid w:val="001F26A6"/>
    <w:rsid w:val="001F2848"/>
    <w:rsid w:val="001F3959"/>
    <w:rsid w:val="001F3CE0"/>
    <w:rsid w:val="001F465E"/>
    <w:rsid w:val="001F4A5F"/>
    <w:rsid w:val="001F513C"/>
    <w:rsid w:val="001F5441"/>
    <w:rsid w:val="001F7352"/>
    <w:rsid w:val="001F75F0"/>
    <w:rsid w:val="00200279"/>
    <w:rsid w:val="0020083F"/>
    <w:rsid w:val="0020417A"/>
    <w:rsid w:val="00204327"/>
    <w:rsid w:val="00204850"/>
    <w:rsid w:val="00204B94"/>
    <w:rsid w:val="0020547B"/>
    <w:rsid w:val="00207065"/>
    <w:rsid w:val="00207070"/>
    <w:rsid w:val="0020754D"/>
    <w:rsid w:val="00207EF3"/>
    <w:rsid w:val="00210FD0"/>
    <w:rsid w:val="002123EF"/>
    <w:rsid w:val="0021262B"/>
    <w:rsid w:val="00214164"/>
    <w:rsid w:val="002146F9"/>
    <w:rsid w:val="00214EC9"/>
    <w:rsid w:val="002162A2"/>
    <w:rsid w:val="0021637F"/>
    <w:rsid w:val="002165DA"/>
    <w:rsid w:val="00217984"/>
    <w:rsid w:val="00217A8F"/>
    <w:rsid w:val="00217DB1"/>
    <w:rsid w:val="00217DD7"/>
    <w:rsid w:val="00217EAA"/>
    <w:rsid w:val="00220147"/>
    <w:rsid w:val="002237BA"/>
    <w:rsid w:val="002237DF"/>
    <w:rsid w:val="00224611"/>
    <w:rsid w:val="002252F6"/>
    <w:rsid w:val="00226428"/>
    <w:rsid w:val="00226E94"/>
    <w:rsid w:val="00227089"/>
    <w:rsid w:val="00230560"/>
    <w:rsid w:val="00230B87"/>
    <w:rsid w:val="00230F4D"/>
    <w:rsid w:val="00232470"/>
    <w:rsid w:val="0023273E"/>
    <w:rsid w:val="00232807"/>
    <w:rsid w:val="00234A8F"/>
    <w:rsid w:val="002351E5"/>
    <w:rsid w:val="0023567E"/>
    <w:rsid w:val="00235AC4"/>
    <w:rsid w:val="00235BA8"/>
    <w:rsid w:val="002364B9"/>
    <w:rsid w:val="00236506"/>
    <w:rsid w:val="002365C0"/>
    <w:rsid w:val="00236741"/>
    <w:rsid w:val="00237210"/>
    <w:rsid w:val="00237C02"/>
    <w:rsid w:val="0024149E"/>
    <w:rsid w:val="00241E5C"/>
    <w:rsid w:val="002425A1"/>
    <w:rsid w:val="0024540F"/>
    <w:rsid w:val="00246E3B"/>
    <w:rsid w:val="0024704E"/>
    <w:rsid w:val="002515CD"/>
    <w:rsid w:val="00251A70"/>
    <w:rsid w:val="00251EBC"/>
    <w:rsid w:val="00252554"/>
    <w:rsid w:val="002529DF"/>
    <w:rsid w:val="00253336"/>
    <w:rsid w:val="002548AF"/>
    <w:rsid w:val="002553E1"/>
    <w:rsid w:val="00256087"/>
    <w:rsid w:val="002561B2"/>
    <w:rsid w:val="00256A0C"/>
    <w:rsid w:val="002571CA"/>
    <w:rsid w:val="002574A1"/>
    <w:rsid w:val="002609DA"/>
    <w:rsid w:val="00260A16"/>
    <w:rsid w:val="002621BC"/>
    <w:rsid w:val="002623C4"/>
    <w:rsid w:val="0026424E"/>
    <w:rsid w:val="002649CE"/>
    <w:rsid w:val="00264C5C"/>
    <w:rsid w:val="002654EA"/>
    <w:rsid w:val="002664B2"/>
    <w:rsid w:val="0027066E"/>
    <w:rsid w:val="00270AD6"/>
    <w:rsid w:val="00271453"/>
    <w:rsid w:val="0027523E"/>
    <w:rsid w:val="002757C2"/>
    <w:rsid w:val="00276ECA"/>
    <w:rsid w:val="00277BC2"/>
    <w:rsid w:val="00277DFD"/>
    <w:rsid w:val="00277EC7"/>
    <w:rsid w:val="00280218"/>
    <w:rsid w:val="00280EDF"/>
    <w:rsid w:val="0028353F"/>
    <w:rsid w:val="00284259"/>
    <w:rsid w:val="00284F20"/>
    <w:rsid w:val="00286E50"/>
    <w:rsid w:val="0028729C"/>
    <w:rsid w:val="002902F1"/>
    <w:rsid w:val="00291F57"/>
    <w:rsid w:val="002924A8"/>
    <w:rsid w:val="00292D21"/>
    <w:rsid w:val="002931B2"/>
    <w:rsid w:val="00293C6D"/>
    <w:rsid w:val="002943CA"/>
    <w:rsid w:val="00294F31"/>
    <w:rsid w:val="0029590C"/>
    <w:rsid w:val="00295BCD"/>
    <w:rsid w:val="00296285"/>
    <w:rsid w:val="00296BD9"/>
    <w:rsid w:val="00297A30"/>
    <w:rsid w:val="00297BA4"/>
    <w:rsid w:val="00297D80"/>
    <w:rsid w:val="002A0099"/>
    <w:rsid w:val="002A0445"/>
    <w:rsid w:val="002A1623"/>
    <w:rsid w:val="002A1650"/>
    <w:rsid w:val="002A1941"/>
    <w:rsid w:val="002A20C2"/>
    <w:rsid w:val="002A3EF4"/>
    <w:rsid w:val="002A407D"/>
    <w:rsid w:val="002A4148"/>
    <w:rsid w:val="002A43F5"/>
    <w:rsid w:val="002A58A4"/>
    <w:rsid w:val="002A6009"/>
    <w:rsid w:val="002A77A6"/>
    <w:rsid w:val="002B0B22"/>
    <w:rsid w:val="002B14E8"/>
    <w:rsid w:val="002B181D"/>
    <w:rsid w:val="002B1FCC"/>
    <w:rsid w:val="002B28DE"/>
    <w:rsid w:val="002B2B6D"/>
    <w:rsid w:val="002B2D4C"/>
    <w:rsid w:val="002B3E45"/>
    <w:rsid w:val="002B494B"/>
    <w:rsid w:val="002B50CE"/>
    <w:rsid w:val="002B550E"/>
    <w:rsid w:val="002B5C4D"/>
    <w:rsid w:val="002B74C4"/>
    <w:rsid w:val="002B7A37"/>
    <w:rsid w:val="002B7FFB"/>
    <w:rsid w:val="002C00A2"/>
    <w:rsid w:val="002C0931"/>
    <w:rsid w:val="002C0B54"/>
    <w:rsid w:val="002C0F95"/>
    <w:rsid w:val="002C1AD9"/>
    <w:rsid w:val="002C1B4D"/>
    <w:rsid w:val="002C271A"/>
    <w:rsid w:val="002C2E52"/>
    <w:rsid w:val="002C2F53"/>
    <w:rsid w:val="002C3397"/>
    <w:rsid w:val="002C3DDB"/>
    <w:rsid w:val="002C48A3"/>
    <w:rsid w:val="002C4978"/>
    <w:rsid w:val="002C4B79"/>
    <w:rsid w:val="002C5619"/>
    <w:rsid w:val="002C618D"/>
    <w:rsid w:val="002C69B8"/>
    <w:rsid w:val="002C6C50"/>
    <w:rsid w:val="002D13C5"/>
    <w:rsid w:val="002D14EF"/>
    <w:rsid w:val="002D2247"/>
    <w:rsid w:val="002D25BE"/>
    <w:rsid w:val="002D31E7"/>
    <w:rsid w:val="002D3385"/>
    <w:rsid w:val="002D3E6C"/>
    <w:rsid w:val="002D55AD"/>
    <w:rsid w:val="002D6755"/>
    <w:rsid w:val="002D7A01"/>
    <w:rsid w:val="002D7E50"/>
    <w:rsid w:val="002D7F39"/>
    <w:rsid w:val="002E48A9"/>
    <w:rsid w:val="002E4B38"/>
    <w:rsid w:val="002E4F15"/>
    <w:rsid w:val="002E5D03"/>
    <w:rsid w:val="002F02BA"/>
    <w:rsid w:val="002F038E"/>
    <w:rsid w:val="002F08F4"/>
    <w:rsid w:val="002F0D57"/>
    <w:rsid w:val="002F1ADC"/>
    <w:rsid w:val="002F1EA7"/>
    <w:rsid w:val="002F4F6D"/>
    <w:rsid w:val="002F585B"/>
    <w:rsid w:val="002F6ACF"/>
    <w:rsid w:val="002F70FC"/>
    <w:rsid w:val="00300FF8"/>
    <w:rsid w:val="00301B62"/>
    <w:rsid w:val="00302241"/>
    <w:rsid w:val="003038C0"/>
    <w:rsid w:val="00304C12"/>
    <w:rsid w:val="00305A03"/>
    <w:rsid w:val="00306B3B"/>
    <w:rsid w:val="0030719B"/>
    <w:rsid w:val="00310296"/>
    <w:rsid w:val="0031076A"/>
    <w:rsid w:val="0031078C"/>
    <w:rsid w:val="0031119E"/>
    <w:rsid w:val="0031142B"/>
    <w:rsid w:val="0031202E"/>
    <w:rsid w:val="00312EFF"/>
    <w:rsid w:val="00314F5B"/>
    <w:rsid w:val="00314F94"/>
    <w:rsid w:val="003154BE"/>
    <w:rsid w:val="00316E93"/>
    <w:rsid w:val="00317B28"/>
    <w:rsid w:val="00317EDE"/>
    <w:rsid w:val="003200A4"/>
    <w:rsid w:val="00322407"/>
    <w:rsid w:val="0032353A"/>
    <w:rsid w:val="00324F36"/>
    <w:rsid w:val="003253FE"/>
    <w:rsid w:val="00325B91"/>
    <w:rsid w:val="003262BF"/>
    <w:rsid w:val="00326E78"/>
    <w:rsid w:val="00326EBA"/>
    <w:rsid w:val="0032749B"/>
    <w:rsid w:val="00327C65"/>
    <w:rsid w:val="0033043B"/>
    <w:rsid w:val="0033096B"/>
    <w:rsid w:val="00330E5E"/>
    <w:rsid w:val="00331ED3"/>
    <w:rsid w:val="003325CE"/>
    <w:rsid w:val="00333A24"/>
    <w:rsid w:val="00333CD1"/>
    <w:rsid w:val="00334862"/>
    <w:rsid w:val="00335249"/>
    <w:rsid w:val="00335974"/>
    <w:rsid w:val="00335D6A"/>
    <w:rsid w:val="00336067"/>
    <w:rsid w:val="003375D1"/>
    <w:rsid w:val="00337FDB"/>
    <w:rsid w:val="00340C11"/>
    <w:rsid w:val="00340E40"/>
    <w:rsid w:val="00340FB4"/>
    <w:rsid w:val="00343030"/>
    <w:rsid w:val="003436A7"/>
    <w:rsid w:val="00343CAA"/>
    <w:rsid w:val="00345069"/>
    <w:rsid w:val="00345FA5"/>
    <w:rsid w:val="00346ED3"/>
    <w:rsid w:val="00347202"/>
    <w:rsid w:val="0034766B"/>
    <w:rsid w:val="00353390"/>
    <w:rsid w:val="003555AB"/>
    <w:rsid w:val="00355607"/>
    <w:rsid w:val="00356BA7"/>
    <w:rsid w:val="0035713A"/>
    <w:rsid w:val="003572A3"/>
    <w:rsid w:val="00357BBD"/>
    <w:rsid w:val="00357D2D"/>
    <w:rsid w:val="0036104D"/>
    <w:rsid w:val="00361512"/>
    <w:rsid w:val="00361EDF"/>
    <w:rsid w:val="0036276E"/>
    <w:rsid w:val="003630A9"/>
    <w:rsid w:val="003633E0"/>
    <w:rsid w:val="003633E6"/>
    <w:rsid w:val="003649D3"/>
    <w:rsid w:val="00364CA2"/>
    <w:rsid w:val="00364E95"/>
    <w:rsid w:val="0036577C"/>
    <w:rsid w:val="003658F3"/>
    <w:rsid w:val="00365AD6"/>
    <w:rsid w:val="00365F9E"/>
    <w:rsid w:val="00370BE6"/>
    <w:rsid w:val="00371E00"/>
    <w:rsid w:val="0037223E"/>
    <w:rsid w:val="003726FD"/>
    <w:rsid w:val="00372FDC"/>
    <w:rsid w:val="0037457D"/>
    <w:rsid w:val="00374FD8"/>
    <w:rsid w:val="003754AA"/>
    <w:rsid w:val="00375CF4"/>
    <w:rsid w:val="0037635E"/>
    <w:rsid w:val="0037636F"/>
    <w:rsid w:val="00377D9F"/>
    <w:rsid w:val="00377FB1"/>
    <w:rsid w:val="00382164"/>
    <w:rsid w:val="003826AF"/>
    <w:rsid w:val="003840E8"/>
    <w:rsid w:val="00384E48"/>
    <w:rsid w:val="00385582"/>
    <w:rsid w:val="00385E30"/>
    <w:rsid w:val="003862A3"/>
    <w:rsid w:val="003871F3"/>
    <w:rsid w:val="00387FB4"/>
    <w:rsid w:val="0039263E"/>
    <w:rsid w:val="00392AA1"/>
    <w:rsid w:val="00393F22"/>
    <w:rsid w:val="00395337"/>
    <w:rsid w:val="0039709F"/>
    <w:rsid w:val="00397461"/>
    <w:rsid w:val="00397AB6"/>
    <w:rsid w:val="003A00CA"/>
    <w:rsid w:val="003A0460"/>
    <w:rsid w:val="003A0708"/>
    <w:rsid w:val="003A130D"/>
    <w:rsid w:val="003A5D60"/>
    <w:rsid w:val="003A6D72"/>
    <w:rsid w:val="003A7E61"/>
    <w:rsid w:val="003B0E39"/>
    <w:rsid w:val="003B0E9B"/>
    <w:rsid w:val="003B15F3"/>
    <w:rsid w:val="003B1B72"/>
    <w:rsid w:val="003B25FD"/>
    <w:rsid w:val="003B2771"/>
    <w:rsid w:val="003B36E7"/>
    <w:rsid w:val="003B38CC"/>
    <w:rsid w:val="003B49DE"/>
    <w:rsid w:val="003B4AFF"/>
    <w:rsid w:val="003B5275"/>
    <w:rsid w:val="003B6250"/>
    <w:rsid w:val="003B7EE8"/>
    <w:rsid w:val="003C03EC"/>
    <w:rsid w:val="003C1C24"/>
    <w:rsid w:val="003C2CCF"/>
    <w:rsid w:val="003C3DAE"/>
    <w:rsid w:val="003C3E97"/>
    <w:rsid w:val="003C3E9D"/>
    <w:rsid w:val="003C5A35"/>
    <w:rsid w:val="003C5FFD"/>
    <w:rsid w:val="003C65B6"/>
    <w:rsid w:val="003C65C4"/>
    <w:rsid w:val="003C65D2"/>
    <w:rsid w:val="003C72B8"/>
    <w:rsid w:val="003C76F2"/>
    <w:rsid w:val="003C7EB1"/>
    <w:rsid w:val="003D1C16"/>
    <w:rsid w:val="003D1FA1"/>
    <w:rsid w:val="003D20F2"/>
    <w:rsid w:val="003D2114"/>
    <w:rsid w:val="003D2CC5"/>
    <w:rsid w:val="003D3F18"/>
    <w:rsid w:val="003D46FF"/>
    <w:rsid w:val="003D47C8"/>
    <w:rsid w:val="003D4E44"/>
    <w:rsid w:val="003D78DD"/>
    <w:rsid w:val="003D7962"/>
    <w:rsid w:val="003E056C"/>
    <w:rsid w:val="003E1625"/>
    <w:rsid w:val="003E273F"/>
    <w:rsid w:val="003E3E05"/>
    <w:rsid w:val="003E4877"/>
    <w:rsid w:val="003E487A"/>
    <w:rsid w:val="003E610D"/>
    <w:rsid w:val="003E6CCF"/>
    <w:rsid w:val="003E7409"/>
    <w:rsid w:val="003E7951"/>
    <w:rsid w:val="003E7CB6"/>
    <w:rsid w:val="003F048C"/>
    <w:rsid w:val="003F0EC9"/>
    <w:rsid w:val="003F1920"/>
    <w:rsid w:val="003F1A9F"/>
    <w:rsid w:val="003F27DF"/>
    <w:rsid w:val="003F30B1"/>
    <w:rsid w:val="003F3B2B"/>
    <w:rsid w:val="003F3E33"/>
    <w:rsid w:val="003F424A"/>
    <w:rsid w:val="003F43C3"/>
    <w:rsid w:val="003F49B8"/>
    <w:rsid w:val="003F4D5D"/>
    <w:rsid w:val="003F57ED"/>
    <w:rsid w:val="003F58F9"/>
    <w:rsid w:val="003F6037"/>
    <w:rsid w:val="003F76D8"/>
    <w:rsid w:val="003F7EDC"/>
    <w:rsid w:val="00400635"/>
    <w:rsid w:val="00400819"/>
    <w:rsid w:val="00400942"/>
    <w:rsid w:val="00402181"/>
    <w:rsid w:val="00404D03"/>
    <w:rsid w:val="00404EB9"/>
    <w:rsid w:val="00405316"/>
    <w:rsid w:val="00405BC4"/>
    <w:rsid w:val="00405F0B"/>
    <w:rsid w:val="00405FD1"/>
    <w:rsid w:val="004060F1"/>
    <w:rsid w:val="00406475"/>
    <w:rsid w:val="004075F3"/>
    <w:rsid w:val="004112D1"/>
    <w:rsid w:val="004113D9"/>
    <w:rsid w:val="00412214"/>
    <w:rsid w:val="00414EB4"/>
    <w:rsid w:val="00415CB1"/>
    <w:rsid w:val="00416F9A"/>
    <w:rsid w:val="00417B8C"/>
    <w:rsid w:val="004201A9"/>
    <w:rsid w:val="00420D20"/>
    <w:rsid w:val="0042182A"/>
    <w:rsid w:val="0042236B"/>
    <w:rsid w:val="004243BD"/>
    <w:rsid w:val="004261F1"/>
    <w:rsid w:val="00427966"/>
    <w:rsid w:val="00427EB4"/>
    <w:rsid w:val="00430206"/>
    <w:rsid w:val="004303A7"/>
    <w:rsid w:val="00432610"/>
    <w:rsid w:val="004339C7"/>
    <w:rsid w:val="00434080"/>
    <w:rsid w:val="00435088"/>
    <w:rsid w:val="00436824"/>
    <w:rsid w:val="004374F6"/>
    <w:rsid w:val="00437A2D"/>
    <w:rsid w:val="00440310"/>
    <w:rsid w:val="004403B8"/>
    <w:rsid w:val="00440E10"/>
    <w:rsid w:val="00441E04"/>
    <w:rsid w:val="00442757"/>
    <w:rsid w:val="0044300E"/>
    <w:rsid w:val="00443553"/>
    <w:rsid w:val="004435CA"/>
    <w:rsid w:val="00443820"/>
    <w:rsid w:val="00443AC5"/>
    <w:rsid w:val="00443F0F"/>
    <w:rsid w:val="00445C1C"/>
    <w:rsid w:val="0044626B"/>
    <w:rsid w:val="004515DB"/>
    <w:rsid w:val="00451E9A"/>
    <w:rsid w:val="004527E1"/>
    <w:rsid w:val="00452845"/>
    <w:rsid w:val="00452E09"/>
    <w:rsid w:val="004536DD"/>
    <w:rsid w:val="004537CB"/>
    <w:rsid w:val="0045446C"/>
    <w:rsid w:val="004545D4"/>
    <w:rsid w:val="00454B5A"/>
    <w:rsid w:val="00457E62"/>
    <w:rsid w:val="00460D4D"/>
    <w:rsid w:val="00461FE7"/>
    <w:rsid w:val="004633AE"/>
    <w:rsid w:val="0046353B"/>
    <w:rsid w:val="00465192"/>
    <w:rsid w:val="00465E3F"/>
    <w:rsid w:val="00466A66"/>
    <w:rsid w:val="00466DAC"/>
    <w:rsid w:val="00466DDC"/>
    <w:rsid w:val="00470596"/>
    <w:rsid w:val="00470B06"/>
    <w:rsid w:val="00471924"/>
    <w:rsid w:val="004729FA"/>
    <w:rsid w:val="0047307D"/>
    <w:rsid w:val="00473652"/>
    <w:rsid w:val="004741F5"/>
    <w:rsid w:val="00474A9C"/>
    <w:rsid w:val="00480052"/>
    <w:rsid w:val="00483998"/>
    <w:rsid w:val="00485FEC"/>
    <w:rsid w:val="00486BE8"/>
    <w:rsid w:val="004878D7"/>
    <w:rsid w:val="00487BA1"/>
    <w:rsid w:val="00487DBC"/>
    <w:rsid w:val="00487DC0"/>
    <w:rsid w:val="0049176F"/>
    <w:rsid w:val="00493A1D"/>
    <w:rsid w:val="00493BFC"/>
    <w:rsid w:val="004965D8"/>
    <w:rsid w:val="004A0456"/>
    <w:rsid w:val="004A0D80"/>
    <w:rsid w:val="004A1C48"/>
    <w:rsid w:val="004A2194"/>
    <w:rsid w:val="004A314F"/>
    <w:rsid w:val="004A3326"/>
    <w:rsid w:val="004A3382"/>
    <w:rsid w:val="004A3AF5"/>
    <w:rsid w:val="004A46A2"/>
    <w:rsid w:val="004A4B9C"/>
    <w:rsid w:val="004B02F1"/>
    <w:rsid w:val="004B07FD"/>
    <w:rsid w:val="004B0CC7"/>
    <w:rsid w:val="004B0D85"/>
    <w:rsid w:val="004B168D"/>
    <w:rsid w:val="004B1B86"/>
    <w:rsid w:val="004B20C1"/>
    <w:rsid w:val="004B3F10"/>
    <w:rsid w:val="004B4FF1"/>
    <w:rsid w:val="004B6CE3"/>
    <w:rsid w:val="004B6F94"/>
    <w:rsid w:val="004B7145"/>
    <w:rsid w:val="004B7968"/>
    <w:rsid w:val="004C0213"/>
    <w:rsid w:val="004C0230"/>
    <w:rsid w:val="004C1842"/>
    <w:rsid w:val="004C2583"/>
    <w:rsid w:val="004C36DE"/>
    <w:rsid w:val="004C3965"/>
    <w:rsid w:val="004C3FE0"/>
    <w:rsid w:val="004C6854"/>
    <w:rsid w:val="004C75E8"/>
    <w:rsid w:val="004C7BDE"/>
    <w:rsid w:val="004D0073"/>
    <w:rsid w:val="004D0EB9"/>
    <w:rsid w:val="004D2296"/>
    <w:rsid w:val="004D288E"/>
    <w:rsid w:val="004D2DD9"/>
    <w:rsid w:val="004D49E9"/>
    <w:rsid w:val="004D4B49"/>
    <w:rsid w:val="004D59F6"/>
    <w:rsid w:val="004D6164"/>
    <w:rsid w:val="004D6940"/>
    <w:rsid w:val="004D6F6B"/>
    <w:rsid w:val="004D72A1"/>
    <w:rsid w:val="004D75B5"/>
    <w:rsid w:val="004E0416"/>
    <w:rsid w:val="004E0C6A"/>
    <w:rsid w:val="004E1ED1"/>
    <w:rsid w:val="004E3D13"/>
    <w:rsid w:val="004E3F70"/>
    <w:rsid w:val="004E4435"/>
    <w:rsid w:val="004E4871"/>
    <w:rsid w:val="004E49A8"/>
    <w:rsid w:val="004E4E1A"/>
    <w:rsid w:val="004E5FC5"/>
    <w:rsid w:val="004E615E"/>
    <w:rsid w:val="004E6651"/>
    <w:rsid w:val="004E774F"/>
    <w:rsid w:val="004E7C82"/>
    <w:rsid w:val="004E7DC6"/>
    <w:rsid w:val="004F02E0"/>
    <w:rsid w:val="004F03C1"/>
    <w:rsid w:val="004F1FED"/>
    <w:rsid w:val="004F330B"/>
    <w:rsid w:val="004F4A6A"/>
    <w:rsid w:val="004F4CAD"/>
    <w:rsid w:val="004F4D6D"/>
    <w:rsid w:val="004F5E38"/>
    <w:rsid w:val="004F6D21"/>
    <w:rsid w:val="004F7B8F"/>
    <w:rsid w:val="005004ED"/>
    <w:rsid w:val="00500FB7"/>
    <w:rsid w:val="00501F96"/>
    <w:rsid w:val="00502321"/>
    <w:rsid w:val="00503EB5"/>
    <w:rsid w:val="00504942"/>
    <w:rsid w:val="00504A81"/>
    <w:rsid w:val="005051AF"/>
    <w:rsid w:val="00505297"/>
    <w:rsid w:val="00505D47"/>
    <w:rsid w:val="005070B4"/>
    <w:rsid w:val="00507862"/>
    <w:rsid w:val="00510236"/>
    <w:rsid w:val="00511A24"/>
    <w:rsid w:val="00512269"/>
    <w:rsid w:val="005128EB"/>
    <w:rsid w:val="005134B5"/>
    <w:rsid w:val="00513FF9"/>
    <w:rsid w:val="00514A2B"/>
    <w:rsid w:val="00515C5E"/>
    <w:rsid w:val="00516752"/>
    <w:rsid w:val="00516995"/>
    <w:rsid w:val="00516BDF"/>
    <w:rsid w:val="0052133C"/>
    <w:rsid w:val="005222BC"/>
    <w:rsid w:val="00522AA4"/>
    <w:rsid w:val="00523310"/>
    <w:rsid w:val="0052417E"/>
    <w:rsid w:val="00524364"/>
    <w:rsid w:val="00524490"/>
    <w:rsid w:val="005248A0"/>
    <w:rsid w:val="00526669"/>
    <w:rsid w:val="00526A8F"/>
    <w:rsid w:val="00526B11"/>
    <w:rsid w:val="00526DB5"/>
    <w:rsid w:val="00527242"/>
    <w:rsid w:val="0052786B"/>
    <w:rsid w:val="00527C4D"/>
    <w:rsid w:val="00530E8D"/>
    <w:rsid w:val="005310B6"/>
    <w:rsid w:val="005311D0"/>
    <w:rsid w:val="0053160E"/>
    <w:rsid w:val="005316C4"/>
    <w:rsid w:val="005317D5"/>
    <w:rsid w:val="00531A6B"/>
    <w:rsid w:val="00531A8C"/>
    <w:rsid w:val="00531AA9"/>
    <w:rsid w:val="005327AD"/>
    <w:rsid w:val="005329DB"/>
    <w:rsid w:val="00532ABC"/>
    <w:rsid w:val="00532CAA"/>
    <w:rsid w:val="00535C35"/>
    <w:rsid w:val="00536230"/>
    <w:rsid w:val="0053629E"/>
    <w:rsid w:val="0053714F"/>
    <w:rsid w:val="00537565"/>
    <w:rsid w:val="00540726"/>
    <w:rsid w:val="00540CF0"/>
    <w:rsid w:val="005423F2"/>
    <w:rsid w:val="00542821"/>
    <w:rsid w:val="00542949"/>
    <w:rsid w:val="00543BE0"/>
    <w:rsid w:val="00543C52"/>
    <w:rsid w:val="00544505"/>
    <w:rsid w:val="0054552E"/>
    <w:rsid w:val="00546873"/>
    <w:rsid w:val="00546E75"/>
    <w:rsid w:val="00547AF9"/>
    <w:rsid w:val="00550082"/>
    <w:rsid w:val="005503AA"/>
    <w:rsid w:val="00550EC4"/>
    <w:rsid w:val="005528BD"/>
    <w:rsid w:val="00553A89"/>
    <w:rsid w:val="00553ECA"/>
    <w:rsid w:val="00554ED3"/>
    <w:rsid w:val="005551FA"/>
    <w:rsid w:val="00555656"/>
    <w:rsid w:val="005566A5"/>
    <w:rsid w:val="00556830"/>
    <w:rsid w:val="00556FB9"/>
    <w:rsid w:val="005579B5"/>
    <w:rsid w:val="005607D7"/>
    <w:rsid w:val="00560BF1"/>
    <w:rsid w:val="00561CE0"/>
    <w:rsid w:val="00562436"/>
    <w:rsid w:val="00562A6F"/>
    <w:rsid w:val="00563A11"/>
    <w:rsid w:val="00563EE4"/>
    <w:rsid w:val="00564A5A"/>
    <w:rsid w:val="0056551A"/>
    <w:rsid w:val="00565FEC"/>
    <w:rsid w:val="00566721"/>
    <w:rsid w:val="00566916"/>
    <w:rsid w:val="005671FB"/>
    <w:rsid w:val="00567344"/>
    <w:rsid w:val="00570863"/>
    <w:rsid w:val="00571004"/>
    <w:rsid w:val="0057109E"/>
    <w:rsid w:val="005712AE"/>
    <w:rsid w:val="00571B98"/>
    <w:rsid w:val="00571D93"/>
    <w:rsid w:val="00572E9B"/>
    <w:rsid w:val="00573F5D"/>
    <w:rsid w:val="00574857"/>
    <w:rsid w:val="00574A18"/>
    <w:rsid w:val="00575A4F"/>
    <w:rsid w:val="005765ED"/>
    <w:rsid w:val="0057716C"/>
    <w:rsid w:val="005774DC"/>
    <w:rsid w:val="0057787D"/>
    <w:rsid w:val="00577D01"/>
    <w:rsid w:val="00577FCC"/>
    <w:rsid w:val="0058041C"/>
    <w:rsid w:val="0058059F"/>
    <w:rsid w:val="00580DE5"/>
    <w:rsid w:val="005827DD"/>
    <w:rsid w:val="00582A90"/>
    <w:rsid w:val="005831F0"/>
    <w:rsid w:val="0058339E"/>
    <w:rsid w:val="005841FE"/>
    <w:rsid w:val="0058497A"/>
    <w:rsid w:val="00584C36"/>
    <w:rsid w:val="00586B21"/>
    <w:rsid w:val="0058751B"/>
    <w:rsid w:val="00590D7D"/>
    <w:rsid w:val="00591016"/>
    <w:rsid w:val="00591A5A"/>
    <w:rsid w:val="00592095"/>
    <w:rsid w:val="005930B4"/>
    <w:rsid w:val="005932CF"/>
    <w:rsid w:val="00593A28"/>
    <w:rsid w:val="00594449"/>
    <w:rsid w:val="00594C98"/>
    <w:rsid w:val="00595A58"/>
    <w:rsid w:val="005966C4"/>
    <w:rsid w:val="0059789E"/>
    <w:rsid w:val="005A0064"/>
    <w:rsid w:val="005A0FDC"/>
    <w:rsid w:val="005A10A2"/>
    <w:rsid w:val="005A1689"/>
    <w:rsid w:val="005A2CD4"/>
    <w:rsid w:val="005A3D0A"/>
    <w:rsid w:val="005A413E"/>
    <w:rsid w:val="005A4F62"/>
    <w:rsid w:val="005A694E"/>
    <w:rsid w:val="005A6F8B"/>
    <w:rsid w:val="005A79AB"/>
    <w:rsid w:val="005A7ECB"/>
    <w:rsid w:val="005B05DE"/>
    <w:rsid w:val="005B07A9"/>
    <w:rsid w:val="005B0A00"/>
    <w:rsid w:val="005B10AF"/>
    <w:rsid w:val="005B1B55"/>
    <w:rsid w:val="005B2525"/>
    <w:rsid w:val="005B3483"/>
    <w:rsid w:val="005B3601"/>
    <w:rsid w:val="005B3937"/>
    <w:rsid w:val="005B3D39"/>
    <w:rsid w:val="005B462F"/>
    <w:rsid w:val="005B49DC"/>
    <w:rsid w:val="005B73ED"/>
    <w:rsid w:val="005C0BAD"/>
    <w:rsid w:val="005C0F79"/>
    <w:rsid w:val="005C15EC"/>
    <w:rsid w:val="005C15ED"/>
    <w:rsid w:val="005C2B92"/>
    <w:rsid w:val="005C2C65"/>
    <w:rsid w:val="005C4D35"/>
    <w:rsid w:val="005C57E6"/>
    <w:rsid w:val="005C6F85"/>
    <w:rsid w:val="005C763F"/>
    <w:rsid w:val="005D07D8"/>
    <w:rsid w:val="005D168A"/>
    <w:rsid w:val="005D1743"/>
    <w:rsid w:val="005D1A0D"/>
    <w:rsid w:val="005D3B00"/>
    <w:rsid w:val="005D50D5"/>
    <w:rsid w:val="005E0166"/>
    <w:rsid w:val="005E12E0"/>
    <w:rsid w:val="005E17EA"/>
    <w:rsid w:val="005E2242"/>
    <w:rsid w:val="005E3E9E"/>
    <w:rsid w:val="005E419C"/>
    <w:rsid w:val="005E440F"/>
    <w:rsid w:val="005E479B"/>
    <w:rsid w:val="005E5165"/>
    <w:rsid w:val="005E5421"/>
    <w:rsid w:val="005E55E9"/>
    <w:rsid w:val="005E5ACB"/>
    <w:rsid w:val="005E7BA4"/>
    <w:rsid w:val="005F13BD"/>
    <w:rsid w:val="005F196C"/>
    <w:rsid w:val="005F1AD6"/>
    <w:rsid w:val="005F1DD8"/>
    <w:rsid w:val="005F1FED"/>
    <w:rsid w:val="005F2159"/>
    <w:rsid w:val="005F3679"/>
    <w:rsid w:val="005F3CE4"/>
    <w:rsid w:val="005F410D"/>
    <w:rsid w:val="005F5C26"/>
    <w:rsid w:val="005F622D"/>
    <w:rsid w:val="005F719E"/>
    <w:rsid w:val="0060079E"/>
    <w:rsid w:val="00600DA5"/>
    <w:rsid w:val="006010A5"/>
    <w:rsid w:val="00601DA4"/>
    <w:rsid w:val="006026BD"/>
    <w:rsid w:val="00602EFC"/>
    <w:rsid w:val="0060330A"/>
    <w:rsid w:val="00603450"/>
    <w:rsid w:val="00603C24"/>
    <w:rsid w:val="00604FF4"/>
    <w:rsid w:val="006078EF"/>
    <w:rsid w:val="00607BCD"/>
    <w:rsid w:val="006107C7"/>
    <w:rsid w:val="00610B2A"/>
    <w:rsid w:val="0061135B"/>
    <w:rsid w:val="00611A4A"/>
    <w:rsid w:val="00613485"/>
    <w:rsid w:val="006154EB"/>
    <w:rsid w:val="006159BC"/>
    <w:rsid w:val="00615C4F"/>
    <w:rsid w:val="006166FB"/>
    <w:rsid w:val="00617858"/>
    <w:rsid w:val="00621CAE"/>
    <w:rsid w:val="00622C04"/>
    <w:rsid w:val="00623539"/>
    <w:rsid w:val="00624A8A"/>
    <w:rsid w:val="006251A2"/>
    <w:rsid w:val="006251FA"/>
    <w:rsid w:val="006252B7"/>
    <w:rsid w:val="0062552F"/>
    <w:rsid w:val="00625C3A"/>
    <w:rsid w:val="00626029"/>
    <w:rsid w:val="00626C41"/>
    <w:rsid w:val="00626F2C"/>
    <w:rsid w:val="00627A7C"/>
    <w:rsid w:val="00631FCA"/>
    <w:rsid w:val="00632B3A"/>
    <w:rsid w:val="00632E7B"/>
    <w:rsid w:val="006332FE"/>
    <w:rsid w:val="0063385B"/>
    <w:rsid w:val="00633F8F"/>
    <w:rsid w:val="00635656"/>
    <w:rsid w:val="00635A60"/>
    <w:rsid w:val="00636A0E"/>
    <w:rsid w:val="00636BAB"/>
    <w:rsid w:val="00640125"/>
    <w:rsid w:val="00640523"/>
    <w:rsid w:val="006406CE"/>
    <w:rsid w:val="00640847"/>
    <w:rsid w:val="006410E1"/>
    <w:rsid w:val="00641E21"/>
    <w:rsid w:val="006420C1"/>
    <w:rsid w:val="00642F9A"/>
    <w:rsid w:val="006430E8"/>
    <w:rsid w:val="00643FA6"/>
    <w:rsid w:val="0064440D"/>
    <w:rsid w:val="00644584"/>
    <w:rsid w:val="006446B9"/>
    <w:rsid w:val="006446C2"/>
    <w:rsid w:val="00645262"/>
    <w:rsid w:val="006455E4"/>
    <w:rsid w:val="00646129"/>
    <w:rsid w:val="00646D5A"/>
    <w:rsid w:val="00646DCF"/>
    <w:rsid w:val="006479C3"/>
    <w:rsid w:val="00650EA8"/>
    <w:rsid w:val="006528F7"/>
    <w:rsid w:val="00652FEA"/>
    <w:rsid w:val="0065367A"/>
    <w:rsid w:val="00654A1D"/>
    <w:rsid w:val="00655AB4"/>
    <w:rsid w:val="00656EEA"/>
    <w:rsid w:val="006608CE"/>
    <w:rsid w:val="00660B86"/>
    <w:rsid w:val="00663D30"/>
    <w:rsid w:val="00665E70"/>
    <w:rsid w:val="00667B66"/>
    <w:rsid w:val="00671FE5"/>
    <w:rsid w:val="006722F4"/>
    <w:rsid w:val="00672373"/>
    <w:rsid w:val="00672787"/>
    <w:rsid w:val="00672F37"/>
    <w:rsid w:val="006737D8"/>
    <w:rsid w:val="0067397D"/>
    <w:rsid w:val="006761DC"/>
    <w:rsid w:val="00676736"/>
    <w:rsid w:val="00676E85"/>
    <w:rsid w:val="00676EAC"/>
    <w:rsid w:val="00677039"/>
    <w:rsid w:val="006802BF"/>
    <w:rsid w:val="00681EAC"/>
    <w:rsid w:val="00682002"/>
    <w:rsid w:val="00682EF1"/>
    <w:rsid w:val="00683F86"/>
    <w:rsid w:val="00684558"/>
    <w:rsid w:val="00684BDA"/>
    <w:rsid w:val="0068566A"/>
    <w:rsid w:val="00685C63"/>
    <w:rsid w:val="00685CD1"/>
    <w:rsid w:val="006861E0"/>
    <w:rsid w:val="0069132E"/>
    <w:rsid w:val="00692638"/>
    <w:rsid w:val="006934F9"/>
    <w:rsid w:val="006952C5"/>
    <w:rsid w:val="0069557B"/>
    <w:rsid w:val="00696385"/>
    <w:rsid w:val="006963DD"/>
    <w:rsid w:val="00696884"/>
    <w:rsid w:val="00696DF7"/>
    <w:rsid w:val="00697348"/>
    <w:rsid w:val="00697509"/>
    <w:rsid w:val="006A0DE3"/>
    <w:rsid w:val="006A2744"/>
    <w:rsid w:val="006A2AA6"/>
    <w:rsid w:val="006A2CE3"/>
    <w:rsid w:val="006A3772"/>
    <w:rsid w:val="006A383D"/>
    <w:rsid w:val="006A4DE1"/>
    <w:rsid w:val="006A51E6"/>
    <w:rsid w:val="006A5334"/>
    <w:rsid w:val="006A5662"/>
    <w:rsid w:val="006A62B8"/>
    <w:rsid w:val="006A657F"/>
    <w:rsid w:val="006A66AE"/>
    <w:rsid w:val="006A7B63"/>
    <w:rsid w:val="006B01F6"/>
    <w:rsid w:val="006B29D1"/>
    <w:rsid w:val="006B31ED"/>
    <w:rsid w:val="006B4FE3"/>
    <w:rsid w:val="006B5D41"/>
    <w:rsid w:val="006B5E0B"/>
    <w:rsid w:val="006B5ECA"/>
    <w:rsid w:val="006B6BD9"/>
    <w:rsid w:val="006B7406"/>
    <w:rsid w:val="006B780D"/>
    <w:rsid w:val="006C1182"/>
    <w:rsid w:val="006C17AB"/>
    <w:rsid w:val="006C2930"/>
    <w:rsid w:val="006C36AC"/>
    <w:rsid w:val="006C3BB5"/>
    <w:rsid w:val="006C3D42"/>
    <w:rsid w:val="006C4904"/>
    <w:rsid w:val="006C4B4C"/>
    <w:rsid w:val="006C5CEC"/>
    <w:rsid w:val="006C65A8"/>
    <w:rsid w:val="006C7774"/>
    <w:rsid w:val="006C7D37"/>
    <w:rsid w:val="006D16A8"/>
    <w:rsid w:val="006D18B9"/>
    <w:rsid w:val="006D4720"/>
    <w:rsid w:val="006D5810"/>
    <w:rsid w:val="006D5E5D"/>
    <w:rsid w:val="006D7295"/>
    <w:rsid w:val="006D72DA"/>
    <w:rsid w:val="006D79D6"/>
    <w:rsid w:val="006D7BF0"/>
    <w:rsid w:val="006E006B"/>
    <w:rsid w:val="006E04D6"/>
    <w:rsid w:val="006E0FE0"/>
    <w:rsid w:val="006E1324"/>
    <w:rsid w:val="006E1DEE"/>
    <w:rsid w:val="006E1F06"/>
    <w:rsid w:val="006E26A9"/>
    <w:rsid w:val="006E4944"/>
    <w:rsid w:val="006E4BB3"/>
    <w:rsid w:val="006E4F07"/>
    <w:rsid w:val="006E5F10"/>
    <w:rsid w:val="006E6512"/>
    <w:rsid w:val="006E7240"/>
    <w:rsid w:val="006E7308"/>
    <w:rsid w:val="006E7831"/>
    <w:rsid w:val="006E7C4D"/>
    <w:rsid w:val="006E7DBB"/>
    <w:rsid w:val="006E7FB7"/>
    <w:rsid w:val="006F08AC"/>
    <w:rsid w:val="006F1148"/>
    <w:rsid w:val="006F19B6"/>
    <w:rsid w:val="006F1FE3"/>
    <w:rsid w:val="006F2E37"/>
    <w:rsid w:val="006F4A50"/>
    <w:rsid w:val="006F5BFD"/>
    <w:rsid w:val="006F6BC5"/>
    <w:rsid w:val="006F7CEA"/>
    <w:rsid w:val="00700485"/>
    <w:rsid w:val="00700539"/>
    <w:rsid w:val="007010A3"/>
    <w:rsid w:val="00701394"/>
    <w:rsid w:val="00701426"/>
    <w:rsid w:val="00701560"/>
    <w:rsid w:val="0070188E"/>
    <w:rsid w:val="00701B96"/>
    <w:rsid w:val="007020FE"/>
    <w:rsid w:val="0070303A"/>
    <w:rsid w:val="00703B10"/>
    <w:rsid w:val="00704BF1"/>
    <w:rsid w:val="007053E1"/>
    <w:rsid w:val="007076AF"/>
    <w:rsid w:val="0071061B"/>
    <w:rsid w:val="00711068"/>
    <w:rsid w:val="007117A8"/>
    <w:rsid w:val="0071210D"/>
    <w:rsid w:val="007124B6"/>
    <w:rsid w:val="00714511"/>
    <w:rsid w:val="00714675"/>
    <w:rsid w:val="007158D9"/>
    <w:rsid w:val="00715F37"/>
    <w:rsid w:val="00716102"/>
    <w:rsid w:val="007172D7"/>
    <w:rsid w:val="00717664"/>
    <w:rsid w:val="00717B1C"/>
    <w:rsid w:val="00717D1D"/>
    <w:rsid w:val="0072033C"/>
    <w:rsid w:val="0072042A"/>
    <w:rsid w:val="00721853"/>
    <w:rsid w:val="00721DC4"/>
    <w:rsid w:val="00721F5C"/>
    <w:rsid w:val="007230C6"/>
    <w:rsid w:val="007233AE"/>
    <w:rsid w:val="0072365C"/>
    <w:rsid w:val="00724CDD"/>
    <w:rsid w:val="00724D8A"/>
    <w:rsid w:val="00724F9F"/>
    <w:rsid w:val="0072502D"/>
    <w:rsid w:val="00725148"/>
    <w:rsid w:val="007252BD"/>
    <w:rsid w:val="0073037F"/>
    <w:rsid w:val="007305BE"/>
    <w:rsid w:val="00730902"/>
    <w:rsid w:val="00730F06"/>
    <w:rsid w:val="00731A39"/>
    <w:rsid w:val="00731F01"/>
    <w:rsid w:val="0073461E"/>
    <w:rsid w:val="00734BD0"/>
    <w:rsid w:val="0073596D"/>
    <w:rsid w:val="0073713B"/>
    <w:rsid w:val="00740FAF"/>
    <w:rsid w:val="00741023"/>
    <w:rsid w:val="007410D4"/>
    <w:rsid w:val="0074159F"/>
    <w:rsid w:val="007419A1"/>
    <w:rsid w:val="00742286"/>
    <w:rsid w:val="007422D4"/>
    <w:rsid w:val="007436F0"/>
    <w:rsid w:val="00743A92"/>
    <w:rsid w:val="0074527C"/>
    <w:rsid w:val="00745399"/>
    <w:rsid w:val="00746317"/>
    <w:rsid w:val="00746737"/>
    <w:rsid w:val="00747735"/>
    <w:rsid w:val="00747A02"/>
    <w:rsid w:val="00747F99"/>
    <w:rsid w:val="0075057C"/>
    <w:rsid w:val="00751F58"/>
    <w:rsid w:val="00752503"/>
    <w:rsid w:val="00752F7D"/>
    <w:rsid w:val="00753CC2"/>
    <w:rsid w:val="007543C6"/>
    <w:rsid w:val="00754911"/>
    <w:rsid w:val="00754C3F"/>
    <w:rsid w:val="00755965"/>
    <w:rsid w:val="00755A00"/>
    <w:rsid w:val="00755F3F"/>
    <w:rsid w:val="007565AF"/>
    <w:rsid w:val="007569FD"/>
    <w:rsid w:val="00756B08"/>
    <w:rsid w:val="007570DC"/>
    <w:rsid w:val="00757744"/>
    <w:rsid w:val="007579DF"/>
    <w:rsid w:val="00757BAD"/>
    <w:rsid w:val="00760608"/>
    <w:rsid w:val="00761432"/>
    <w:rsid w:val="007614AE"/>
    <w:rsid w:val="00761574"/>
    <w:rsid w:val="00761E18"/>
    <w:rsid w:val="007624E2"/>
    <w:rsid w:val="00762D9A"/>
    <w:rsid w:val="007632BB"/>
    <w:rsid w:val="00765855"/>
    <w:rsid w:val="00765E3D"/>
    <w:rsid w:val="00766239"/>
    <w:rsid w:val="007675D3"/>
    <w:rsid w:val="00767D0A"/>
    <w:rsid w:val="007711D6"/>
    <w:rsid w:val="0077151D"/>
    <w:rsid w:val="00773E3F"/>
    <w:rsid w:val="007746AA"/>
    <w:rsid w:val="00774BE4"/>
    <w:rsid w:val="00774E08"/>
    <w:rsid w:val="007757BF"/>
    <w:rsid w:val="00775910"/>
    <w:rsid w:val="00775F06"/>
    <w:rsid w:val="00776AC7"/>
    <w:rsid w:val="00777190"/>
    <w:rsid w:val="007775F2"/>
    <w:rsid w:val="00777DA0"/>
    <w:rsid w:val="00777E8E"/>
    <w:rsid w:val="00777ED9"/>
    <w:rsid w:val="00782F03"/>
    <w:rsid w:val="007830DF"/>
    <w:rsid w:val="0078341E"/>
    <w:rsid w:val="007836FE"/>
    <w:rsid w:val="00784CF8"/>
    <w:rsid w:val="00784D0B"/>
    <w:rsid w:val="00785968"/>
    <w:rsid w:val="00785B04"/>
    <w:rsid w:val="0078640D"/>
    <w:rsid w:val="00786BC5"/>
    <w:rsid w:val="007920EC"/>
    <w:rsid w:val="00792622"/>
    <w:rsid w:val="00792793"/>
    <w:rsid w:val="00793635"/>
    <w:rsid w:val="00793D59"/>
    <w:rsid w:val="00795AB3"/>
    <w:rsid w:val="007966B6"/>
    <w:rsid w:val="00796BEF"/>
    <w:rsid w:val="00797A9D"/>
    <w:rsid w:val="007A03DB"/>
    <w:rsid w:val="007A27D0"/>
    <w:rsid w:val="007A321C"/>
    <w:rsid w:val="007A399F"/>
    <w:rsid w:val="007A3AB3"/>
    <w:rsid w:val="007A468E"/>
    <w:rsid w:val="007A46F9"/>
    <w:rsid w:val="007A490E"/>
    <w:rsid w:val="007A659F"/>
    <w:rsid w:val="007A7141"/>
    <w:rsid w:val="007A7BD8"/>
    <w:rsid w:val="007B076E"/>
    <w:rsid w:val="007B07B2"/>
    <w:rsid w:val="007B086A"/>
    <w:rsid w:val="007B08AC"/>
    <w:rsid w:val="007B1064"/>
    <w:rsid w:val="007B1890"/>
    <w:rsid w:val="007B23C1"/>
    <w:rsid w:val="007B326B"/>
    <w:rsid w:val="007B3C22"/>
    <w:rsid w:val="007B4823"/>
    <w:rsid w:val="007B49DA"/>
    <w:rsid w:val="007B5693"/>
    <w:rsid w:val="007B5A93"/>
    <w:rsid w:val="007B5F61"/>
    <w:rsid w:val="007B6E2B"/>
    <w:rsid w:val="007B76EB"/>
    <w:rsid w:val="007C103F"/>
    <w:rsid w:val="007C1693"/>
    <w:rsid w:val="007C182E"/>
    <w:rsid w:val="007C1BD3"/>
    <w:rsid w:val="007C405F"/>
    <w:rsid w:val="007C4D3B"/>
    <w:rsid w:val="007C4D57"/>
    <w:rsid w:val="007C5291"/>
    <w:rsid w:val="007C56F7"/>
    <w:rsid w:val="007C588F"/>
    <w:rsid w:val="007C5928"/>
    <w:rsid w:val="007C5C6B"/>
    <w:rsid w:val="007C5C8D"/>
    <w:rsid w:val="007C7030"/>
    <w:rsid w:val="007C7B0B"/>
    <w:rsid w:val="007C7EDC"/>
    <w:rsid w:val="007D07DD"/>
    <w:rsid w:val="007D2318"/>
    <w:rsid w:val="007D3932"/>
    <w:rsid w:val="007D3C29"/>
    <w:rsid w:val="007D55BF"/>
    <w:rsid w:val="007D5EE1"/>
    <w:rsid w:val="007D72B1"/>
    <w:rsid w:val="007D75B1"/>
    <w:rsid w:val="007D7911"/>
    <w:rsid w:val="007E01D5"/>
    <w:rsid w:val="007E0379"/>
    <w:rsid w:val="007E062E"/>
    <w:rsid w:val="007E181A"/>
    <w:rsid w:val="007E1FE1"/>
    <w:rsid w:val="007E28CC"/>
    <w:rsid w:val="007E3630"/>
    <w:rsid w:val="007E579F"/>
    <w:rsid w:val="007E5ECC"/>
    <w:rsid w:val="007E600F"/>
    <w:rsid w:val="007E6CA3"/>
    <w:rsid w:val="007E754D"/>
    <w:rsid w:val="007E7566"/>
    <w:rsid w:val="007E7D49"/>
    <w:rsid w:val="007F13B6"/>
    <w:rsid w:val="007F164D"/>
    <w:rsid w:val="007F1CF0"/>
    <w:rsid w:val="007F2926"/>
    <w:rsid w:val="007F2DE5"/>
    <w:rsid w:val="007F3677"/>
    <w:rsid w:val="007F3ECF"/>
    <w:rsid w:val="00800BEF"/>
    <w:rsid w:val="008024E8"/>
    <w:rsid w:val="008025BB"/>
    <w:rsid w:val="008034C7"/>
    <w:rsid w:val="00804B30"/>
    <w:rsid w:val="00804C15"/>
    <w:rsid w:val="0080621A"/>
    <w:rsid w:val="00806C49"/>
    <w:rsid w:val="00810CD2"/>
    <w:rsid w:val="00811C8F"/>
    <w:rsid w:val="00812579"/>
    <w:rsid w:val="008125C2"/>
    <w:rsid w:val="0081319E"/>
    <w:rsid w:val="0081383C"/>
    <w:rsid w:val="00814C50"/>
    <w:rsid w:val="00814C79"/>
    <w:rsid w:val="0081548A"/>
    <w:rsid w:val="008154D6"/>
    <w:rsid w:val="00815CFA"/>
    <w:rsid w:val="008202C4"/>
    <w:rsid w:val="008224B3"/>
    <w:rsid w:val="008224CC"/>
    <w:rsid w:val="00822F55"/>
    <w:rsid w:val="00823750"/>
    <w:rsid w:val="008242FF"/>
    <w:rsid w:val="0082430E"/>
    <w:rsid w:val="00824903"/>
    <w:rsid w:val="00824EA5"/>
    <w:rsid w:val="0082597C"/>
    <w:rsid w:val="00825989"/>
    <w:rsid w:val="00827714"/>
    <w:rsid w:val="00830D6F"/>
    <w:rsid w:val="00831D15"/>
    <w:rsid w:val="0083214D"/>
    <w:rsid w:val="0083223A"/>
    <w:rsid w:val="008352EC"/>
    <w:rsid w:val="008361D0"/>
    <w:rsid w:val="0083622B"/>
    <w:rsid w:val="00836E63"/>
    <w:rsid w:val="00836F2D"/>
    <w:rsid w:val="00837D72"/>
    <w:rsid w:val="008423EB"/>
    <w:rsid w:val="008425EF"/>
    <w:rsid w:val="008431C1"/>
    <w:rsid w:val="00843DE4"/>
    <w:rsid w:val="008458B4"/>
    <w:rsid w:val="008468D6"/>
    <w:rsid w:val="00846B6F"/>
    <w:rsid w:val="00850475"/>
    <w:rsid w:val="00850EC1"/>
    <w:rsid w:val="00851E4A"/>
    <w:rsid w:val="008526F1"/>
    <w:rsid w:val="00852945"/>
    <w:rsid w:val="00852C1F"/>
    <w:rsid w:val="00853335"/>
    <w:rsid w:val="008539A2"/>
    <w:rsid w:val="008546E3"/>
    <w:rsid w:val="00854A7C"/>
    <w:rsid w:val="00854C34"/>
    <w:rsid w:val="00855062"/>
    <w:rsid w:val="008553C5"/>
    <w:rsid w:val="008564B8"/>
    <w:rsid w:val="00856647"/>
    <w:rsid w:val="0085664C"/>
    <w:rsid w:val="0085771D"/>
    <w:rsid w:val="00857932"/>
    <w:rsid w:val="0086001D"/>
    <w:rsid w:val="00860368"/>
    <w:rsid w:val="00860E88"/>
    <w:rsid w:val="00862DA4"/>
    <w:rsid w:val="008632ED"/>
    <w:rsid w:val="00863FE9"/>
    <w:rsid w:val="008661A8"/>
    <w:rsid w:val="008663FA"/>
    <w:rsid w:val="00866DC5"/>
    <w:rsid w:val="00867751"/>
    <w:rsid w:val="0087049A"/>
    <w:rsid w:val="00870C29"/>
    <w:rsid w:val="00872513"/>
    <w:rsid w:val="00872A44"/>
    <w:rsid w:val="00873B75"/>
    <w:rsid w:val="00875574"/>
    <w:rsid w:val="008755A6"/>
    <w:rsid w:val="00875D40"/>
    <w:rsid w:val="00877491"/>
    <w:rsid w:val="00877628"/>
    <w:rsid w:val="0087781F"/>
    <w:rsid w:val="008778AE"/>
    <w:rsid w:val="008800B5"/>
    <w:rsid w:val="0088029E"/>
    <w:rsid w:val="00880CF8"/>
    <w:rsid w:val="00883429"/>
    <w:rsid w:val="008847BF"/>
    <w:rsid w:val="00884D56"/>
    <w:rsid w:val="008859E7"/>
    <w:rsid w:val="00885CAC"/>
    <w:rsid w:val="00886613"/>
    <w:rsid w:val="008904BF"/>
    <w:rsid w:val="00890BAE"/>
    <w:rsid w:val="00891501"/>
    <w:rsid w:val="0089152B"/>
    <w:rsid w:val="0089416E"/>
    <w:rsid w:val="008943A1"/>
    <w:rsid w:val="00895A26"/>
    <w:rsid w:val="00895F69"/>
    <w:rsid w:val="008960E8"/>
    <w:rsid w:val="00896DE4"/>
    <w:rsid w:val="008A0792"/>
    <w:rsid w:val="008A2B57"/>
    <w:rsid w:val="008A2CE7"/>
    <w:rsid w:val="008A30C6"/>
    <w:rsid w:val="008A30E4"/>
    <w:rsid w:val="008A3117"/>
    <w:rsid w:val="008A34A6"/>
    <w:rsid w:val="008A46E0"/>
    <w:rsid w:val="008A62FE"/>
    <w:rsid w:val="008A75F4"/>
    <w:rsid w:val="008A798C"/>
    <w:rsid w:val="008B014D"/>
    <w:rsid w:val="008B1B88"/>
    <w:rsid w:val="008B1E5B"/>
    <w:rsid w:val="008B2AA5"/>
    <w:rsid w:val="008B30CA"/>
    <w:rsid w:val="008B391A"/>
    <w:rsid w:val="008B4D7E"/>
    <w:rsid w:val="008B5B60"/>
    <w:rsid w:val="008B67A9"/>
    <w:rsid w:val="008B6AAF"/>
    <w:rsid w:val="008B752C"/>
    <w:rsid w:val="008B7FE0"/>
    <w:rsid w:val="008C077D"/>
    <w:rsid w:val="008C0AB3"/>
    <w:rsid w:val="008C0B95"/>
    <w:rsid w:val="008C1572"/>
    <w:rsid w:val="008C1C40"/>
    <w:rsid w:val="008C3744"/>
    <w:rsid w:val="008C503C"/>
    <w:rsid w:val="008C567A"/>
    <w:rsid w:val="008C5B0B"/>
    <w:rsid w:val="008C5E90"/>
    <w:rsid w:val="008C6FE9"/>
    <w:rsid w:val="008C7547"/>
    <w:rsid w:val="008D0483"/>
    <w:rsid w:val="008D04EF"/>
    <w:rsid w:val="008D0EF5"/>
    <w:rsid w:val="008D1EE0"/>
    <w:rsid w:val="008D21E7"/>
    <w:rsid w:val="008D28F4"/>
    <w:rsid w:val="008D322E"/>
    <w:rsid w:val="008D3309"/>
    <w:rsid w:val="008D4B37"/>
    <w:rsid w:val="008D4B6B"/>
    <w:rsid w:val="008D6425"/>
    <w:rsid w:val="008D7A27"/>
    <w:rsid w:val="008E19DD"/>
    <w:rsid w:val="008E245C"/>
    <w:rsid w:val="008E26AD"/>
    <w:rsid w:val="008E3647"/>
    <w:rsid w:val="008E4E9B"/>
    <w:rsid w:val="008E623D"/>
    <w:rsid w:val="008E6CCE"/>
    <w:rsid w:val="008E6F03"/>
    <w:rsid w:val="008E7714"/>
    <w:rsid w:val="008E7975"/>
    <w:rsid w:val="008F3186"/>
    <w:rsid w:val="008F33CF"/>
    <w:rsid w:val="008F5D29"/>
    <w:rsid w:val="008F5F66"/>
    <w:rsid w:val="008F6F90"/>
    <w:rsid w:val="008F7A4A"/>
    <w:rsid w:val="0090057A"/>
    <w:rsid w:val="00900ACA"/>
    <w:rsid w:val="00900C47"/>
    <w:rsid w:val="00901087"/>
    <w:rsid w:val="009010C1"/>
    <w:rsid w:val="00901206"/>
    <w:rsid w:val="0090191A"/>
    <w:rsid w:val="009023DB"/>
    <w:rsid w:val="00902AE6"/>
    <w:rsid w:val="00902B8E"/>
    <w:rsid w:val="00902E6E"/>
    <w:rsid w:val="0090315F"/>
    <w:rsid w:val="00903A55"/>
    <w:rsid w:val="0090484F"/>
    <w:rsid w:val="00905DD3"/>
    <w:rsid w:val="00910189"/>
    <w:rsid w:val="00910B39"/>
    <w:rsid w:val="00911B8A"/>
    <w:rsid w:val="0091251F"/>
    <w:rsid w:val="00912943"/>
    <w:rsid w:val="00912B02"/>
    <w:rsid w:val="009136C9"/>
    <w:rsid w:val="009144CC"/>
    <w:rsid w:val="00915247"/>
    <w:rsid w:val="009155D8"/>
    <w:rsid w:val="00916573"/>
    <w:rsid w:val="00916669"/>
    <w:rsid w:val="0091772D"/>
    <w:rsid w:val="009213C9"/>
    <w:rsid w:val="009222AE"/>
    <w:rsid w:val="00922C68"/>
    <w:rsid w:val="00922E1A"/>
    <w:rsid w:val="009240D8"/>
    <w:rsid w:val="00924FD8"/>
    <w:rsid w:val="00925246"/>
    <w:rsid w:val="009252FE"/>
    <w:rsid w:val="0092724C"/>
    <w:rsid w:val="009303B5"/>
    <w:rsid w:val="009305F5"/>
    <w:rsid w:val="0093075A"/>
    <w:rsid w:val="00930CF4"/>
    <w:rsid w:val="009313B0"/>
    <w:rsid w:val="00931813"/>
    <w:rsid w:val="00932CFC"/>
    <w:rsid w:val="009340C0"/>
    <w:rsid w:val="009340C8"/>
    <w:rsid w:val="0093608D"/>
    <w:rsid w:val="00936A39"/>
    <w:rsid w:val="009402DF"/>
    <w:rsid w:val="00940882"/>
    <w:rsid w:val="00943B26"/>
    <w:rsid w:val="00943B50"/>
    <w:rsid w:val="00943D1E"/>
    <w:rsid w:val="009459B1"/>
    <w:rsid w:val="00945B43"/>
    <w:rsid w:val="009460CF"/>
    <w:rsid w:val="0094705B"/>
    <w:rsid w:val="0095013A"/>
    <w:rsid w:val="00950986"/>
    <w:rsid w:val="00953332"/>
    <w:rsid w:val="00953723"/>
    <w:rsid w:val="00955446"/>
    <w:rsid w:val="00955884"/>
    <w:rsid w:val="00956ACE"/>
    <w:rsid w:val="00957802"/>
    <w:rsid w:val="00961F34"/>
    <w:rsid w:val="00962134"/>
    <w:rsid w:val="009636C1"/>
    <w:rsid w:val="00965029"/>
    <w:rsid w:val="00965231"/>
    <w:rsid w:val="009658C3"/>
    <w:rsid w:val="009666B3"/>
    <w:rsid w:val="00970969"/>
    <w:rsid w:val="009709EF"/>
    <w:rsid w:val="009713E1"/>
    <w:rsid w:val="0097174D"/>
    <w:rsid w:val="00972253"/>
    <w:rsid w:val="009735CC"/>
    <w:rsid w:val="00975DDF"/>
    <w:rsid w:val="00977BE9"/>
    <w:rsid w:val="00977E4E"/>
    <w:rsid w:val="00981BA1"/>
    <w:rsid w:val="00982580"/>
    <w:rsid w:val="00984061"/>
    <w:rsid w:val="009843EA"/>
    <w:rsid w:val="009850CB"/>
    <w:rsid w:val="00985D91"/>
    <w:rsid w:val="00985E6A"/>
    <w:rsid w:val="00985EA5"/>
    <w:rsid w:val="0098667F"/>
    <w:rsid w:val="00986E10"/>
    <w:rsid w:val="00987C87"/>
    <w:rsid w:val="00987D1C"/>
    <w:rsid w:val="00991F22"/>
    <w:rsid w:val="00991FA1"/>
    <w:rsid w:val="00992A85"/>
    <w:rsid w:val="00994572"/>
    <w:rsid w:val="00995FA3"/>
    <w:rsid w:val="00996561"/>
    <w:rsid w:val="0099756C"/>
    <w:rsid w:val="00997657"/>
    <w:rsid w:val="0099783E"/>
    <w:rsid w:val="00997D62"/>
    <w:rsid w:val="00997DCD"/>
    <w:rsid w:val="00997DD4"/>
    <w:rsid w:val="009A1246"/>
    <w:rsid w:val="009A12C3"/>
    <w:rsid w:val="009A1A66"/>
    <w:rsid w:val="009A1FB2"/>
    <w:rsid w:val="009A215E"/>
    <w:rsid w:val="009A3404"/>
    <w:rsid w:val="009A35E7"/>
    <w:rsid w:val="009A47D9"/>
    <w:rsid w:val="009A53B4"/>
    <w:rsid w:val="009A5C89"/>
    <w:rsid w:val="009A61B9"/>
    <w:rsid w:val="009A75C6"/>
    <w:rsid w:val="009B0B92"/>
    <w:rsid w:val="009B0BF5"/>
    <w:rsid w:val="009B1645"/>
    <w:rsid w:val="009B211C"/>
    <w:rsid w:val="009B2C32"/>
    <w:rsid w:val="009B323A"/>
    <w:rsid w:val="009B3F2A"/>
    <w:rsid w:val="009B40D5"/>
    <w:rsid w:val="009B4E0D"/>
    <w:rsid w:val="009B59B8"/>
    <w:rsid w:val="009B6196"/>
    <w:rsid w:val="009B67E4"/>
    <w:rsid w:val="009B68C0"/>
    <w:rsid w:val="009B6979"/>
    <w:rsid w:val="009B6B90"/>
    <w:rsid w:val="009C07F7"/>
    <w:rsid w:val="009C0906"/>
    <w:rsid w:val="009C1156"/>
    <w:rsid w:val="009C38F4"/>
    <w:rsid w:val="009C3F62"/>
    <w:rsid w:val="009C4405"/>
    <w:rsid w:val="009C4E58"/>
    <w:rsid w:val="009C5C47"/>
    <w:rsid w:val="009C69C7"/>
    <w:rsid w:val="009C6C68"/>
    <w:rsid w:val="009C7B87"/>
    <w:rsid w:val="009C7E4D"/>
    <w:rsid w:val="009D0F3C"/>
    <w:rsid w:val="009D190E"/>
    <w:rsid w:val="009D34B3"/>
    <w:rsid w:val="009D3AD2"/>
    <w:rsid w:val="009D4C7C"/>
    <w:rsid w:val="009D5022"/>
    <w:rsid w:val="009D5221"/>
    <w:rsid w:val="009D65DA"/>
    <w:rsid w:val="009D67C4"/>
    <w:rsid w:val="009D6EC9"/>
    <w:rsid w:val="009D74F4"/>
    <w:rsid w:val="009D7CBE"/>
    <w:rsid w:val="009E0188"/>
    <w:rsid w:val="009E09DF"/>
    <w:rsid w:val="009E2943"/>
    <w:rsid w:val="009E2AB3"/>
    <w:rsid w:val="009E3B2A"/>
    <w:rsid w:val="009E3EF2"/>
    <w:rsid w:val="009E3EFD"/>
    <w:rsid w:val="009E4D2E"/>
    <w:rsid w:val="009E5681"/>
    <w:rsid w:val="009E73FE"/>
    <w:rsid w:val="009E7710"/>
    <w:rsid w:val="009F07F0"/>
    <w:rsid w:val="009F0EB9"/>
    <w:rsid w:val="009F1DC0"/>
    <w:rsid w:val="009F2E2E"/>
    <w:rsid w:val="009F3ACB"/>
    <w:rsid w:val="009F42B8"/>
    <w:rsid w:val="009F53EA"/>
    <w:rsid w:val="009F57AA"/>
    <w:rsid w:val="009F601F"/>
    <w:rsid w:val="009F69CC"/>
    <w:rsid w:val="009F69CE"/>
    <w:rsid w:val="009F7833"/>
    <w:rsid w:val="009F7A25"/>
    <w:rsid w:val="00A00882"/>
    <w:rsid w:val="00A017DC"/>
    <w:rsid w:val="00A0239E"/>
    <w:rsid w:val="00A026C4"/>
    <w:rsid w:val="00A02785"/>
    <w:rsid w:val="00A04411"/>
    <w:rsid w:val="00A04492"/>
    <w:rsid w:val="00A049F4"/>
    <w:rsid w:val="00A05A9B"/>
    <w:rsid w:val="00A07807"/>
    <w:rsid w:val="00A10978"/>
    <w:rsid w:val="00A12E82"/>
    <w:rsid w:val="00A133D6"/>
    <w:rsid w:val="00A13BCC"/>
    <w:rsid w:val="00A14382"/>
    <w:rsid w:val="00A165F5"/>
    <w:rsid w:val="00A167E2"/>
    <w:rsid w:val="00A167F6"/>
    <w:rsid w:val="00A20027"/>
    <w:rsid w:val="00A20661"/>
    <w:rsid w:val="00A20A26"/>
    <w:rsid w:val="00A21AC8"/>
    <w:rsid w:val="00A21C84"/>
    <w:rsid w:val="00A21DCC"/>
    <w:rsid w:val="00A22B01"/>
    <w:rsid w:val="00A23732"/>
    <w:rsid w:val="00A2442A"/>
    <w:rsid w:val="00A2462D"/>
    <w:rsid w:val="00A25CF7"/>
    <w:rsid w:val="00A2688B"/>
    <w:rsid w:val="00A268E5"/>
    <w:rsid w:val="00A27158"/>
    <w:rsid w:val="00A27338"/>
    <w:rsid w:val="00A275FF"/>
    <w:rsid w:val="00A30245"/>
    <w:rsid w:val="00A30688"/>
    <w:rsid w:val="00A30D00"/>
    <w:rsid w:val="00A31132"/>
    <w:rsid w:val="00A33017"/>
    <w:rsid w:val="00A34249"/>
    <w:rsid w:val="00A3443B"/>
    <w:rsid w:val="00A35716"/>
    <w:rsid w:val="00A360FA"/>
    <w:rsid w:val="00A3706B"/>
    <w:rsid w:val="00A37160"/>
    <w:rsid w:val="00A37A1C"/>
    <w:rsid w:val="00A40795"/>
    <w:rsid w:val="00A41611"/>
    <w:rsid w:val="00A41AB5"/>
    <w:rsid w:val="00A41CFE"/>
    <w:rsid w:val="00A41E9F"/>
    <w:rsid w:val="00A42E7A"/>
    <w:rsid w:val="00A43137"/>
    <w:rsid w:val="00A448B1"/>
    <w:rsid w:val="00A44AE1"/>
    <w:rsid w:val="00A44B83"/>
    <w:rsid w:val="00A450EF"/>
    <w:rsid w:val="00A4794B"/>
    <w:rsid w:val="00A47FBF"/>
    <w:rsid w:val="00A514D8"/>
    <w:rsid w:val="00A51A76"/>
    <w:rsid w:val="00A521D7"/>
    <w:rsid w:val="00A54520"/>
    <w:rsid w:val="00A54803"/>
    <w:rsid w:val="00A560B4"/>
    <w:rsid w:val="00A567FF"/>
    <w:rsid w:val="00A57145"/>
    <w:rsid w:val="00A576F7"/>
    <w:rsid w:val="00A579D9"/>
    <w:rsid w:val="00A57EB7"/>
    <w:rsid w:val="00A6061F"/>
    <w:rsid w:val="00A61055"/>
    <w:rsid w:val="00A61166"/>
    <w:rsid w:val="00A61235"/>
    <w:rsid w:val="00A61357"/>
    <w:rsid w:val="00A6149A"/>
    <w:rsid w:val="00A61C0A"/>
    <w:rsid w:val="00A63CE6"/>
    <w:rsid w:val="00A652A1"/>
    <w:rsid w:val="00A654CC"/>
    <w:rsid w:val="00A65A95"/>
    <w:rsid w:val="00A66155"/>
    <w:rsid w:val="00A67489"/>
    <w:rsid w:val="00A70CC8"/>
    <w:rsid w:val="00A74528"/>
    <w:rsid w:val="00A764FC"/>
    <w:rsid w:val="00A76970"/>
    <w:rsid w:val="00A8003C"/>
    <w:rsid w:val="00A80600"/>
    <w:rsid w:val="00A81774"/>
    <w:rsid w:val="00A81D9C"/>
    <w:rsid w:val="00A8265C"/>
    <w:rsid w:val="00A829A0"/>
    <w:rsid w:val="00A82DBB"/>
    <w:rsid w:val="00A8412B"/>
    <w:rsid w:val="00A84F91"/>
    <w:rsid w:val="00A85B27"/>
    <w:rsid w:val="00A86220"/>
    <w:rsid w:val="00A86966"/>
    <w:rsid w:val="00A87907"/>
    <w:rsid w:val="00A90643"/>
    <w:rsid w:val="00A907FD"/>
    <w:rsid w:val="00A90BB0"/>
    <w:rsid w:val="00A9193C"/>
    <w:rsid w:val="00A91B7D"/>
    <w:rsid w:val="00A923A3"/>
    <w:rsid w:val="00A9280E"/>
    <w:rsid w:val="00A93294"/>
    <w:rsid w:val="00A938E2"/>
    <w:rsid w:val="00A94462"/>
    <w:rsid w:val="00A94B92"/>
    <w:rsid w:val="00A94F4F"/>
    <w:rsid w:val="00A95FFD"/>
    <w:rsid w:val="00A9620F"/>
    <w:rsid w:val="00A97D52"/>
    <w:rsid w:val="00AA0143"/>
    <w:rsid w:val="00AA07A0"/>
    <w:rsid w:val="00AA0A1D"/>
    <w:rsid w:val="00AA1228"/>
    <w:rsid w:val="00AA1C6C"/>
    <w:rsid w:val="00AA1EB8"/>
    <w:rsid w:val="00AA293D"/>
    <w:rsid w:val="00AA3351"/>
    <w:rsid w:val="00AA34DD"/>
    <w:rsid w:val="00AA50B9"/>
    <w:rsid w:val="00AA58CB"/>
    <w:rsid w:val="00AA6B02"/>
    <w:rsid w:val="00AA788C"/>
    <w:rsid w:val="00AA7996"/>
    <w:rsid w:val="00AB1496"/>
    <w:rsid w:val="00AB14FA"/>
    <w:rsid w:val="00AB2BE2"/>
    <w:rsid w:val="00AB37E7"/>
    <w:rsid w:val="00AB3ACB"/>
    <w:rsid w:val="00AB3ADA"/>
    <w:rsid w:val="00AB3CA9"/>
    <w:rsid w:val="00AB46D2"/>
    <w:rsid w:val="00AB565E"/>
    <w:rsid w:val="00AB588F"/>
    <w:rsid w:val="00AB7929"/>
    <w:rsid w:val="00AC1C89"/>
    <w:rsid w:val="00AC1E15"/>
    <w:rsid w:val="00AC1E95"/>
    <w:rsid w:val="00AC1EE5"/>
    <w:rsid w:val="00AC3057"/>
    <w:rsid w:val="00AC3665"/>
    <w:rsid w:val="00AC367E"/>
    <w:rsid w:val="00AC4722"/>
    <w:rsid w:val="00AC594D"/>
    <w:rsid w:val="00AC7221"/>
    <w:rsid w:val="00AC7320"/>
    <w:rsid w:val="00AD097B"/>
    <w:rsid w:val="00AD0BB9"/>
    <w:rsid w:val="00AD0FC1"/>
    <w:rsid w:val="00AD187B"/>
    <w:rsid w:val="00AD2B63"/>
    <w:rsid w:val="00AD378B"/>
    <w:rsid w:val="00AD4D55"/>
    <w:rsid w:val="00AD53E9"/>
    <w:rsid w:val="00AD5451"/>
    <w:rsid w:val="00AD60D3"/>
    <w:rsid w:val="00AD6479"/>
    <w:rsid w:val="00AD66FF"/>
    <w:rsid w:val="00AD6C47"/>
    <w:rsid w:val="00AD719D"/>
    <w:rsid w:val="00AD72D2"/>
    <w:rsid w:val="00AD7B8B"/>
    <w:rsid w:val="00AE1013"/>
    <w:rsid w:val="00AE104F"/>
    <w:rsid w:val="00AE187D"/>
    <w:rsid w:val="00AE20E7"/>
    <w:rsid w:val="00AE2B7F"/>
    <w:rsid w:val="00AE399B"/>
    <w:rsid w:val="00AE3E72"/>
    <w:rsid w:val="00AE4023"/>
    <w:rsid w:val="00AE5269"/>
    <w:rsid w:val="00AE5951"/>
    <w:rsid w:val="00AE5D43"/>
    <w:rsid w:val="00AE5DA9"/>
    <w:rsid w:val="00AE6B65"/>
    <w:rsid w:val="00AE78B2"/>
    <w:rsid w:val="00AE7DB9"/>
    <w:rsid w:val="00AF101C"/>
    <w:rsid w:val="00AF1632"/>
    <w:rsid w:val="00AF1AED"/>
    <w:rsid w:val="00AF1C05"/>
    <w:rsid w:val="00AF2F2C"/>
    <w:rsid w:val="00AF4080"/>
    <w:rsid w:val="00AF6E80"/>
    <w:rsid w:val="00AF6F86"/>
    <w:rsid w:val="00AF77EB"/>
    <w:rsid w:val="00B00143"/>
    <w:rsid w:val="00B00287"/>
    <w:rsid w:val="00B00CE8"/>
    <w:rsid w:val="00B028B7"/>
    <w:rsid w:val="00B02CAD"/>
    <w:rsid w:val="00B02DDF"/>
    <w:rsid w:val="00B03078"/>
    <w:rsid w:val="00B033DC"/>
    <w:rsid w:val="00B04268"/>
    <w:rsid w:val="00B04F64"/>
    <w:rsid w:val="00B04F8C"/>
    <w:rsid w:val="00B057C2"/>
    <w:rsid w:val="00B059DA"/>
    <w:rsid w:val="00B05E23"/>
    <w:rsid w:val="00B05E68"/>
    <w:rsid w:val="00B067DD"/>
    <w:rsid w:val="00B06940"/>
    <w:rsid w:val="00B06A66"/>
    <w:rsid w:val="00B06C6A"/>
    <w:rsid w:val="00B075A9"/>
    <w:rsid w:val="00B11BEA"/>
    <w:rsid w:val="00B1277C"/>
    <w:rsid w:val="00B12EE1"/>
    <w:rsid w:val="00B15DC8"/>
    <w:rsid w:val="00B164C6"/>
    <w:rsid w:val="00B16E24"/>
    <w:rsid w:val="00B171E3"/>
    <w:rsid w:val="00B1722B"/>
    <w:rsid w:val="00B175C6"/>
    <w:rsid w:val="00B20D4F"/>
    <w:rsid w:val="00B218B1"/>
    <w:rsid w:val="00B21C2F"/>
    <w:rsid w:val="00B22577"/>
    <w:rsid w:val="00B23CE7"/>
    <w:rsid w:val="00B2596D"/>
    <w:rsid w:val="00B26A85"/>
    <w:rsid w:val="00B3030B"/>
    <w:rsid w:val="00B3065C"/>
    <w:rsid w:val="00B3080D"/>
    <w:rsid w:val="00B31C87"/>
    <w:rsid w:val="00B325D2"/>
    <w:rsid w:val="00B32909"/>
    <w:rsid w:val="00B33D10"/>
    <w:rsid w:val="00B34C1C"/>
    <w:rsid w:val="00B35103"/>
    <w:rsid w:val="00B35A6D"/>
    <w:rsid w:val="00B3658F"/>
    <w:rsid w:val="00B36B87"/>
    <w:rsid w:val="00B36CBE"/>
    <w:rsid w:val="00B36E0C"/>
    <w:rsid w:val="00B37C23"/>
    <w:rsid w:val="00B41285"/>
    <w:rsid w:val="00B418C6"/>
    <w:rsid w:val="00B4341F"/>
    <w:rsid w:val="00B43634"/>
    <w:rsid w:val="00B437F6"/>
    <w:rsid w:val="00B439B1"/>
    <w:rsid w:val="00B43EC8"/>
    <w:rsid w:val="00B45764"/>
    <w:rsid w:val="00B45D63"/>
    <w:rsid w:val="00B46218"/>
    <w:rsid w:val="00B464C2"/>
    <w:rsid w:val="00B46AF3"/>
    <w:rsid w:val="00B4780F"/>
    <w:rsid w:val="00B47FF8"/>
    <w:rsid w:val="00B52476"/>
    <w:rsid w:val="00B52502"/>
    <w:rsid w:val="00B55574"/>
    <w:rsid w:val="00B55701"/>
    <w:rsid w:val="00B55F29"/>
    <w:rsid w:val="00B611C9"/>
    <w:rsid w:val="00B6212B"/>
    <w:rsid w:val="00B624CB"/>
    <w:rsid w:val="00B646E9"/>
    <w:rsid w:val="00B655E7"/>
    <w:rsid w:val="00B6639D"/>
    <w:rsid w:val="00B66DE0"/>
    <w:rsid w:val="00B6719D"/>
    <w:rsid w:val="00B70E4F"/>
    <w:rsid w:val="00B717BA"/>
    <w:rsid w:val="00B71C93"/>
    <w:rsid w:val="00B72244"/>
    <w:rsid w:val="00B738A4"/>
    <w:rsid w:val="00B7414F"/>
    <w:rsid w:val="00B75921"/>
    <w:rsid w:val="00B75DD8"/>
    <w:rsid w:val="00B80F08"/>
    <w:rsid w:val="00B81162"/>
    <w:rsid w:val="00B81BBC"/>
    <w:rsid w:val="00B823A7"/>
    <w:rsid w:val="00B8248C"/>
    <w:rsid w:val="00B827C2"/>
    <w:rsid w:val="00B851AA"/>
    <w:rsid w:val="00B8524D"/>
    <w:rsid w:val="00B85597"/>
    <w:rsid w:val="00B857A9"/>
    <w:rsid w:val="00B85F94"/>
    <w:rsid w:val="00B85FE4"/>
    <w:rsid w:val="00B862E5"/>
    <w:rsid w:val="00B87281"/>
    <w:rsid w:val="00B91786"/>
    <w:rsid w:val="00B93D6F"/>
    <w:rsid w:val="00B94E25"/>
    <w:rsid w:val="00B953C6"/>
    <w:rsid w:val="00B95CAF"/>
    <w:rsid w:val="00B95DB2"/>
    <w:rsid w:val="00B96463"/>
    <w:rsid w:val="00B9788B"/>
    <w:rsid w:val="00BA1ECF"/>
    <w:rsid w:val="00BA2B7A"/>
    <w:rsid w:val="00BA319B"/>
    <w:rsid w:val="00BA36E2"/>
    <w:rsid w:val="00BA3F9D"/>
    <w:rsid w:val="00BA44CC"/>
    <w:rsid w:val="00BA49FD"/>
    <w:rsid w:val="00BA54E5"/>
    <w:rsid w:val="00BA57B6"/>
    <w:rsid w:val="00BA5D84"/>
    <w:rsid w:val="00BA7935"/>
    <w:rsid w:val="00BB06ED"/>
    <w:rsid w:val="00BB06FE"/>
    <w:rsid w:val="00BB0943"/>
    <w:rsid w:val="00BB1F84"/>
    <w:rsid w:val="00BB2934"/>
    <w:rsid w:val="00BB39FB"/>
    <w:rsid w:val="00BB3D10"/>
    <w:rsid w:val="00BB40F1"/>
    <w:rsid w:val="00BB4884"/>
    <w:rsid w:val="00BB48A9"/>
    <w:rsid w:val="00BB4CFB"/>
    <w:rsid w:val="00BB4EC8"/>
    <w:rsid w:val="00BB5023"/>
    <w:rsid w:val="00BB563E"/>
    <w:rsid w:val="00BB5739"/>
    <w:rsid w:val="00BB5988"/>
    <w:rsid w:val="00BB59EA"/>
    <w:rsid w:val="00BB7556"/>
    <w:rsid w:val="00BB7AA2"/>
    <w:rsid w:val="00BC0B46"/>
    <w:rsid w:val="00BC0F9E"/>
    <w:rsid w:val="00BC1A19"/>
    <w:rsid w:val="00BC24C6"/>
    <w:rsid w:val="00BC2CFE"/>
    <w:rsid w:val="00BC2FE8"/>
    <w:rsid w:val="00BC3393"/>
    <w:rsid w:val="00BC3548"/>
    <w:rsid w:val="00BC3B60"/>
    <w:rsid w:val="00BC435D"/>
    <w:rsid w:val="00BC52F3"/>
    <w:rsid w:val="00BC64EA"/>
    <w:rsid w:val="00BC6B21"/>
    <w:rsid w:val="00BC747C"/>
    <w:rsid w:val="00BD08AC"/>
    <w:rsid w:val="00BD1519"/>
    <w:rsid w:val="00BD1822"/>
    <w:rsid w:val="00BD280C"/>
    <w:rsid w:val="00BD38B3"/>
    <w:rsid w:val="00BD4FBF"/>
    <w:rsid w:val="00BD51CC"/>
    <w:rsid w:val="00BD6279"/>
    <w:rsid w:val="00BD6A9B"/>
    <w:rsid w:val="00BE07E2"/>
    <w:rsid w:val="00BE0A62"/>
    <w:rsid w:val="00BE0D21"/>
    <w:rsid w:val="00BE14C0"/>
    <w:rsid w:val="00BE2210"/>
    <w:rsid w:val="00BE25C3"/>
    <w:rsid w:val="00BE3D47"/>
    <w:rsid w:val="00BE42B3"/>
    <w:rsid w:val="00BE4391"/>
    <w:rsid w:val="00BE5424"/>
    <w:rsid w:val="00BE6376"/>
    <w:rsid w:val="00BE662E"/>
    <w:rsid w:val="00BE6DFE"/>
    <w:rsid w:val="00BE6F1F"/>
    <w:rsid w:val="00BE7DB6"/>
    <w:rsid w:val="00BE7FE2"/>
    <w:rsid w:val="00BF0635"/>
    <w:rsid w:val="00BF0973"/>
    <w:rsid w:val="00BF0FE1"/>
    <w:rsid w:val="00BF1D37"/>
    <w:rsid w:val="00BF1F4D"/>
    <w:rsid w:val="00BF210C"/>
    <w:rsid w:val="00BF3687"/>
    <w:rsid w:val="00BF3BDC"/>
    <w:rsid w:val="00C00231"/>
    <w:rsid w:val="00C00479"/>
    <w:rsid w:val="00C00BFB"/>
    <w:rsid w:val="00C00FFA"/>
    <w:rsid w:val="00C015B6"/>
    <w:rsid w:val="00C01D4F"/>
    <w:rsid w:val="00C026F0"/>
    <w:rsid w:val="00C029F4"/>
    <w:rsid w:val="00C034C4"/>
    <w:rsid w:val="00C03985"/>
    <w:rsid w:val="00C054A1"/>
    <w:rsid w:val="00C05598"/>
    <w:rsid w:val="00C05761"/>
    <w:rsid w:val="00C0620B"/>
    <w:rsid w:val="00C07228"/>
    <w:rsid w:val="00C07F23"/>
    <w:rsid w:val="00C10017"/>
    <w:rsid w:val="00C10EDD"/>
    <w:rsid w:val="00C118D0"/>
    <w:rsid w:val="00C1250D"/>
    <w:rsid w:val="00C12F66"/>
    <w:rsid w:val="00C13BEA"/>
    <w:rsid w:val="00C151E7"/>
    <w:rsid w:val="00C152E7"/>
    <w:rsid w:val="00C15C57"/>
    <w:rsid w:val="00C16088"/>
    <w:rsid w:val="00C16E2C"/>
    <w:rsid w:val="00C172C1"/>
    <w:rsid w:val="00C17340"/>
    <w:rsid w:val="00C175FE"/>
    <w:rsid w:val="00C21E49"/>
    <w:rsid w:val="00C22564"/>
    <w:rsid w:val="00C229BB"/>
    <w:rsid w:val="00C230F0"/>
    <w:rsid w:val="00C23750"/>
    <w:rsid w:val="00C24948"/>
    <w:rsid w:val="00C24C3D"/>
    <w:rsid w:val="00C25EEE"/>
    <w:rsid w:val="00C26370"/>
    <w:rsid w:val="00C26E86"/>
    <w:rsid w:val="00C2730D"/>
    <w:rsid w:val="00C27A9D"/>
    <w:rsid w:val="00C32D24"/>
    <w:rsid w:val="00C35044"/>
    <w:rsid w:val="00C35354"/>
    <w:rsid w:val="00C36EB0"/>
    <w:rsid w:val="00C37565"/>
    <w:rsid w:val="00C416AE"/>
    <w:rsid w:val="00C41994"/>
    <w:rsid w:val="00C42A3C"/>
    <w:rsid w:val="00C4509B"/>
    <w:rsid w:val="00C4552D"/>
    <w:rsid w:val="00C469E9"/>
    <w:rsid w:val="00C47480"/>
    <w:rsid w:val="00C5105A"/>
    <w:rsid w:val="00C5110C"/>
    <w:rsid w:val="00C511ED"/>
    <w:rsid w:val="00C51A4A"/>
    <w:rsid w:val="00C51D82"/>
    <w:rsid w:val="00C531C7"/>
    <w:rsid w:val="00C5595F"/>
    <w:rsid w:val="00C55B10"/>
    <w:rsid w:val="00C5736E"/>
    <w:rsid w:val="00C6022A"/>
    <w:rsid w:val="00C60476"/>
    <w:rsid w:val="00C607EF"/>
    <w:rsid w:val="00C61182"/>
    <w:rsid w:val="00C61293"/>
    <w:rsid w:val="00C61782"/>
    <w:rsid w:val="00C65E57"/>
    <w:rsid w:val="00C6604F"/>
    <w:rsid w:val="00C667F1"/>
    <w:rsid w:val="00C67D85"/>
    <w:rsid w:val="00C70729"/>
    <w:rsid w:val="00C727F5"/>
    <w:rsid w:val="00C728E6"/>
    <w:rsid w:val="00C74C7A"/>
    <w:rsid w:val="00C76682"/>
    <w:rsid w:val="00C770AC"/>
    <w:rsid w:val="00C77107"/>
    <w:rsid w:val="00C8060C"/>
    <w:rsid w:val="00C81156"/>
    <w:rsid w:val="00C81385"/>
    <w:rsid w:val="00C81855"/>
    <w:rsid w:val="00C827E0"/>
    <w:rsid w:val="00C82B42"/>
    <w:rsid w:val="00C83E63"/>
    <w:rsid w:val="00C847CF"/>
    <w:rsid w:val="00C850C3"/>
    <w:rsid w:val="00C865DB"/>
    <w:rsid w:val="00C86F37"/>
    <w:rsid w:val="00C86F41"/>
    <w:rsid w:val="00C870D7"/>
    <w:rsid w:val="00C872DA"/>
    <w:rsid w:val="00C879A2"/>
    <w:rsid w:val="00C908E6"/>
    <w:rsid w:val="00C90CF3"/>
    <w:rsid w:val="00C914AB"/>
    <w:rsid w:val="00C9356A"/>
    <w:rsid w:val="00C93B2B"/>
    <w:rsid w:val="00C941EA"/>
    <w:rsid w:val="00C947EE"/>
    <w:rsid w:val="00C94B51"/>
    <w:rsid w:val="00C953AC"/>
    <w:rsid w:val="00C96C68"/>
    <w:rsid w:val="00C971B0"/>
    <w:rsid w:val="00CA01C4"/>
    <w:rsid w:val="00CA0BC3"/>
    <w:rsid w:val="00CA1351"/>
    <w:rsid w:val="00CA31BD"/>
    <w:rsid w:val="00CA369D"/>
    <w:rsid w:val="00CA3B0D"/>
    <w:rsid w:val="00CA412E"/>
    <w:rsid w:val="00CA5072"/>
    <w:rsid w:val="00CA5C31"/>
    <w:rsid w:val="00CA5CE3"/>
    <w:rsid w:val="00CA6DFB"/>
    <w:rsid w:val="00CA6E65"/>
    <w:rsid w:val="00CA7675"/>
    <w:rsid w:val="00CB0B9F"/>
    <w:rsid w:val="00CB10DE"/>
    <w:rsid w:val="00CB15F3"/>
    <w:rsid w:val="00CB29EE"/>
    <w:rsid w:val="00CB4235"/>
    <w:rsid w:val="00CB6D61"/>
    <w:rsid w:val="00CB6EE0"/>
    <w:rsid w:val="00CB703E"/>
    <w:rsid w:val="00CB7185"/>
    <w:rsid w:val="00CB744F"/>
    <w:rsid w:val="00CB76B7"/>
    <w:rsid w:val="00CC0B07"/>
    <w:rsid w:val="00CC1D54"/>
    <w:rsid w:val="00CC1E05"/>
    <w:rsid w:val="00CC2417"/>
    <w:rsid w:val="00CC342C"/>
    <w:rsid w:val="00CC38C6"/>
    <w:rsid w:val="00CC3A8C"/>
    <w:rsid w:val="00CC3DEC"/>
    <w:rsid w:val="00CC4CA8"/>
    <w:rsid w:val="00CC5038"/>
    <w:rsid w:val="00CC5BF0"/>
    <w:rsid w:val="00CC6956"/>
    <w:rsid w:val="00CC6987"/>
    <w:rsid w:val="00CC6EBC"/>
    <w:rsid w:val="00CD0FC1"/>
    <w:rsid w:val="00CD2F03"/>
    <w:rsid w:val="00CD34AE"/>
    <w:rsid w:val="00CD38DF"/>
    <w:rsid w:val="00CD4427"/>
    <w:rsid w:val="00CD4926"/>
    <w:rsid w:val="00CD5EBD"/>
    <w:rsid w:val="00CD6358"/>
    <w:rsid w:val="00CD65D0"/>
    <w:rsid w:val="00CD674C"/>
    <w:rsid w:val="00CD6A63"/>
    <w:rsid w:val="00CD7968"/>
    <w:rsid w:val="00CD7FDD"/>
    <w:rsid w:val="00CE06D0"/>
    <w:rsid w:val="00CE1878"/>
    <w:rsid w:val="00CE1CAE"/>
    <w:rsid w:val="00CE261F"/>
    <w:rsid w:val="00CE3D97"/>
    <w:rsid w:val="00CE41FA"/>
    <w:rsid w:val="00CE5F23"/>
    <w:rsid w:val="00CE665A"/>
    <w:rsid w:val="00CE7198"/>
    <w:rsid w:val="00CE7450"/>
    <w:rsid w:val="00CE7EA5"/>
    <w:rsid w:val="00CF1512"/>
    <w:rsid w:val="00CF1EA4"/>
    <w:rsid w:val="00CF2305"/>
    <w:rsid w:val="00CF24D1"/>
    <w:rsid w:val="00CF24F1"/>
    <w:rsid w:val="00CF2A01"/>
    <w:rsid w:val="00CF2E3B"/>
    <w:rsid w:val="00CF2F04"/>
    <w:rsid w:val="00CF3F1D"/>
    <w:rsid w:val="00CF508F"/>
    <w:rsid w:val="00CF6453"/>
    <w:rsid w:val="00D003A4"/>
    <w:rsid w:val="00D007BE"/>
    <w:rsid w:val="00D010E4"/>
    <w:rsid w:val="00D01683"/>
    <w:rsid w:val="00D02DA1"/>
    <w:rsid w:val="00D04E93"/>
    <w:rsid w:val="00D053BE"/>
    <w:rsid w:val="00D062AE"/>
    <w:rsid w:val="00D0656B"/>
    <w:rsid w:val="00D07356"/>
    <w:rsid w:val="00D077C2"/>
    <w:rsid w:val="00D108C7"/>
    <w:rsid w:val="00D10FB4"/>
    <w:rsid w:val="00D1151B"/>
    <w:rsid w:val="00D118E9"/>
    <w:rsid w:val="00D12B44"/>
    <w:rsid w:val="00D1562D"/>
    <w:rsid w:val="00D17333"/>
    <w:rsid w:val="00D202D2"/>
    <w:rsid w:val="00D20541"/>
    <w:rsid w:val="00D2056C"/>
    <w:rsid w:val="00D21515"/>
    <w:rsid w:val="00D21523"/>
    <w:rsid w:val="00D21B9F"/>
    <w:rsid w:val="00D22DB2"/>
    <w:rsid w:val="00D230FD"/>
    <w:rsid w:val="00D233F2"/>
    <w:rsid w:val="00D236DA"/>
    <w:rsid w:val="00D247CB"/>
    <w:rsid w:val="00D249DB"/>
    <w:rsid w:val="00D24CBE"/>
    <w:rsid w:val="00D266BE"/>
    <w:rsid w:val="00D27252"/>
    <w:rsid w:val="00D277C6"/>
    <w:rsid w:val="00D30CEA"/>
    <w:rsid w:val="00D3180F"/>
    <w:rsid w:val="00D32F5C"/>
    <w:rsid w:val="00D345FF"/>
    <w:rsid w:val="00D3495F"/>
    <w:rsid w:val="00D34D83"/>
    <w:rsid w:val="00D35205"/>
    <w:rsid w:val="00D35412"/>
    <w:rsid w:val="00D35572"/>
    <w:rsid w:val="00D35E94"/>
    <w:rsid w:val="00D360D7"/>
    <w:rsid w:val="00D37B8F"/>
    <w:rsid w:val="00D40235"/>
    <w:rsid w:val="00D403DD"/>
    <w:rsid w:val="00D41A07"/>
    <w:rsid w:val="00D41CB9"/>
    <w:rsid w:val="00D42279"/>
    <w:rsid w:val="00D428F4"/>
    <w:rsid w:val="00D43841"/>
    <w:rsid w:val="00D44DF7"/>
    <w:rsid w:val="00D4512A"/>
    <w:rsid w:val="00D4537D"/>
    <w:rsid w:val="00D45994"/>
    <w:rsid w:val="00D46861"/>
    <w:rsid w:val="00D47335"/>
    <w:rsid w:val="00D4794A"/>
    <w:rsid w:val="00D4799F"/>
    <w:rsid w:val="00D50114"/>
    <w:rsid w:val="00D51997"/>
    <w:rsid w:val="00D51AEF"/>
    <w:rsid w:val="00D5279B"/>
    <w:rsid w:val="00D52B2E"/>
    <w:rsid w:val="00D532C3"/>
    <w:rsid w:val="00D53E25"/>
    <w:rsid w:val="00D55FFB"/>
    <w:rsid w:val="00D566F8"/>
    <w:rsid w:val="00D60798"/>
    <w:rsid w:val="00D60D1F"/>
    <w:rsid w:val="00D61437"/>
    <w:rsid w:val="00D62317"/>
    <w:rsid w:val="00D63096"/>
    <w:rsid w:val="00D64062"/>
    <w:rsid w:val="00D6588F"/>
    <w:rsid w:val="00D65F3D"/>
    <w:rsid w:val="00D67364"/>
    <w:rsid w:val="00D70AC0"/>
    <w:rsid w:val="00D71EAF"/>
    <w:rsid w:val="00D720A9"/>
    <w:rsid w:val="00D72ABF"/>
    <w:rsid w:val="00D72D77"/>
    <w:rsid w:val="00D72F3C"/>
    <w:rsid w:val="00D73412"/>
    <w:rsid w:val="00D74831"/>
    <w:rsid w:val="00D74F85"/>
    <w:rsid w:val="00D764E9"/>
    <w:rsid w:val="00D80B0F"/>
    <w:rsid w:val="00D81124"/>
    <w:rsid w:val="00D81873"/>
    <w:rsid w:val="00D81DF0"/>
    <w:rsid w:val="00D82956"/>
    <w:rsid w:val="00D8297B"/>
    <w:rsid w:val="00D82C5D"/>
    <w:rsid w:val="00D83843"/>
    <w:rsid w:val="00D842E6"/>
    <w:rsid w:val="00D84626"/>
    <w:rsid w:val="00D84E00"/>
    <w:rsid w:val="00D856BE"/>
    <w:rsid w:val="00D86127"/>
    <w:rsid w:val="00D8680B"/>
    <w:rsid w:val="00D868F0"/>
    <w:rsid w:val="00D90A5E"/>
    <w:rsid w:val="00D90CF4"/>
    <w:rsid w:val="00D910BD"/>
    <w:rsid w:val="00D9277F"/>
    <w:rsid w:val="00D93156"/>
    <w:rsid w:val="00D93C21"/>
    <w:rsid w:val="00D93F96"/>
    <w:rsid w:val="00D94786"/>
    <w:rsid w:val="00D94BD1"/>
    <w:rsid w:val="00D94DB7"/>
    <w:rsid w:val="00D96622"/>
    <w:rsid w:val="00D97AB7"/>
    <w:rsid w:val="00D97ADF"/>
    <w:rsid w:val="00D97D52"/>
    <w:rsid w:val="00D97FCB"/>
    <w:rsid w:val="00D97FDF"/>
    <w:rsid w:val="00DA2A64"/>
    <w:rsid w:val="00DA37F6"/>
    <w:rsid w:val="00DA4C7D"/>
    <w:rsid w:val="00DA5125"/>
    <w:rsid w:val="00DA5135"/>
    <w:rsid w:val="00DA5B99"/>
    <w:rsid w:val="00DA657F"/>
    <w:rsid w:val="00DA683D"/>
    <w:rsid w:val="00DA7406"/>
    <w:rsid w:val="00DB04C8"/>
    <w:rsid w:val="00DB0CA6"/>
    <w:rsid w:val="00DB10E6"/>
    <w:rsid w:val="00DB1334"/>
    <w:rsid w:val="00DB174F"/>
    <w:rsid w:val="00DB1A49"/>
    <w:rsid w:val="00DB1D07"/>
    <w:rsid w:val="00DB240A"/>
    <w:rsid w:val="00DB3822"/>
    <w:rsid w:val="00DB5A5D"/>
    <w:rsid w:val="00DB5AC8"/>
    <w:rsid w:val="00DB5CF8"/>
    <w:rsid w:val="00DB6345"/>
    <w:rsid w:val="00DC0B7D"/>
    <w:rsid w:val="00DC1131"/>
    <w:rsid w:val="00DC148A"/>
    <w:rsid w:val="00DC3206"/>
    <w:rsid w:val="00DC48A3"/>
    <w:rsid w:val="00DC566C"/>
    <w:rsid w:val="00DC6341"/>
    <w:rsid w:val="00DC686F"/>
    <w:rsid w:val="00DC7D4D"/>
    <w:rsid w:val="00DD072B"/>
    <w:rsid w:val="00DD0AE2"/>
    <w:rsid w:val="00DD104C"/>
    <w:rsid w:val="00DD26EC"/>
    <w:rsid w:val="00DD3D34"/>
    <w:rsid w:val="00DD5039"/>
    <w:rsid w:val="00DD61E3"/>
    <w:rsid w:val="00DD6942"/>
    <w:rsid w:val="00DD6998"/>
    <w:rsid w:val="00DD7024"/>
    <w:rsid w:val="00DE01E8"/>
    <w:rsid w:val="00DE04C3"/>
    <w:rsid w:val="00DE35B4"/>
    <w:rsid w:val="00DE3C51"/>
    <w:rsid w:val="00DE4297"/>
    <w:rsid w:val="00DE69C3"/>
    <w:rsid w:val="00DF1041"/>
    <w:rsid w:val="00DF1148"/>
    <w:rsid w:val="00DF130C"/>
    <w:rsid w:val="00DF1F46"/>
    <w:rsid w:val="00DF26C0"/>
    <w:rsid w:val="00DF2E20"/>
    <w:rsid w:val="00DF3157"/>
    <w:rsid w:val="00DF3D58"/>
    <w:rsid w:val="00DF4A30"/>
    <w:rsid w:val="00DF5458"/>
    <w:rsid w:val="00DF70A7"/>
    <w:rsid w:val="00DF71F9"/>
    <w:rsid w:val="00E008D9"/>
    <w:rsid w:val="00E01609"/>
    <w:rsid w:val="00E019C9"/>
    <w:rsid w:val="00E01E15"/>
    <w:rsid w:val="00E02E5E"/>
    <w:rsid w:val="00E02EBD"/>
    <w:rsid w:val="00E04ABA"/>
    <w:rsid w:val="00E06829"/>
    <w:rsid w:val="00E07CAA"/>
    <w:rsid w:val="00E10BD5"/>
    <w:rsid w:val="00E111D5"/>
    <w:rsid w:val="00E115AF"/>
    <w:rsid w:val="00E121E3"/>
    <w:rsid w:val="00E133A6"/>
    <w:rsid w:val="00E145D0"/>
    <w:rsid w:val="00E146B6"/>
    <w:rsid w:val="00E14A8B"/>
    <w:rsid w:val="00E14E7B"/>
    <w:rsid w:val="00E1557E"/>
    <w:rsid w:val="00E15988"/>
    <w:rsid w:val="00E1777C"/>
    <w:rsid w:val="00E20223"/>
    <w:rsid w:val="00E203A0"/>
    <w:rsid w:val="00E205E1"/>
    <w:rsid w:val="00E209E3"/>
    <w:rsid w:val="00E21BA7"/>
    <w:rsid w:val="00E21F1B"/>
    <w:rsid w:val="00E23D17"/>
    <w:rsid w:val="00E25261"/>
    <w:rsid w:val="00E26E65"/>
    <w:rsid w:val="00E27F3E"/>
    <w:rsid w:val="00E30123"/>
    <w:rsid w:val="00E30CDE"/>
    <w:rsid w:val="00E30DD7"/>
    <w:rsid w:val="00E311D4"/>
    <w:rsid w:val="00E31FA1"/>
    <w:rsid w:val="00E3260B"/>
    <w:rsid w:val="00E32675"/>
    <w:rsid w:val="00E32759"/>
    <w:rsid w:val="00E3382F"/>
    <w:rsid w:val="00E33BA4"/>
    <w:rsid w:val="00E34920"/>
    <w:rsid w:val="00E359AE"/>
    <w:rsid w:val="00E35EF6"/>
    <w:rsid w:val="00E35F51"/>
    <w:rsid w:val="00E36241"/>
    <w:rsid w:val="00E3631F"/>
    <w:rsid w:val="00E3733B"/>
    <w:rsid w:val="00E3766E"/>
    <w:rsid w:val="00E377BD"/>
    <w:rsid w:val="00E37B38"/>
    <w:rsid w:val="00E37F94"/>
    <w:rsid w:val="00E41EAF"/>
    <w:rsid w:val="00E41EBB"/>
    <w:rsid w:val="00E41EE8"/>
    <w:rsid w:val="00E42272"/>
    <w:rsid w:val="00E430F7"/>
    <w:rsid w:val="00E44CCE"/>
    <w:rsid w:val="00E44E71"/>
    <w:rsid w:val="00E4579C"/>
    <w:rsid w:val="00E45B70"/>
    <w:rsid w:val="00E46411"/>
    <w:rsid w:val="00E46B25"/>
    <w:rsid w:val="00E472E6"/>
    <w:rsid w:val="00E47439"/>
    <w:rsid w:val="00E50971"/>
    <w:rsid w:val="00E51FFD"/>
    <w:rsid w:val="00E52282"/>
    <w:rsid w:val="00E53071"/>
    <w:rsid w:val="00E53716"/>
    <w:rsid w:val="00E538D1"/>
    <w:rsid w:val="00E54BC9"/>
    <w:rsid w:val="00E54C78"/>
    <w:rsid w:val="00E550E7"/>
    <w:rsid w:val="00E55579"/>
    <w:rsid w:val="00E55A6B"/>
    <w:rsid w:val="00E55B3D"/>
    <w:rsid w:val="00E56120"/>
    <w:rsid w:val="00E56DD5"/>
    <w:rsid w:val="00E618CD"/>
    <w:rsid w:val="00E619CF"/>
    <w:rsid w:val="00E6285A"/>
    <w:rsid w:val="00E653BF"/>
    <w:rsid w:val="00E65894"/>
    <w:rsid w:val="00E65F59"/>
    <w:rsid w:val="00E6666F"/>
    <w:rsid w:val="00E6780E"/>
    <w:rsid w:val="00E67A17"/>
    <w:rsid w:val="00E67B37"/>
    <w:rsid w:val="00E70044"/>
    <w:rsid w:val="00E7007B"/>
    <w:rsid w:val="00E704BF"/>
    <w:rsid w:val="00E70D40"/>
    <w:rsid w:val="00E719A6"/>
    <w:rsid w:val="00E7286F"/>
    <w:rsid w:val="00E72872"/>
    <w:rsid w:val="00E72A14"/>
    <w:rsid w:val="00E74F93"/>
    <w:rsid w:val="00E7594A"/>
    <w:rsid w:val="00E763AE"/>
    <w:rsid w:val="00E76599"/>
    <w:rsid w:val="00E77858"/>
    <w:rsid w:val="00E77B02"/>
    <w:rsid w:val="00E80A37"/>
    <w:rsid w:val="00E80CF5"/>
    <w:rsid w:val="00E832D2"/>
    <w:rsid w:val="00E84249"/>
    <w:rsid w:val="00E84C8F"/>
    <w:rsid w:val="00E84F92"/>
    <w:rsid w:val="00E852A7"/>
    <w:rsid w:val="00E856BC"/>
    <w:rsid w:val="00E86257"/>
    <w:rsid w:val="00E87C53"/>
    <w:rsid w:val="00E90282"/>
    <w:rsid w:val="00E906DE"/>
    <w:rsid w:val="00E91693"/>
    <w:rsid w:val="00E91A89"/>
    <w:rsid w:val="00E92582"/>
    <w:rsid w:val="00E92783"/>
    <w:rsid w:val="00E93C5D"/>
    <w:rsid w:val="00E93C6A"/>
    <w:rsid w:val="00E9446C"/>
    <w:rsid w:val="00E947F9"/>
    <w:rsid w:val="00E952DE"/>
    <w:rsid w:val="00E95567"/>
    <w:rsid w:val="00E97261"/>
    <w:rsid w:val="00EA0EC5"/>
    <w:rsid w:val="00EA2049"/>
    <w:rsid w:val="00EA36FB"/>
    <w:rsid w:val="00EA3CD6"/>
    <w:rsid w:val="00EA4753"/>
    <w:rsid w:val="00EA491B"/>
    <w:rsid w:val="00EA4E77"/>
    <w:rsid w:val="00EA5028"/>
    <w:rsid w:val="00EA5566"/>
    <w:rsid w:val="00EA64D5"/>
    <w:rsid w:val="00EA6828"/>
    <w:rsid w:val="00EA77B2"/>
    <w:rsid w:val="00EA77FE"/>
    <w:rsid w:val="00EA7A73"/>
    <w:rsid w:val="00EA7A8D"/>
    <w:rsid w:val="00EA7E05"/>
    <w:rsid w:val="00EB1263"/>
    <w:rsid w:val="00EB168C"/>
    <w:rsid w:val="00EB22C6"/>
    <w:rsid w:val="00EB2E89"/>
    <w:rsid w:val="00EB379D"/>
    <w:rsid w:val="00EB4F26"/>
    <w:rsid w:val="00EB6703"/>
    <w:rsid w:val="00EC0378"/>
    <w:rsid w:val="00EC058E"/>
    <w:rsid w:val="00EC07E4"/>
    <w:rsid w:val="00EC0B9F"/>
    <w:rsid w:val="00EC1588"/>
    <w:rsid w:val="00EC2CA7"/>
    <w:rsid w:val="00EC3C93"/>
    <w:rsid w:val="00EC6882"/>
    <w:rsid w:val="00ED15B1"/>
    <w:rsid w:val="00ED1DC3"/>
    <w:rsid w:val="00ED36E1"/>
    <w:rsid w:val="00ED39AE"/>
    <w:rsid w:val="00ED3E4D"/>
    <w:rsid w:val="00ED3E5B"/>
    <w:rsid w:val="00ED3EE4"/>
    <w:rsid w:val="00ED3FFC"/>
    <w:rsid w:val="00ED4360"/>
    <w:rsid w:val="00ED7BC8"/>
    <w:rsid w:val="00ED7D39"/>
    <w:rsid w:val="00EE06EA"/>
    <w:rsid w:val="00EE0712"/>
    <w:rsid w:val="00EE0A29"/>
    <w:rsid w:val="00EE18D9"/>
    <w:rsid w:val="00EE1919"/>
    <w:rsid w:val="00EE1D5E"/>
    <w:rsid w:val="00EE200F"/>
    <w:rsid w:val="00EE2333"/>
    <w:rsid w:val="00EE308C"/>
    <w:rsid w:val="00EE309C"/>
    <w:rsid w:val="00EE4669"/>
    <w:rsid w:val="00EE532E"/>
    <w:rsid w:val="00EE58AB"/>
    <w:rsid w:val="00EE689D"/>
    <w:rsid w:val="00EE7591"/>
    <w:rsid w:val="00EE7CBC"/>
    <w:rsid w:val="00EF0965"/>
    <w:rsid w:val="00EF0C06"/>
    <w:rsid w:val="00EF1123"/>
    <w:rsid w:val="00EF1C38"/>
    <w:rsid w:val="00EF20DF"/>
    <w:rsid w:val="00EF291E"/>
    <w:rsid w:val="00EF2C15"/>
    <w:rsid w:val="00EF41BB"/>
    <w:rsid w:val="00EF47E5"/>
    <w:rsid w:val="00EF4864"/>
    <w:rsid w:val="00EF58F3"/>
    <w:rsid w:val="00F009CB"/>
    <w:rsid w:val="00F018A6"/>
    <w:rsid w:val="00F01D4B"/>
    <w:rsid w:val="00F02B5B"/>
    <w:rsid w:val="00F034D5"/>
    <w:rsid w:val="00F03794"/>
    <w:rsid w:val="00F03819"/>
    <w:rsid w:val="00F03D23"/>
    <w:rsid w:val="00F045D4"/>
    <w:rsid w:val="00F04FA8"/>
    <w:rsid w:val="00F05467"/>
    <w:rsid w:val="00F0549F"/>
    <w:rsid w:val="00F05FE2"/>
    <w:rsid w:val="00F06917"/>
    <w:rsid w:val="00F06E0D"/>
    <w:rsid w:val="00F0708F"/>
    <w:rsid w:val="00F07B7F"/>
    <w:rsid w:val="00F107EC"/>
    <w:rsid w:val="00F118CE"/>
    <w:rsid w:val="00F11D5E"/>
    <w:rsid w:val="00F11D8A"/>
    <w:rsid w:val="00F1242F"/>
    <w:rsid w:val="00F1267F"/>
    <w:rsid w:val="00F132AE"/>
    <w:rsid w:val="00F13B53"/>
    <w:rsid w:val="00F159E1"/>
    <w:rsid w:val="00F163DB"/>
    <w:rsid w:val="00F16AE2"/>
    <w:rsid w:val="00F170E2"/>
    <w:rsid w:val="00F1730E"/>
    <w:rsid w:val="00F1742C"/>
    <w:rsid w:val="00F17EF2"/>
    <w:rsid w:val="00F20DB0"/>
    <w:rsid w:val="00F21030"/>
    <w:rsid w:val="00F22207"/>
    <w:rsid w:val="00F22CFF"/>
    <w:rsid w:val="00F23CD5"/>
    <w:rsid w:val="00F23D48"/>
    <w:rsid w:val="00F240CE"/>
    <w:rsid w:val="00F24384"/>
    <w:rsid w:val="00F24CFF"/>
    <w:rsid w:val="00F25904"/>
    <w:rsid w:val="00F26739"/>
    <w:rsid w:val="00F2784B"/>
    <w:rsid w:val="00F307E9"/>
    <w:rsid w:val="00F31212"/>
    <w:rsid w:val="00F31A17"/>
    <w:rsid w:val="00F31CA9"/>
    <w:rsid w:val="00F322AE"/>
    <w:rsid w:val="00F341E9"/>
    <w:rsid w:val="00F346CE"/>
    <w:rsid w:val="00F3494E"/>
    <w:rsid w:val="00F34E88"/>
    <w:rsid w:val="00F35C88"/>
    <w:rsid w:val="00F36234"/>
    <w:rsid w:val="00F36A4A"/>
    <w:rsid w:val="00F36CC2"/>
    <w:rsid w:val="00F37861"/>
    <w:rsid w:val="00F41B89"/>
    <w:rsid w:val="00F433F6"/>
    <w:rsid w:val="00F435EE"/>
    <w:rsid w:val="00F43951"/>
    <w:rsid w:val="00F43EC2"/>
    <w:rsid w:val="00F44245"/>
    <w:rsid w:val="00F44818"/>
    <w:rsid w:val="00F514B7"/>
    <w:rsid w:val="00F5362E"/>
    <w:rsid w:val="00F53A91"/>
    <w:rsid w:val="00F54691"/>
    <w:rsid w:val="00F54817"/>
    <w:rsid w:val="00F548C9"/>
    <w:rsid w:val="00F54DE5"/>
    <w:rsid w:val="00F564E4"/>
    <w:rsid w:val="00F56615"/>
    <w:rsid w:val="00F56919"/>
    <w:rsid w:val="00F56E4D"/>
    <w:rsid w:val="00F57406"/>
    <w:rsid w:val="00F574FA"/>
    <w:rsid w:val="00F608A0"/>
    <w:rsid w:val="00F61E7E"/>
    <w:rsid w:val="00F632F3"/>
    <w:rsid w:val="00F64050"/>
    <w:rsid w:val="00F646C7"/>
    <w:rsid w:val="00F64A02"/>
    <w:rsid w:val="00F65DFD"/>
    <w:rsid w:val="00F65E75"/>
    <w:rsid w:val="00F665C9"/>
    <w:rsid w:val="00F66A71"/>
    <w:rsid w:val="00F66ACD"/>
    <w:rsid w:val="00F6713C"/>
    <w:rsid w:val="00F70419"/>
    <w:rsid w:val="00F72096"/>
    <w:rsid w:val="00F7236B"/>
    <w:rsid w:val="00F72400"/>
    <w:rsid w:val="00F728A6"/>
    <w:rsid w:val="00F7339F"/>
    <w:rsid w:val="00F736A8"/>
    <w:rsid w:val="00F73869"/>
    <w:rsid w:val="00F7400F"/>
    <w:rsid w:val="00F74B3F"/>
    <w:rsid w:val="00F7649A"/>
    <w:rsid w:val="00F76833"/>
    <w:rsid w:val="00F768B2"/>
    <w:rsid w:val="00F81D6C"/>
    <w:rsid w:val="00F825D6"/>
    <w:rsid w:val="00F82FA2"/>
    <w:rsid w:val="00F84AE8"/>
    <w:rsid w:val="00F84BE0"/>
    <w:rsid w:val="00F8698C"/>
    <w:rsid w:val="00F86D8B"/>
    <w:rsid w:val="00F86E86"/>
    <w:rsid w:val="00F90EFF"/>
    <w:rsid w:val="00F93086"/>
    <w:rsid w:val="00F9362D"/>
    <w:rsid w:val="00F93784"/>
    <w:rsid w:val="00F93841"/>
    <w:rsid w:val="00F93C7B"/>
    <w:rsid w:val="00F945E1"/>
    <w:rsid w:val="00F94F46"/>
    <w:rsid w:val="00F96B07"/>
    <w:rsid w:val="00F9757E"/>
    <w:rsid w:val="00F978CD"/>
    <w:rsid w:val="00FA01C9"/>
    <w:rsid w:val="00FA11DA"/>
    <w:rsid w:val="00FA1991"/>
    <w:rsid w:val="00FA3F83"/>
    <w:rsid w:val="00FA3FFE"/>
    <w:rsid w:val="00FA457B"/>
    <w:rsid w:val="00FA544A"/>
    <w:rsid w:val="00FA6578"/>
    <w:rsid w:val="00FA6767"/>
    <w:rsid w:val="00FA79E2"/>
    <w:rsid w:val="00FB0DAC"/>
    <w:rsid w:val="00FB1C44"/>
    <w:rsid w:val="00FB3B6D"/>
    <w:rsid w:val="00FB6907"/>
    <w:rsid w:val="00FB7DBB"/>
    <w:rsid w:val="00FB7EBD"/>
    <w:rsid w:val="00FC034E"/>
    <w:rsid w:val="00FC08F9"/>
    <w:rsid w:val="00FC1C36"/>
    <w:rsid w:val="00FC2FEB"/>
    <w:rsid w:val="00FC4EE0"/>
    <w:rsid w:val="00FC548B"/>
    <w:rsid w:val="00FC606E"/>
    <w:rsid w:val="00FC66D5"/>
    <w:rsid w:val="00FC7066"/>
    <w:rsid w:val="00FC73B5"/>
    <w:rsid w:val="00FC75FE"/>
    <w:rsid w:val="00FD0412"/>
    <w:rsid w:val="00FD0C0E"/>
    <w:rsid w:val="00FD1FDD"/>
    <w:rsid w:val="00FD3417"/>
    <w:rsid w:val="00FD3BEF"/>
    <w:rsid w:val="00FD3D59"/>
    <w:rsid w:val="00FD6300"/>
    <w:rsid w:val="00FD6F82"/>
    <w:rsid w:val="00FD7C0F"/>
    <w:rsid w:val="00FD7C64"/>
    <w:rsid w:val="00FE0441"/>
    <w:rsid w:val="00FE2AAD"/>
    <w:rsid w:val="00FE2D80"/>
    <w:rsid w:val="00FE6774"/>
    <w:rsid w:val="00FE6DED"/>
    <w:rsid w:val="00FE7A05"/>
    <w:rsid w:val="00FF0500"/>
    <w:rsid w:val="00FF1251"/>
    <w:rsid w:val="00FF157B"/>
    <w:rsid w:val="00FF1E06"/>
    <w:rsid w:val="00FF2B3A"/>
    <w:rsid w:val="00FF3234"/>
    <w:rsid w:val="00FF3472"/>
    <w:rsid w:val="00FF3ACA"/>
    <w:rsid w:val="00FF5708"/>
    <w:rsid w:val="00FF6342"/>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
    <o:shapelayout v:ext="edit">
      <o:idmap v:ext="edit" data="1"/>
      <o:rules v:ext="edit">
        <o:r id="V:Rule1" type="connector" idref="#_x0000_s1162"/>
        <o:r id="V:Rule2" type="connector" idref="#_x0000_s1163"/>
        <o:r id="V:Rule3" type="connector" idref="#_x0000_s1164"/>
        <o:r id="V:Rule4" type="connector" idref="#_x0000_s1165"/>
        <o:r id="V:Rule5" type="connector" idref="#_x0000_s1166"/>
        <o:r id="V:Rule6" type="connector" idref="#_x0000_s1167"/>
        <o:r id="V:Rule7" type="connector" idref="#_x0000_s1169"/>
        <o:r id="V:Rule8" type="connector" idref="#_x0000_s1171"/>
        <o:r id="V:Rule9" type="connector" idref="#_x0000_s1173"/>
        <o:r id="V:Rule10" type="connector" idref="#_x0000_s1174"/>
        <o:r id="V:Rule11" type="connector" idref="#_x0000_s1175"/>
        <o:r id="V:Rule12" type="connector" idref="#_x0000_s11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77A6"/>
    <w:rPr>
      <w:sz w:val="24"/>
      <w:szCs w:val="24"/>
    </w:rPr>
  </w:style>
  <w:style w:type="paragraph" w:styleId="1">
    <w:name w:val="heading 1"/>
    <w:basedOn w:val="a0"/>
    <w:next w:val="a0"/>
    <w:link w:val="10"/>
    <w:qFormat/>
    <w:rsid w:val="00EA7E05"/>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EA7E05"/>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EA7E05"/>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EA7E05"/>
    <w:pPr>
      <w:keepNext/>
      <w:outlineLvl w:val="3"/>
    </w:pPr>
    <w:rPr>
      <w:b/>
      <w:sz w:val="28"/>
      <w:szCs w:val="20"/>
      <w:lang w:val="x-none" w:eastAsia="x-none"/>
    </w:rPr>
  </w:style>
  <w:style w:type="paragraph" w:styleId="5">
    <w:name w:val="heading 5"/>
    <w:basedOn w:val="a0"/>
    <w:next w:val="a0"/>
    <w:link w:val="50"/>
    <w:qFormat/>
    <w:rsid w:val="00EA7E05"/>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EA7E05"/>
    <w:pPr>
      <w:spacing w:before="240" w:after="60"/>
      <w:outlineLvl w:val="5"/>
    </w:pPr>
    <w:rPr>
      <w:b/>
      <w:bCs/>
      <w:sz w:val="22"/>
      <w:szCs w:val="22"/>
      <w:lang w:val="en-US"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EA7E05"/>
    <w:rPr>
      <w:rFonts w:ascii="Arial" w:hAnsi="Arial" w:cs="Arial"/>
      <w:b/>
      <w:bCs/>
      <w:kern w:val="32"/>
      <w:sz w:val="32"/>
      <w:szCs w:val="32"/>
      <w:lang w:val="en-US"/>
    </w:rPr>
  </w:style>
  <w:style w:type="character" w:customStyle="1" w:styleId="20">
    <w:name w:val="Заголовок 2 Знак"/>
    <w:link w:val="2"/>
    <w:rsid w:val="00EA7E05"/>
    <w:rPr>
      <w:rFonts w:ascii="Arial" w:hAnsi="Arial" w:cs="Arial"/>
      <w:b/>
      <w:bCs/>
      <w:i/>
      <w:iCs/>
      <w:sz w:val="28"/>
      <w:szCs w:val="28"/>
      <w:lang w:val="en-US"/>
    </w:rPr>
  </w:style>
  <w:style w:type="character" w:customStyle="1" w:styleId="30">
    <w:name w:val="Заголовок 3 Знак"/>
    <w:link w:val="3"/>
    <w:rsid w:val="00EA7E05"/>
    <w:rPr>
      <w:rFonts w:ascii="Arial" w:hAnsi="Arial" w:cs="Arial"/>
      <w:b/>
      <w:bCs/>
      <w:sz w:val="26"/>
      <w:szCs w:val="26"/>
      <w:lang w:val="en-US"/>
    </w:rPr>
  </w:style>
  <w:style w:type="character" w:customStyle="1" w:styleId="40">
    <w:name w:val="Заголовок 4 Знак"/>
    <w:link w:val="4"/>
    <w:rsid w:val="00EA7E05"/>
    <w:rPr>
      <w:b/>
      <w:sz w:val="28"/>
    </w:rPr>
  </w:style>
  <w:style w:type="character" w:customStyle="1" w:styleId="50">
    <w:name w:val="Заголовок 5 Знак"/>
    <w:link w:val="5"/>
    <w:rsid w:val="00EA7E05"/>
    <w:rPr>
      <w:rFonts w:ascii="Century" w:hAnsi="Century"/>
      <w:b/>
      <w:bCs/>
      <w:i/>
      <w:iCs/>
      <w:sz w:val="26"/>
      <w:szCs w:val="26"/>
      <w:lang w:val="en-US"/>
    </w:rPr>
  </w:style>
  <w:style w:type="character" w:customStyle="1" w:styleId="60">
    <w:name w:val="Заголовок 6 Знак"/>
    <w:link w:val="6"/>
    <w:rsid w:val="00EA7E05"/>
    <w:rPr>
      <w:b/>
      <w:bCs/>
      <w:sz w:val="22"/>
      <w:szCs w:val="22"/>
      <w:lang w:val="en-US"/>
    </w:rPr>
  </w:style>
  <w:style w:type="paragraph" w:customStyle="1" w:styleId="ConsPlusNormal">
    <w:name w:val="ConsPlusNormal"/>
    <w:link w:val="ConsPlusNormal0"/>
    <w:rsid w:val="00ED3FFC"/>
    <w:pPr>
      <w:widowControl w:val="0"/>
      <w:autoSpaceDE w:val="0"/>
      <w:autoSpaceDN w:val="0"/>
      <w:adjustRightInd w:val="0"/>
      <w:ind w:firstLine="720"/>
    </w:pPr>
    <w:rPr>
      <w:rFonts w:ascii="Arial" w:hAnsi="Arial" w:cs="Arial"/>
    </w:rPr>
  </w:style>
  <w:style w:type="paragraph" w:styleId="a4">
    <w:name w:val="Normal (Web)"/>
    <w:basedOn w:val="a0"/>
    <w:link w:val="a5"/>
    <w:rsid w:val="00ED3FFC"/>
    <w:pPr>
      <w:spacing w:before="100" w:beforeAutospacing="1" w:after="100" w:afterAutospacing="1"/>
    </w:pPr>
    <w:rPr>
      <w:lang w:val="x-none" w:eastAsia="x-none"/>
    </w:rPr>
  </w:style>
  <w:style w:type="table" w:styleId="a6">
    <w:name w:val="Table Grid"/>
    <w:basedOn w:val="a2"/>
    <w:uiPriority w:val="39"/>
    <w:rsid w:val="00ED3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3FFC"/>
    <w:pPr>
      <w:widowControl w:val="0"/>
    </w:pPr>
    <w:rPr>
      <w:rFonts w:ascii="Arial" w:hAnsi="Arial"/>
      <w:b/>
      <w:snapToGrid w:val="0"/>
    </w:rPr>
  </w:style>
  <w:style w:type="paragraph" w:styleId="21">
    <w:name w:val="Body Text 2"/>
    <w:basedOn w:val="a0"/>
    <w:rsid w:val="00ED3FFC"/>
    <w:pPr>
      <w:jc w:val="both"/>
    </w:pPr>
    <w:rPr>
      <w:sz w:val="22"/>
      <w:szCs w:val="20"/>
    </w:rPr>
  </w:style>
  <w:style w:type="paragraph" w:customStyle="1" w:styleId="ConsNonformat">
    <w:name w:val="ConsNonformat"/>
    <w:rsid w:val="00ED3FFC"/>
    <w:pPr>
      <w:widowControl w:val="0"/>
    </w:pPr>
    <w:rPr>
      <w:rFonts w:ascii="Courier New" w:hAnsi="Courier New"/>
      <w:snapToGrid w:val="0"/>
    </w:rPr>
  </w:style>
  <w:style w:type="paragraph" w:styleId="a7">
    <w:name w:val="header"/>
    <w:basedOn w:val="a0"/>
    <w:link w:val="a8"/>
    <w:rsid w:val="00C96C68"/>
    <w:pPr>
      <w:tabs>
        <w:tab w:val="center" w:pos="4677"/>
        <w:tab w:val="right" w:pos="9355"/>
      </w:tabs>
    </w:pPr>
  </w:style>
  <w:style w:type="character" w:customStyle="1" w:styleId="a8">
    <w:name w:val="Верхний колонтитул Знак"/>
    <w:link w:val="a7"/>
    <w:rsid w:val="00C96C68"/>
    <w:rPr>
      <w:sz w:val="24"/>
      <w:szCs w:val="24"/>
      <w:lang w:val="ru-RU" w:eastAsia="ru-RU" w:bidi="ar-SA"/>
    </w:rPr>
  </w:style>
  <w:style w:type="character" w:styleId="a9">
    <w:name w:val="page number"/>
    <w:basedOn w:val="a1"/>
    <w:rsid w:val="00C96C68"/>
  </w:style>
  <w:style w:type="paragraph" w:styleId="aa">
    <w:name w:val="Balloon Text"/>
    <w:basedOn w:val="a0"/>
    <w:semiHidden/>
    <w:rsid w:val="00312EFF"/>
    <w:rPr>
      <w:rFonts w:ascii="Tahoma" w:hAnsi="Tahoma" w:cs="Tahoma"/>
      <w:sz w:val="16"/>
      <w:szCs w:val="16"/>
    </w:rPr>
  </w:style>
  <w:style w:type="character" w:styleId="ab">
    <w:name w:val="Hyperlink"/>
    <w:unhideWhenUsed/>
    <w:rsid w:val="00676E85"/>
    <w:rPr>
      <w:color w:val="0000FF"/>
      <w:u w:val="single"/>
    </w:rPr>
  </w:style>
  <w:style w:type="character" w:customStyle="1" w:styleId="11">
    <w:name w:val="Стиль1 Знак"/>
    <w:link w:val="12"/>
    <w:locked/>
    <w:rsid w:val="00237210"/>
    <w:rPr>
      <w:spacing w:val="20"/>
    </w:rPr>
  </w:style>
  <w:style w:type="paragraph" w:customStyle="1" w:styleId="12">
    <w:name w:val="Стиль1"/>
    <w:basedOn w:val="a0"/>
    <w:link w:val="11"/>
    <w:qFormat/>
    <w:rsid w:val="00237210"/>
    <w:pPr>
      <w:widowControl w:val="0"/>
      <w:autoSpaceDE w:val="0"/>
      <w:autoSpaceDN w:val="0"/>
      <w:adjustRightInd w:val="0"/>
      <w:jc w:val="center"/>
    </w:pPr>
    <w:rPr>
      <w:spacing w:val="20"/>
      <w:sz w:val="20"/>
      <w:szCs w:val="20"/>
      <w:lang w:val="x-none" w:eastAsia="x-none"/>
    </w:rPr>
  </w:style>
  <w:style w:type="paragraph" w:customStyle="1" w:styleId="120">
    <w:name w:val="Обычный + 12 пт"/>
    <w:aliases w:val="не полужирный,не курсив,Справа:  0,02 см,уплотненный на  ...."/>
    <w:basedOn w:val="12"/>
    <w:rsid w:val="00237210"/>
    <w:rPr>
      <w:b/>
      <w:bCs/>
      <w:sz w:val="32"/>
      <w:szCs w:val="32"/>
    </w:rPr>
  </w:style>
  <w:style w:type="paragraph" w:styleId="ac">
    <w:name w:val="Body Text Indent"/>
    <w:basedOn w:val="a0"/>
    <w:link w:val="ad"/>
    <w:uiPriority w:val="99"/>
    <w:unhideWhenUsed/>
    <w:rsid w:val="00EA7E05"/>
    <w:pPr>
      <w:spacing w:after="120"/>
      <w:ind w:left="283"/>
    </w:pPr>
    <w:rPr>
      <w:lang w:val="x-none" w:eastAsia="x-none"/>
    </w:rPr>
  </w:style>
  <w:style w:type="character" w:customStyle="1" w:styleId="ad">
    <w:name w:val="Основной текст с отступом Знак"/>
    <w:link w:val="ac"/>
    <w:uiPriority w:val="99"/>
    <w:semiHidden/>
    <w:rsid w:val="00EA7E05"/>
    <w:rPr>
      <w:sz w:val="24"/>
      <w:szCs w:val="24"/>
    </w:rPr>
  </w:style>
  <w:style w:type="paragraph" w:styleId="22">
    <w:name w:val="Body Text Indent 2"/>
    <w:basedOn w:val="a0"/>
    <w:link w:val="23"/>
    <w:uiPriority w:val="99"/>
    <w:unhideWhenUsed/>
    <w:rsid w:val="00EA7E05"/>
    <w:pPr>
      <w:spacing w:after="120" w:line="480" w:lineRule="auto"/>
      <w:ind w:left="283"/>
    </w:pPr>
    <w:rPr>
      <w:lang w:val="x-none" w:eastAsia="x-none"/>
    </w:rPr>
  </w:style>
  <w:style w:type="character" w:customStyle="1" w:styleId="23">
    <w:name w:val="Основной текст с отступом 2 Знак"/>
    <w:link w:val="22"/>
    <w:uiPriority w:val="99"/>
    <w:semiHidden/>
    <w:rsid w:val="00EA7E05"/>
    <w:rPr>
      <w:sz w:val="24"/>
      <w:szCs w:val="24"/>
    </w:rPr>
  </w:style>
  <w:style w:type="paragraph" w:styleId="ae">
    <w:name w:val="caption"/>
    <w:basedOn w:val="a0"/>
    <w:next w:val="a0"/>
    <w:qFormat/>
    <w:rsid w:val="00EA7E05"/>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EA7E05"/>
    <w:pPr>
      <w:widowControl w:val="0"/>
      <w:autoSpaceDE w:val="0"/>
      <w:autoSpaceDN w:val="0"/>
      <w:adjustRightInd w:val="0"/>
    </w:pPr>
    <w:rPr>
      <w:rFonts w:ascii="Courier New" w:hAnsi="Courier New" w:cs="Courier New"/>
    </w:rPr>
  </w:style>
  <w:style w:type="character" w:customStyle="1" w:styleId="af">
    <w:name w:val="Схема документа Знак"/>
    <w:link w:val="af0"/>
    <w:semiHidden/>
    <w:rsid w:val="00EA7E05"/>
    <w:rPr>
      <w:rFonts w:ascii="Tahoma" w:hAnsi="Tahoma" w:cs="Tahoma"/>
      <w:shd w:val="clear" w:color="auto" w:fill="000080"/>
      <w:lang w:val="en-US"/>
    </w:rPr>
  </w:style>
  <w:style w:type="paragraph" w:styleId="af0">
    <w:name w:val="Document Map"/>
    <w:basedOn w:val="a0"/>
    <w:link w:val="af"/>
    <w:semiHidden/>
    <w:rsid w:val="00EA7E05"/>
    <w:pPr>
      <w:shd w:val="clear" w:color="auto" w:fill="000080"/>
    </w:pPr>
    <w:rPr>
      <w:rFonts w:ascii="Tahoma" w:hAnsi="Tahoma"/>
      <w:sz w:val="20"/>
      <w:szCs w:val="20"/>
      <w:lang w:val="en-US" w:eastAsia="x-none"/>
    </w:rPr>
  </w:style>
  <w:style w:type="paragraph" w:styleId="af1">
    <w:name w:val="footer"/>
    <w:basedOn w:val="a0"/>
    <w:link w:val="af2"/>
    <w:rsid w:val="00EA7E05"/>
    <w:pPr>
      <w:tabs>
        <w:tab w:val="center" w:pos="4677"/>
        <w:tab w:val="right" w:pos="9355"/>
      </w:tabs>
    </w:pPr>
    <w:rPr>
      <w:rFonts w:ascii="Century" w:hAnsi="Century"/>
      <w:sz w:val="20"/>
      <w:szCs w:val="20"/>
      <w:lang w:val="en-US" w:eastAsia="x-none"/>
    </w:rPr>
  </w:style>
  <w:style w:type="character" w:customStyle="1" w:styleId="af2">
    <w:name w:val="Нижний колонтитул Знак"/>
    <w:link w:val="af1"/>
    <w:rsid w:val="00EA7E05"/>
    <w:rPr>
      <w:rFonts w:ascii="Century" w:hAnsi="Century"/>
      <w:lang w:val="en-US"/>
    </w:rPr>
  </w:style>
  <w:style w:type="character" w:customStyle="1" w:styleId="fio">
    <w:name w:val="fio"/>
    <w:basedOn w:val="a1"/>
    <w:rsid w:val="00EA7E05"/>
  </w:style>
  <w:style w:type="paragraph" w:styleId="af3">
    <w:name w:val="Title"/>
    <w:basedOn w:val="a0"/>
    <w:link w:val="af4"/>
    <w:qFormat/>
    <w:rsid w:val="00EA7E05"/>
    <w:pPr>
      <w:jc w:val="center"/>
    </w:pPr>
    <w:rPr>
      <w:b/>
      <w:sz w:val="28"/>
      <w:szCs w:val="20"/>
      <w:lang w:val="x-none" w:eastAsia="x-none"/>
    </w:rPr>
  </w:style>
  <w:style w:type="character" w:customStyle="1" w:styleId="af4">
    <w:name w:val="Название Знак"/>
    <w:link w:val="af3"/>
    <w:rsid w:val="00EA7E05"/>
    <w:rPr>
      <w:b/>
      <w:sz w:val="28"/>
    </w:rPr>
  </w:style>
  <w:style w:type="paragraph" w:customStyle="1" w:styleId="ConsPlusTitle">
    <w:name w:val="ConsPlusTitle"/>
    <w:rsid w:val="00EA7E05"/>
    <w:pPr>
      <w:widowControl w:val="0"/>
      <w:autoSpaceDE w:val="0"/>
      <w:autoSpaceDN w:val="0"/>
      <w:adjustRightInd w:val="0"/>
    </w:pPr>
    <w:rPr>
      <w:rFonts w:ascii="Arial" w:hAnsi="Arial" w:cs="Arial"/>
      <w:b/>
      <w:bCs/>
    </w:rPr>
  </w:style>
  <w:style w:type="paragraph" w:customStyle="1" w:styleId="ConsNormal">
    <w:name w:val="ConsNormal"/>
    <w:rsid w:val="00EA7E05"/>
    <w:pPr>
      <w:widowControl w:val="0"/>
      <w:ind w:firstLine="720"/>
    </w:pPr>
    <w:rPr>
      <w:rFonts w:ascii="Arial" w:hAnsi="Arial"/>
      <w:snapToGrid w:val="0"/>
    </w:rPr>
  </w:style>
  <w:style w:type="paragraph" w:customStyle="1" w:styleId="af5">
    <w:name w:val="Комментарий"/>
    <w:basedOn w:val="a0"/>
    <w:next w:val="a0"/>
    <w:uiPriority w:val="99"/>
    <w:rsid w:val="00EA7E05"/>
    <w:pPr>
      <w:widowControl w:val="0"/>
      <w:autoSpaceDE w:val="0"/>
      <w:autoSpaceDN w:val="0"/>
      <w:adjustRightInd w:val="0"/>
      <w:ind w:left="170"/>
      <w:jc w:val="both"/>
    </w:pPr>
    <w:rPr>
      <w:rFonts w:ascii="Arial" w:hAnsi="Arial" w:cs="Arial"/>
      <w:i/>
      <w:iCs/>
      <w:color w:val="800080"/>
      <w:sz w:val="20"/>
      <w:szCs w:val="20"/>
    </w:rPr>
  </w:style>
  <w:style w:type="character" w:styleId="af6">
    <w:name w:val="Emphasis"/>
    <w:uiPriority w:val="20"/>
    <w:qFormat/>
    <w:rsid w:val="00EA7E05"/>
    <w:rPr>
      <w:i/>
      <w:iCs/>
    </w:rPr>
  </w:style>
  <w:style w:type="character" w:customStyle="1" w:styleId="FontStyle46">
    <w:name w:val="Font Style46"/>
    <w:rsid w:val="00EA7E05"/>
    <w:rPr>
      <w:rFonts w:ascii="Times New Roman" w:hAnsi="Times New Roman" w:cs="Times New Roman"/>
      <w:sz w:val="22"/>
      <w:szCs w:val="22"/>
    </w:rPr>
  </w:style>
  <w:style w:type="paragraph" w:styleId="af7">
    <w:name w:val="Body Text"/>
    <w:basedOn w:val="a0"/>
    <w:link w:val="af8"/>
    <w:rsid w:val="00EA7E05"/>
    <w:pPr>
      <w:jc w:val="both"/>
    </w:pPr>
    <w:rPr>
      <w:lang w:val="x-none" w:eastAsia="x-none"/>
    </w:rPr>
  </w:style>
  <w:style w:type="character" w:customStyle="1" w:styleId="af8">
    <w:name w:val="Основной текст Знак"/>
    <w:link w:val="af7"/>
    <w:rsid w:val="00EA7E05"/>
    <w:rPr>
      <w:sz w:val="24"/>
      <w:szCs w:val="24"/>
    </w:rPr>
  </w:style>
  <w:style w:type="paragraph" w:customStyle="1" w:styleId="Style6">
    <w:name w:val="Style6"/>
    <w:basedOn w:val="a0"/>
    <w:rsid w:val="00EA7E05"/>
    <w:pPr>
      <w:widowControl w:val="0"/>
      <w:autoSpaceDE w:val="0"/>
      <w:autoSpaceDN w:val="0"/>
      <w:adjustRightInd w:val="0"/>
    </w:pPr>
  </w:style>
  <w:style w:type="paragraph" w:customStyle="1" w:styleId="Style3">
    <w:name w:val="Style3"/>
    <w:basedOn w:val="a0"/>
    <w:rsid w:val="00EA7E05"/>
    <w:pPr>
      <w:widowControl w:val="0"/>
      <w:autoSpaceDE w:val="0"/>
      <w:autoSpaceDN w:val="0"/>
      <w:adjustRightInd w:val="0"/>
    </w:pPr>
  </w:style>
  <w:style w:type="paragraph" w:customStyle="1" w:styleId="Style4">
    <w:name w:val="Style4"/>
    <w:basedOn w:val="a0"/>
    <w:uiPriority w:val="99"/>
    <w:rsid w:val="00EA7E05"/>
    <w:pPr>
      <w:widowControl w:val="0"/>
      <w:autoSpaceDE w:val="0"/>
      <w:autoSpaceDN w:val="0"/>
      <w:adjustRightInd w:val="0"/>
    </w:pPr>
  </w:style>
  <w:style w:type="paragraph" w:customStyle="1" w:styleId="Style7">
    <w:name w:val="Style7"/>
    <w:basedOn w:val="a0"/>
    <w:rsid w:val="00EA7E05"/>
    <w:pPr>
      <w:widowControl w:val="0"/>
      <w:autoSpaceDE w:val="0"/>
      <w:autoSpaceDN w:val="0"/>
      <w:adjustRightInd w:val="0"/>
    </w:pPr>
  </w:style>
  <w:style w:type="paragraph" w:customStyle="1" w:styleId="Style10">
    <w:name w:val="Style10"/>
    <w:basedOn w:val="a0"/>
    <w:rsid w:val="00EA7E05"/>
    <w:pPr>
      <w:widowControl w:val="0"/>
      <w:autoSpaceDE w:val="0"/>
      <w:autoSpaceDN w:val="0"/>
      <w:adjustRightInd w:val="0"/>
    </w:pPr>
  </w:style>
  <w:style w:type="paragraph" w:customStyle="1" w:styleId="Style24">
    <w:name w:val="Style24"/>
    <w:basedOn w:val="a0"/>
    <w:rsid w:val="00EA7E05"/>
    <w:pPr>
      <w:widowControl w:val="0"/>
      <w:autoSpaceDE w:val="0"/>
      <w:autoSpaceDN w:val="0"/>
      <w:adjustRightInd w:val="0"/>
    </w:pPr>
  </w:style>
  <w:style w:type="character" w:customStyle="1" w:styleId="FontStyle47">
    <w:name w:val="Font Style47"/>
    <w:uiPriority w:val="99"/>
    <w:rsid w:val="00EA7E05"/>
    <w:rPr>
      <w:rFonts w:ascii="Times New Roman" w:hAnsi="Times New Roman" w:cs="Times New Roman"/>
      <w:i/>
      <w:iCs/>
      <w:sz w:val="22"/>
      <w:szCs w:val="22"/>
    </w:rPr>
  </w:style>
  <w:style w:type="character" w:customStyle="1" w:styleId="FontStyle48">
    <w:name w:val="Font Style48"/>
    <w:uiPriority w:val="99"/>
    <w:rsid w:val="00EA7E05"/>
    <w:rPr>
      <w:rFonts w:ascii="Times New Roman" w:hAnsi="Times New Roman" w:cs="Times New Roman"/>
      <w:b/>
      <w:bCs/>
      <w:i/>
      <w:iCs/>
      <w:sz w:val="22"/>
      <w:szCs w:val="22"/>
    </w:rPr>
  </w:style>
  <w:style w:type="paragraph" w:customStyle="1" w:styleId="Style22">
    <w:name w:val="Style22"/>
    <w:basedOn w:val="a0"/>
    <w:rsid w:val="00EA7E05"/>
    <w:pPr>
      <w:widowControl w:val="0"/>
      <w:autoSpaceDE w:val="0"/>
      <w:autoSpaceDN w:val="0"/>
      <w:adjustRightInd w:val="0"/>
    </w:pPr>
  </w:style>
  <w:style w:type="paragraph" w:customStyle="1" w:styleId="Style35">
    <w:name w:val="Style35"/>
    <w:basedOn w:val="a0"/>
    <w:rsid w:val="00EA7E05"/>
    <w:pPr>
      <w:widowControl w:val="0"/>
      <w:autoSpaceDE w:val="0"/>
      <w:autoSpaceDN w:val="0"/>
      <w:adjustRightInd w:val="0"/>
    </w:pPr>
  </w:style>
  <w:style w:type="paragraph" w:customStyle="1" w:styleId="Style16">
    <w:name w:val="Style16"/>
    <w:basedOn w:val="a0"/>
    <w:rsid w:val="00EA7E05"/>
    <w:pPr>
      <w:widowControl w:val="0"/>
      <w:autoSpaceDE w:val="0"/>
      <w:autoSpaceDN w:val="0"/>
      <w:adjustRightInd w:val="0"/>
    </w:pPr>
  </w:style>
  <w:style w:type="paragraph" w:customStyle="1" w:styleId="Style18">
    <w:name w:val="Style18"/>
    <w:basedOn w:val="a0"/>
    <w:rsid w:val="00EA7E05"/>
    <w:pPr>
      <w:widowControl w:val="0"/>
      <w:autoSpaceDE w:val="0"/>
      <w:autoSpaceDN w:val="0"/>
      <w:adjustRightInd w:val="0"/>
    </w:pPr>
  </w:style>
  <w:style w:type="paragraph" w:customStyle="1" w:styleId="Style19">
    <w:name w:val="Style19"/>
    <w:basedOn w:val="a0"/>
    <w:rsid w:val="00EA7E05"/>
    <w:pPr>
      <w:widowControl w:val="0"/>
      <w:autoSpaceDE w:val="0"/>
      <w:autoSpaceDN w:val="0"/>
      <w:adjustRightInd w:val="0"/>
    </w:pPr>
  </w:style>
  <w:style w:type="paragraph" w:styleId="31">
    <w:name w:val="Body Text 3"/>
    <w:basedOn w:val="a0"/>
    <w:link w:val="32"/>
    <w:rsid w:val="00EA7E05"/>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link w:val="31"/>
    <w:rsid w:val="00EA7E05"/>
    <w:rPr>
      <w:rFonts w:ascii="Century" w:hAnsi="Century"/>
      <w:sz w:val="16"/>
      <w:szCs w:val="16"/>
      <w:lang w:val="en-US"/>
    </w:rPr>
  </w:style>
  <w:style w:type="paragraph" w:customStyle="1" w:styleId="Style25">
    <w:name w:val="Style25"/>
    <w:basedOn w:val="a0"/>
    <w:rsid w:val="00EA7E05"/>
    <w:pPr>
      <w:widowControl w:val="0"/>
      <w:autoSpaceDE w:val="0"/>
      <w:autoSpaceDN w:val="0"/>
      <w:adjustRightInd w:val="0"/>
    </w:pPr>
  </w:style>
  <w:style w:type="paragraph" w:customStyle="1" w:styleId="CharCharCharCharCharChar">
    <w:name w:val=" Char Знак Char Знак Знак Знак Знак Знак Знак Знак Знак Знак Char Знак Char Знак Char Знак Знак Знак Знак Char Знак Знак Знак Знак Знак Знак Знак"/>
    <w:basedOn w:val="a0"/>
    <w:rsid w:val="00EA7E05"/>
    <w:pPr>
      <w:spacing w:after="160" w:line="240" w:lineRule="exact"/>
    </w:pPr>
    <w:rPr>
      <w:rFonts w:ascii="Arial" w:hAnsi="Arial" w:cs="Arial"/>
      <w:sz w:val="20"/>
      <w:szCs w:val="20"/>
      <w:lang w:val="en-US" w:eastAsia="en-US"/>
    </w:rPr>
  </w:style>
  <w:style w:type="character" w:customStyle="1" w:styleId="FontStyle44">
    <w:name w:val="Font Style44"/>
    <w:uiPriority w:val="99"/>
    <w:rsid w:val="00EA7E05"/>
    <w:rPr>
      <w:rFonts w:ascii="Times New Roman" w:hAnsi="Times New Roman" w:cs="Times New Roman"/>
      <w:b/>
      <w:bCs/>
      <w:sz w:val="26"/>
      <w:szCs w:val="26"/>
    </w:rPr>
  </w:style>
  <w:style w:type="paragraph" w:customStyle="1" w:styleId="af9">
    <w:name w:val="Таблицы (моноширинный)"/>
    <w:basedOn w:val="a0"/>
    <w:next w:val="a0"/>
    <w:uiPriority w:val="99"/>
    <w:rsid w:val="00EA7E05"/>
    <w:pPr>
      <w:autoSpaceDE w:val="0"/>
      <w:autoSpaceDN w:val="0"/>
      <w:adjustRightInd w:val="0"/>
      <w:jc w:val="both"/>
    </w:pPr>
    <w:rPr>
      <w:rFonts w:ascii="Courier New" w:hAnsi="Courier New" w:cs="Courier New"/>
      <w:sz w:val="18"/>
      <w:szCs w:val="18"/>
    </w:rPr>
  </w:style>
  <w:style w:type="paragraph" w:styleId="afa">
    <w:name w:val="No Spacing"/>
    <w:uiPriority w:val="1"/>
    <w:qFormat/>
    <w:rsid w:val="00EA7E05"/>
    <w:rPr>
      <w:rFonts w:ascii="Calibri" w:eastAsia="Calibri" w:hAnsi="Calibri"/>
      <w:sz w:val="22"/>
      <w:szCs w:val="22"/>
      <w:lang w:eastAsia="en-US"/>
    </w:rPr>
  </w:style>
  <w:style w:type="paragraph" w:customStyle="1" w:styleId="13">
    <w:name w:val=" Знак1 Знак Знак Знак"/>
    <w:basedOn w:val="a0"/>
    <w:rsid w:val="005E5ACB"/>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F307E9"/>
    <w:rPr>
      <w:b/>
      <w:color w:val="008000"/>
    </w:rPr>
  </w:style>
  <w:style w:type="character" w:customStyle="1" w:styleId="b-serp-urlitem1">
    <w:name w:val="b-serp-url__item1"/>
    <w:rsid w:val="000F32DE"/>
  </w:style>
  <w:style w:type="character" w:customStyle="1" w:styleId="afc">
    <w:name w:val="Цветовое выделение"/>
    <w:uiPriority w:val="99"/>
    <w:rsid w:val="001A006B"/>
    <w:rPr>
      <w:b/>
      <w:color w:val="000080"/>
    </w:rPr>
  </w:style>
  <w:style w:type="character" w:styleId="afd">
    <w:name w:val="Strong"/>
    <w:qFormat/>
    <w:rsid w:val="00D247CB"/>
    <w:rPr>
      <w:rFonts w:cs="Times New Roman"/>
      <w:b/>
      <w:bCs/>
    </w:rPr>
  </w:style>
  <w:style w:type="paragraph" w:customStyle="1" w:styleId="afe">
    <w:name w:val=" Знак Знак Знак"/>
    <w:basedOn w:val="a0"/>
    <w:rsid w:val="00BD280C"/>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672373"/>
    <w:pPr>
      <w:overflowPunct w:val="0"/>
      <w:spacing w:before="280" w:after="280"/>
    </w:pPr>
    <w:rPr>
      <w:lang w:eastAsia="ar-SA"/>
    </w:rPr>
  </w:style>
  <w:style w:type="paragraph" w:customStyle="1" w:styleId="14">
    <w:name w:val="Обычный + 14 пт"/>
    <w:basedOn w:val="a0"/>
    <w:rsid w:val="00C00FFA"/>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E95567"/>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5771D"/>
    <w:rPr>
      <w:rFonts w:ascii="Arial" w:hAnsi="Arial" w:cs="Arial"/>
      <w:lang w:val="ru-RU" w:eastAsia="ru-RU" w:bidi="ar-SA"/>
    </w:rPr>
  </w:style>
  <w:style w:type="paragraph" w:customStyle="1" w:styleId="aff">
    <w:name w:val=" Знак Знак Знак Знак Знак Знак Знак Знак Знак Знак Знак Знак Знак Знак Знак"/>
    <w:basedOn w:val="a0"/>
    <w:rsid w:val="00E111D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E111D5"/>
    <w:pPr>
      <w:spacing w:after="160" w:line="240" w:lineRule="exact"/>
    </w:pPr>
    <w:rPr>
      <w:rFonts w:ascii="Verdana" w:hAnsi="Verdana" w:cs="Verdana"/>
      <w:sz w:val="20"/>
      <w:szCs w:val="20"/>
      <w:lang w:val="en-US" w:eastAsia="en-US"/>
    </w:rPr>
  </w:style>
  <w:style w:type="paragraph" w:customStyle="1" w:styleId="24">
    <w:name w:val=" Знак2 Знак Знак Знак Знак Знак Знак Знак Знак Знак Знак"/>
    <w:basedOn w:val="a0"/>
    <w:rsid w:val="00435088"/>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9E2943"/>
    <w:rPr>
      <w:rFonts w:ascii="Arial" w:hAnsi="Arial" w:cs="Arial"/>
      <w:lang w:val="ru-RU" w:eastAsia="ru-RU" w:bidi="ar-SA"/>
    </w:rPr>
  </w:style>
  <w:style w:type="paragraph" w:customStyle="1" w:styleId="25">
    <w:name w:val=" Знак2 Знак Знак Знак Знак Знак Знак Знак Знак"/>
    <w:basedOn w:val="a0"/>
    <w:rsid w:val="00823750"/>
    <w:pPr>
      <w:widowControl w:val="0"/>
      <w:adjustRightInd w:val="0"/>
      <w:spacing w:after="160" w:line="240" w:lineRule="exact"/>
      <w:jc w:val="right"/>
    </w:pPr>
    <w:rPr>
      <w:sz w:val="20"/>
      <w:szCs w:val="20"/>
      <w:lang w:val="en-GB" w:eastAsia="en-US"/>
    </w:rPr>
  </w:style>
  <w:style w:type="character" w:customStyle="1" w:styleId="rvts10">
    <w:name w:val="rvts10"/>
    <w:rsid w:val="00F66A71"/>
  </w:style>
  <w:style w:type="paragraph" w:customStyle="1" w:styleId="Style17">
    <w:name w:val="Style17"/>
    <w:basedOn w:val="a0"/>
    <w:uiPriority w:val="99"/>
    <w:rsid w:val="004633AE"/>
    <w:pPr>
      <w:widowControl w:val="0"/>
      <w:autoSpaceDE w:val="0"/>
      <w:autoSpaceDN w:val="0"/>
      <w:adjustRightInd w:val="0"/>
      <w:spacing w:line="328" w:lineRule="exact"/>
      <w:ind w:firstLine="727"/>
      <w:jc w:val="both"/>
    </w:pPr>
  </w:style>
  <w:style w:type="character" w:customStyle="1" w:styleId="FontStyle53">
    <w:name w:val="Font Style53"/>
    <w:uiPriority w:val="99"/>
    <w:rsid w:val="004633AE"/>
    <w:rPr>
      <w:rFonts w:ascii="Times New Roman" w:hAnsi="Times New Roman" w:cs="Times New Roman"/>
      <w:sz w:val="26"/>
      <w:szCs w:val="26"/>
    </w:rPr>
  </w:style>
  <w:style w:type="character" w:customStyle="1" w:styleId="FontStyle56">
    <w:name w:val="Font Style56"/>
    <w:uiPriority w:val="99"/>
    <w:rsid w:val="007966B6"/>
    <w:rPr>
      <w:rFonts w:ascii="Times New Roman" w:hAnsi="Times New Roman" w:cs="Times New Roman"/>
      <w:b/>
      <w:bCs/>
      <w:sz w:val="26"/>
      <w:szCs w:val="26"/>
    </w:rPr>
  </w:style>
  <w:style w:type="paragraph" w:customStyle="1" w:styleId="Style31">
    <w:name w:val="Style31"/>
    <w:basedOn w:val="a0"/>
    <w:uiPriority w:val="99"/>
    <w:rsid w:val="007966B6"/>
    <w:pPr>
      <w:widowControl w:val="0"/>
      <w:autoSpaceDE w:val="0"/>
      <w:autoSpaceDN w:val="0"/>
      <w:adjustRightInd w:val="0"/>
      <w:spacing w:line="324" w:lineRule="exact"/>
      <w:jc w:val="center"/>
    </w:pPr>
  </w:style>
  <w:style w:type="character" w:customStyle="1" w:styleId="a5">
    <w:name w:val="Обычный (веб) Знак"/>
    <w:link w:val="a4"/>
    <w:rsid w:val="00987D1C"/>
    <w:rPr>
      <w:sz w:val="24"/>
      <w:szCs w:val="24"/>
    </w:rPr>
  </w:style>
  <w:style w:type="paragraph" w:customStyle="1" w:styleId="aff0">
    <w:name w:val=" Знак"/>
    <w:basedOn w:val="a0"/>
    <w:rsid w:val="00AD6479"/>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D6479"/>
    <w:pPr>
      <w:numPr>
        <w:numId w:val="32"/>
      </w:numPr>
    </w:pPr>
  </w:style>
  <w:style w:type="paragraph" w:customStyle="1" w:styleId="15">
    <w:name w:val=" Знак1"/>
    <w:basedOn w:val="a0"/>
    <w:rsid w:val="00AD6479"/>
    <w:pPr>
      <w:widowControl w:val="0"/>
      <w:adjustRightInd w:val="0"/>
      <w:spacing w:after="160" w:line="240" w:lineRule="exact"/>
      <w:jc w:val="right"/>
    </w:pPr>
    <w:rPr>
      <w:sz w:val="20"/>
      <w:szCs w:val="20"/>
      <w:lang w:val="en-GB" w:eastAsia="en-US"/>
    </w:rPr>
  </w:style>
  <w:style w:type="character" w:styleId="aff1">
    <w:name w:val="annotation reference"/>
    <w:uiPriority w:val="99"/>
    <w:semiHidden/>
    <w:unhideWhenUsed/>
    <w:rsid w:val="00CF508F"/>
    <w:rPr>
      <w:sz w:val="16"/>
      <w:szCs w:val="16"/>
    </w:rPr>
  </w:style>
  <w:style w:type="paragraph" w:styleId="aff2">
    <w:name w:val="annotation text"/>
    <w:basedOn w:val="a0"/>
    <w:link w:val="aff3"/>
    <w:uiPriority w:val="99"/>
    <w:semiHidden/>
    <w:unhideWhenUsed/>
    <w:rsid w:val="00CF508F"/>
    <w:rPr>
      <w:sz w:val="20"/>
      <w:szCs w:val="20"/>
    </w:rPr>
  </w:style>
  <w:style w:type="character" w:customStyle="1" w:styleId="aff3">
    <w:name w:val="Текст примечания Знак"/>
    <w:basedOn w:val="a1"/>
    <w:link w:val="aff2"/>
    <w:uiPriority w:val="99"/>
    <w:semiHidden/>
    <w:rsid w:val="00CF508F"/>
  </w:style>
  <w:style w:type="paragraph" w:styleId="aff4">
    <w:name w:val="annotation subject"/>
    <w:basedOn w:val="aff2"/>
    <w:next w:val="aff2"/>
    <w:link w:val="aff5"/>
    <w:uiPriority w:val="99"/>
    <w:semiHidden/>
    <w:unhideWhenUsed/>
    <w:rsid w:val="00CF508F"/>
    <w:rPr>
      <w:b/>
      <w:bCs/>
      <w:lang w:val="x-none" w:eastAsia="x-none"/>
    </w:rPr>
  </w:style>
  <w:style w:type="character" w:customStyle="1" w:styleId="aff5">
    <w:name w:val="Тема примечания Знак"/>
    <w:link w:val="aff4"/>
    <w:uiPriority w:val="99"/>
    <w:semiHidden/>
    <w:rsid w:val="00CF508F"/>
    <w:rPr>
      <w:b/>
      <w:bCs/>
    </w:rPr>
  </w:style>
  <w:style w:type="paragraph" w:styleId="aff6">
    <w:name w:val="List Paragraph"/>
    <w:basedOn w:val="a0"/>
    <w:uiPriority w:val="34"/>
    <w:qFormat/>
    <w:rsid w:val="00CE06D0"/>
    <w:pPr>
      <w:ind w:left="720" w:firstLine="720"/>
      <w:contextualSpacing/>
      <w:jc w:val="both"/>
    </w:pPr>
    <w:rPr>
      <w:rFonts w:ascii="Tms Rmn" w:hAnsi="Tms Rm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4737">
      <w:bodyDiv w:val="1"/>
      <w:marLeft w:val="0"/>
      <w:marRight w:val="0"/>
      <w:marTop w:val="0"/>
      <w:marBottom w:val="0"/>
      <w:divBdr>
        <w:top w:val="none" w:sz="0" w:space="0" w:color="auto"/>
        <w:left w:val="none" w:sz="0" w:space="0" w:color="auto"/>
        <w:bottom w:val="none" w:sz="0" w:space="0" w:color="auto"/>
        <w:right w:val="none" w:sz="0" w:space="0" w:color="auto"/>
      </w:divBdr>
      <w:divsChild>
        <w:div w:id="454838470">
          <w:marLeft w:val="0"/>
          <w:marRight w:val="0"/>
          <w:marTop w:val="0"/>
          <w:marBottom w:val="0"/>
          <w:divBdr>
            <w:top w:val="none" w:sz="0" w:space="0" w:color="auto"/>
            <w:left w:val="none" w:sz="0" w:space="0" w:color="auto"/>
            <w:bottom w:val="none" w:sz="0" w:space="0" w:color="auto"/>
            <w:right w:val="none" w:sz="0" w:space="0" w:color="auto"/>
          </w:divBdr>
          <w:divsChild>
            <w:div w:id="309872439">
              <w:marLeft w:val="539"/>
              <w:marRight w:val="0"/>
              <w:marTop w:val="0"/>
              <w:marBottom w:val="0"/>
              <w:divBdr>
                <w:top w:val="none" w:sz="0" w:space="0" w:color="auto"/>
                <w:left w:val="none" w:sz="0" w:space="0" w:color="auto"/>
                <w:bottom w:val="none" w:sz="0" w:space="0" w:color="auto"/>
                <w:right w:val="none" w:sz="0" w:space="0" w:color="auto"/>
              </w:divBdr>
            </w:div>
          </w:divsChild>
        </w:div>
        <w:div w:id="1070810104">
          <w:marLeft w:val="0"/>
          <w:marRight w:val="0"/>
          <w:marTop w:val="0"/>
          <w:marBottom w:val="0"/>
          <w:divBdr>
            <w:top w:val="none" w:sz="0" w:space="0" w:color="auto"/>
            <w:left w:val="none" w:sz="0" w:space="0" w:color="auto"/>
            <w:bottom w:val="none" w:sz="0" w:space="0" w:color="auto"/>
            <w:right w:val="none" w:sz="0" w:space="0" w:color="auto"/>
          </w:divBdr>
          <w:divsChild>
            <w:div w:id="1728919100">
              <w:marLeft w:val="539"/>
              <w:marRight w:val="0"/>
              <w:marTop w:val="0"/>
              <w:marBottom w:val="0"/>
              <w:divBdr>
                <w:top w:val="none" w:sz="0" w:space="0" w:color="auto"/>
                <w:left w:val="none" w:sz="0" w:space="0" w:color="auto"/>
                <w:bottom w:val="none" w:sz="0" w:space="0" w:color="auto"/>
                <w:right w:val="none" w:sz="0" w:space="0" w:color="auto"/>
              </w:divBdr>
            </w:div>
          </w:divsChild>
        </w:div>
        <w:div w:id="1148402292">
          <w:marLeft w:val="0"/>
          <w:marRight w:val="0"/>
          <w:marTop w:val="0"/>
          <w:marBottom w:val="0"/>
          <w:divBdr>
            <w:top w:val="none" w:sz="0" w:space="0" w:color="auto"/>
            <w:left w:val="none" w:sz="0" w:space="0" w:color="auto"/>
            <w:bottom w:val="none" w:sz="0" w:space="0" w:color="auto"/>
            <w:right w:val="none" w:sz="0" w:space="0" w:color="auto"/>
          </w:divBdr>
          <w:divsChild>
            <w:div w:id="63884707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460879093">
      <w:bodyDiv w:val="1"/>
      <w:marLeft w:val="0"/>
      <w:marRight w:val="0"/>
      <w:marTop w:val="0"/>
      <w:marBottom w:val="0"/>
      <w:divBdr>
        <w:top w:val="none" w:sz="0" w:space="0" w:color="auto"/>
        <w:left w:val="none" w:sz="0" w:space="0" w:color="auto"/>
        <w:bottom w:val="none" w:sz="0" w:space="0" w:color="auto"/>
        <w:right w:val="none" w:sz="0" w:space="0" w:color="auto"/>
      </w:divBdr>
    </w:div>
    <w:div w:id="584270351">
      <w:bodyDiv w:val="1"/>
      <w:marLeft w:val="0"/>
      <w:marRight w:val="0"/>
      <w:marTop w:val="0"/>
      <w:marBottom w:val="0"/>
      <w:divBdr>
        <w:top w:val="none" w:sz="0" w:space="0" w:color="auto"/>
        <w:left w:val="none" w:sz="0" w:space="0" w:color="auto"/>
        <w:bottom w:val="none" w:sz="0" w:space="0" w:color="auto"/>
        <w:right w:val="none" w:sz="0" w:space="0" w:color="auto"/>
      </w:divBdr>
    </w:div>
    <w:div w:id="687681829">
      <w:bodyDiv w:val="1"/>
      <w:marLeft w:val="0"/>
      <w:marRight w:val="0"/>
      <w:marTop w:val="0"/>
      <w:marBottom w:val="0"/>
      <w:divBdr>
        <w:top w:val="none" w:sz="0" w:space="0" w:color="auto"/>
        <w:left w:val="none" w:sz="0" w:space="0" w:color="auto"/>
        <w:bottom w:val="none" w:sz="0" w:space="0" w:color="auto"/>
        <w:right w:val="none" w:sz="0" w:space="0" w:color="auto"/>
      </w:divBdr>
    </w:div>
    <w:div w:id="888371811">
      <w:bodyDiv w:val="1"/>
      <w:marLeft w:val="0"/>
      <w:marRight w:val="0"/>
      <w:marTop w:val="0"/>
      <w:marBottom w:val="0"/>
      <w:divBdr>
        <w:top w:val="none" w:sz="0" w:space="0" w:color="auto"/>
        <w:left w:val="none" w:sz="0" w:space="0" w:color="auto"/>
        <w:bottom w:val="none" w:sz="0" w:space="0" w:color="auto"/>
        <w:right w:val="none" w:sz="0" w:space="0" w:color="auto"/>
      </w:divBdr>
    </w:div>
    <w:div w:id="1225993829">
      <w:bodyDiv w:val="1"/>
      <w:marLeft w:val="0"/>
      <w:marRight w:val="0"/>
      <w:marTop w:val="0"/>
      <w:marBottom w:val="0"/>
      <w:divBdr>
        <w:top w:val="none" w:sz="0" w:space="0" w:color="auto"/>
        <w:left w:val="none" w:sz="0" w:space="0" w:color="auto"/>
        <w:bottom w:val="none" w:sz="0" w:space="0" w:color="auto"/>
        <w:right w:val="none" w:sz="0" w:space="0" w:color="auto"/>
      </w:divBdr>
    </w:div>
    <w:div w:id="1321733048">
      <w:bodyDiv w:val="1"/>
      <w:marLeft w:val="0"/>
      <w:marRight w:val="0"/>
      <w:marTop w:val="0"/>
      <w:marBottom w:val="0"/>
      <w:divBdr>
        <w:top w:val="none" w:sz="0" w:space="0" w:color="auto"/>
        <w:left w:val="none" w:sz="0" w:space="0" w:color="auto"/>
        <w:bottom w:val="none" w:sz="0" w:space="0" w:color="auto"/>
        <w:right w:val="none" w:sz="0" w:space="0" w:color="auto"/>
      </w:divBdr>
    </w:div>
    <w:div w:id="1732118378">
      <w:bodyDiv w:val="1"/>
      <w:marLeft w:val="0"/>
      <w:marRight w:val="0"/>
      <w:marTop w:val="0"/>
      <w:marBottom w:val="0"/>
      <w:divBdr>
        <w:top w:val="none" w:sz="0" w:space="0" w:color="auto"/>
        <w:left w:val="none" w:sz="0" w:space="0" w:color="auto"/>
        <w:bottom w:val="none" w:sz="0" w:space="0" w:color="auto"/>
        <w:right w:val="none" w:sz="0" w:space="0" w:color="auto"/>
      </w:divBdr>
    </w:div>
    <w:div w:id="18133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8B22656F3CE064EF8BE856BE9DBC60521692B22BAC3835D65EDE33FF5BAEl9C"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122799;fld=134" TargetMode="External"/><Relationship Id="rId17" Type="http://schemas.openxmlformats.org/officeDocument/2006/relationships/hyperlink" Target="consultantplus://offline/ref=C839F7153F79A330C083D8EA9D792A9D04F2C35F22D8FC5A0804D75D0F9473E7A03F2ADF044D6252FDCFDFkDF2B" TargetMode="External"/><Relationship Id="rId2" Type="http://schemas.openxmlformats.org/officeDocument/2006/relationships/numbering" Target="numbering.xml"/><Relationship Id="rId16" Type="http://schemas.openxmlformats.org/officeDocument/2006/relationships/hyperlink" Target="consultantplus://offline/ref=13301D85A34BAFEB79601B3C30FF7FF2B52001A161CCBDE4043CCFD8ACVEe2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39F7153F79A330C083D8EA9D792A9D04F2C35F22DBFB580A04D75D0F9473E7A03F2ADF044D6252FDCFD8kDF6B"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23" Type="http://schemas.openxmlformats.org/officeDocument/2006/relationships/theme" Target="theme/theme1.xml"/><Relationship Id="rId10" Type="http://schemas.openxmlformats.org/officeDocument/2006/relationships/hyperlink" Target="http://docs.cntd.ru/document/465527941" TargetMode="External"/><Relationship Id="rId19"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http://docs.cntd.ru/document/465513216" TargetMode="External"/><Relationship Id="rId14" Type="http://schemas.openxmlformats.org/officeDocument/2006/relationships/hyperlink" Target="consultantplus://offline/main?base=LAW;n=123265;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50BD-5857-47A5-B5EF-F3C89604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9660</Words>
  <Characters>55063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censored Co.</Company>
  <LinksUpToDate>false</LinksUpToDate>
  <CharactersWithSpaces>64594</CharactersWithSpaces>
  <SharedDoc>false</SharedDoc>
  <HLinks>
    <vt:vector size="90" baseType="variant">
      <vt:variant>
        <vt:i4>6553650</vt:i4>
      </vt:variant>
      <vt:variant>
        <vt:i4>42</vt:i4>
      </vt:variant>
      <vt:variant>
        <vt:i4>0</vt:i4>
      </vt:variant>
      <vt:variant>
        <vt:i4>5</vt:i4>
      </vt:variant>
      <vt:variant>
        <vt:lpwstr/>
      </vt:variant>
      <vt:variant>
        <vt:lpwstr>Par401</vt:lpwstr>
      </vt:variant>
      <vt:variant>
        <vt:i4>786441</vt:i4>
      </vt:variant>
      <vt:variant>
        <vt:i4>39</vt:i4>
      </vt:variant>
      <vt:variant>
        <vt:i4>0</vt:i4>
      </vt:variant>
      <vt:variant>
        <vt:i4>5</vt:i4>
      </vt:variant>
      <vt:variant>
        <vt:lpwstr>consultantplus://offline/ref=2934FCF9DB2E8E9CA013D5F45859A021CEE58684CC9A4D591105C7FC71V3NCI</vt:lpwstr>
      </vt:variant>
      <vt:variant>
        <vt:lpwstr/>
      </vt:variant>
      <vt:variant>
        <vt:i4>7667773</vt:i4>
      </vt:variant>
      <vt:variant>
        <vt:i4>36</vt:i4>
      </vt:variant>
      <vt:variant>
        <vt:i4>0</vt:i4>
      </vt:variant>
      <vt:variant>
        <vt:i4>5</vt:i4>
      </vt:variant>
      <vt:variant>
        <vt:lpwstr>consultantplus://offline/ref=FE4AF0CF3427A82AAF077E0CE3B12B8927A1973B825A3E0C6197BD5A478298C6A2CA1DF2v2QCD</vt:lpwstr>
      </vt:variant>
      <vt:variant>
        <vt:lpwstr/>
      </vt:variant>
      <vt:variant>
        <vt:i4>6946874</vt:i4>
      </vt:variant>
      <vt:variant>
        <vt:i4>33</vt:i4>
      </vt:variant>
      <vt:variant>
        <vt:i4>0</vt:i4>
      </vt:variant>
      <vt:variant>
        <vt:i4>5</vt:i4>
      </vt:variant>
      <vt:variant>
        <vt:lpwstr/>
      </vt:variant>
      <vt:variant>
        <vt:lpwstr>Par289</vt:lpwstr>
      </vt:variant>
      <vt:variant>
        <vt:i4>4718685</vt:i4>
      </vt:variant>
      <vt:variant>
        <vt:i4>30</vt:i4>
      </vt:variant>
      <vt:variant>
        <vt:i4>0</vt:i4>
      </vt:variant>
      <vt:variant>
        <vt:i4>5</vt:i4>
      </vt:variant>
      <vt:variant>
        <vt:lpwstr>consultantplus://offline/ref=C839F7153F79A330C083D8EA9D792A9D04F2C35F22D8FC5A0804D75D0F9473E7A03F2ADF044D6252FDCFDFkDF2B</vt:lpwstr>
      </vt:variant>
      <vt:variant>
        <vt:lpwstr/>
      </vt:variant>
      <vt:variant>
        <vt:i4>6488116</vt:i4>
      </vt:variant>
      <vt:variant>
        <vt:i4>27</vt:i4>
      </vt:variant>
      <vt:variant>
        <vt:i4>0</vt:i4>
      </vt:variant>
      <vt:variant>
        <vt:i4>5</vt:i4>
      </vt:variant>
      <vt:variant>
        <vt:lpwstr/>
      </vt:variant>
      <vt:variant>
        <vt:lpwstr>Par163</vt:lpwstr>
      </vt:variant>
      <vt:variant>
        <vt:i4>6226006</vt:i4>
      </vt:variant>
      <vt:variant>
        <vt:i4>24</vt:i4>
      </vt:variant>
      <vt:variant>
        <vt:i4>0</vt:i4>
      </vt:variant>
      <vt:variant>
        <vt:i4>5</vt:i4>
      </vt:variant>
      <vt:variant>
        <vt:lpwstr>consultantplus://offline/ref=13301D85A34BAFEB79601B3C30FF7FF2B52001A161CCBDE4043CCFD8ACVEe2C</vt:lpwstr>
      </vt:variant>
      <vt:variant>
        <vt:lpwstr/>
      </vt:variant>
      <vt:variant>
        <vt:i4>65551</vt:i4>
      </vt:variant>
      <vt:variant>
        <vt:i4>21</vt:i4>
      </vt:variant>
      <vt:variant>
        <vt:i4>0</vt:i4>
      </vt:variant>
      <vt:variant>
        <vt:i4>5</vt:i4>
      </vt:variant>
      <vt:variant>
        <vt:lpwstr>consultantplus://offline/ref=FFCF61B1203897002AE1EBBDD6BF3825CCC242D70BB000727A0349900Bw5JBI</vt:lpwstr>
      </vt:variant>
      <vt:variant>
        <vt:lpwstr/>
      </vt:variant>
      <vt:variant>
        <vt:i4>7798907</vt:i4>
      </vt:variant>
      <vt:variant>
        <vt:i4>18</vt:i4>
      </vt:variant>
      <vt:variant>
        <vt:i4>0</vt:i4>
      </vt:variant>
      <vt:variant>
        <vt:i4>5</vt:i4>
      </vt:variant>
      <vt:variant>
        <vt:lpwstr>consultantplus://offline/main?base=LAW;n=123265;fld=134</vt:lpwstr>
      </vt:variant>
      <vt:variant>
        <vt:lpwstr/>
      </vt:variant>
      <vt:variant>
        <vt:i4>1769480</vt:i4>
      </vt:variant>
      <vt:variant>
        <vt:i4>15</vt:i4>
      </vt:variant>
      <vt:variant>
        <vt:i4>0</vt:i4>
      </vt:variant>
      <vt:variant>
        <vt:i4>5</vt:i4>
      </vt:variant>
      <vt:variant>
        <vt:lpwstr>consultantplus://offline/ref=8B22656F3CE064EF8BE856BE9DBC60521692B22BAC3835D65EDE33FF5BAEl9C</vt:lpwstr>
      </vt:variant>
      <vt:variant>
        <vt:lpwstr/>
      </vt:variant>
      <vt:variant>
        <vt:i4>7929970</vt:i4>
      </vt:variant>
      <vt:variant>
        <vt:i4>12</vt:i4>
      </vt:variant>
      <vt:variant>
        <vt:i4>0</vt:i4>
      </vt:variant>
      <vt:variant>
        <vt:i4>5</vt:i4>
      </vt:variant>
      <vt:variant>
        <vt:lpwstr>consultantplus://offline/main?base=LAW;n=122799;fld=134</vt:lpwstr>
      </vt:variant>
      <vt:variant>
        <vt:lpwstr/>
      </vt:variant>
      <vt:variant>
        <vt:i4>4718684</vt:i4>
      </vt:variant>
      <vt:variant>
        <vt:i4>9</vt:i4>
      </vt:variant>
      <vt:variant>
        <vt:i4>0</vt:i4>
      </vt:variant>
      <vt:variant>
        <vt:i4>5</vt:i4>
      </vt:variant>
      <vt:variant>
        <vt:lpwstr>consultantplus://offline/ref=C839F7153F79A330C083D8EA9D792A9D04F2C35F22DBFB580A04D75D0F9473E7A03F2ADF044D6252FDCFD8kDF6B</vt:lpwstr>
      </vt:variant>
      <vt:variant>
        <vt:lpwstr/>
      </vt:variant>
      <vt:variant>
        <vt:i4>6619250</vt:i4>
      </vt:variant>
      <vt:variant>
        <vt:i4>6</vt:i4>
      </vt:variant>
      <vt:variant>
        <vt:i4>0</vt:i4>
      </vt:variant>
      <vt:variant>
        <vt:i4>5</vt:i4>
      </vt:variant>
      <vt:variant>
        <vt:lpwstr>http://docs.cntd.ru/document/465527941</vt:lpwstr>
      </vt:variant>
      <vt:variant>
        <vt:lpwstr/>
      </vt:variant>
      <vt:variant>
        <vt:i4>6946931</vt:i4>
      </vt:variant>
      <vt:variant>
        <vt:i4>3</vt:i4>
      </vt:variant>
      <vt:variant>
        <vt:i4>0</vt:i4>
      </vt:variant>
      <vt:variant>
        <vt:i4>5</vt:i4>
      </vt:variant>
      <vt:variant>
        <vt:lpwstr>http://docs.cntd.ru/document/465513216</vt:lpwstr>
      </vt:variant>
      <vt:variant>
        <vt:lpwstr/>
      </vt:variant>
      <vt:variant>
        <vt:i4>6684793</vt:i4>
      </vt:variant>
      <vt:variant>
        <vt:i4>0</vt:i4>
      </vt:variant>
      <vt:variant>
        <vt:i4>0</vt:i4>
      </vt:variant>
      <vt:variant>
        <vt:i4>5</vt:i4>
      </vt:variant>
      <vt:variant>
        <vt:lpwstr>http://docs.cntd.ru/document/902228011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Юлия Почтарева</dc:creator>
  <cp:lastModifiedBy>Саша</cp:lastModifiedBy>
  <cp:revision>2</cp:revision>
  <cp:lastPrinted>2016-08-05T07:16:00Z</cp:lastPrinted>
  <dcterms:created xsi:type="dcterms:W3CDTF">2016-12-28T13:08:00Z</dcterms:created>
  <dcterms:modified xsi:type="dcterms:W3CDTF">2016-12-28T13:08:00Z</dcterms:modified>
</cp:coreProperties>
</file>