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A7" w:rsidRDefault="00156DA7" w:rsidP="00156DA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РАЙОН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НОВОТЕЛЬБИНСКОГО МУНИЦИПАЛЬНОГО ОБРАЗОВАНИЯ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7230AF" w:rsidRPr="0072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2016г.                              п. </w:t>
      </w:r>
      <w:proofErr w:type="gramStart"/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</w:t>
      </w:r>
      <w:proofErr w:type="gramEnd"/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Тельба                                        № 3</w:t>
      </w:r>
      <w:r w:rsidR="0067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A49B7" w:rsidRPr="0091485B" w:rsidRDefault="005111D2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размещения на официальном сайте Новотельбинского муниципального образования перечня земельных участков в целях предоставления гражданам в собственность бесплатно</w:t>
      </w:r>
    </w:p>
    <w:p w:rsidR="005111D2" w:rsidRPr="0091485B" w:rsidRDefault="005111D2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D2" w:rsidRPr="0091485B" w:rsidRDefault="005111D2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частью 2 статьи 6 Закона Иркутской области от 28.12.2015 года № 146 –</w:t>
      </w:r>
      <w:proofErr w:type="gramStart"/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бесплатном предоставлении земельных участков  в собственность граждан», руководствуясь Уставом Новотельбинского муниципального образования</w:t>
      </w:r>
    </w:p>
    <w:p w:rsidR="005111D2" w:rsidRDefault="005111D2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D2" w:rsidRDefault="005111D2" w:rsidP="005111D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11D2" w:rsidRPr="0091485B" w:rsidRDefault="005111D2" w:rsidP="005111D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формирования и размещения на официальном </w:t>
      </w:r>
      <w:proofErr w:type="gramStart"/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Новотельбинского муниципального образования перечня земельных участков в целях предоставления  гражданам в собственность бесплатно.</w:t>
      </w:r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485B"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 в информационно-телекоммуникационной сети «Инт</w:t>
      </w:r>
      <w:r w:rsid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91485B"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нет».</w:t>
      </w:r>
      <w:r w:rsidRPr="0091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85B" w:rsidRDefault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8C0742" w:rsidRDefault="0091485B" w:rsidP="0091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Новотельбинского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   ____________ Н.</w:t>
      </w:r>
      <w:proofErr w:type="gramEnd"/>
      <w:r>
        <w:rPr>
          <w:rFonts w:ascii="Times New Roman" w:hAnsi="Times New Roman" w:cs="Times New Roman"/>
          <w:sz w:val="24"/>
          <w:szCs w:val="24"/>
        </w:rPr>
        <w:t>М. Толстихина.</w:t>
      </w: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  <w:r>
        <w:rPr>
          <w:rFonts w:ascii="Times New Roman" w:hAnsi="Times New Roman" w:cs="Times New Roman"/>
          <w:sz w:val="24"/>
          <w:szCs w:val="24"/>
        </w:rPr>
        <w:br/>
        <w:t>Новотельбинского муниципального</w:t>
      </w:r>
      <w:r>
        <w:rPr>
          <w:rFonts w:ascii="Times New Roman" w:hAnsi="Times New Roman" w:cs="Times New Roman"/>
          <w:sz w:val="24"/>
          <w:szCs w:val="24"/>
        </w:rPr>
        <w:br/>
        <w:t>образования № 39 от 30.05.2016 г.</w:t>
      </w:r>
    </w:p>
    <w:p w:rsidR="0091485B" w:rsidRDefault="0091485B" w:rsidP="009148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85B" w:rsidRDefault="0091485B" w:rsidP="0091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формирование и размещения на официальном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Новотельбинского муниципального образования перечней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br/>
        <w:t>для предоставления гражданам в собственность бесплатно</w:t>
      </w:r>
    </w:p>
    <w:p w:rsidR="0091485B" w:rsidRDefault="0091485B" w:rsidP="0091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B0" w:rsidRDefault="0091485B" w:rsidP="0091485B">
      <w:pPr>
        <w:rPr>
          <w:rFonts w:ascii="Times New Roman" w:hAnsi="Times New Roman" w:cs="Times New Roman"/>
          <w:sz w:val="24"/>
          <w:szCs w:val="24"/>
        </w:rPr>
      </w:pPr>
      <w:r w:rsidRPr="0091485B">
        <w:rPr>
          <w:rFonts w:ascii="Times New Roman" w:hAnsi="Times New Roman" w:cs="Times New Roman"/>
          <w:sz w:val="24"/>
          <w:szCs w:val="24"/>
        </w:rPr>
        <w:t xml:space="preserve">1.Настоящий </w:t>
      </w:r>
      <w:r>
        <w:rPr>
          <w:rFonts w:ascii="Times New Roman" w:hAnsi="Times New Roman" w:cs="Times New Roman"/>
          <w:sz w:val="24"/>
          <w:szCs w:val="24"/>
        </w:rPr>
        <w:t xml:space="preserve">Порядок регулирует отношения, связанные с формированием и размещением на официальном сайте Новотельбинского муниципального образования в  информационно-телекоммуникационной сети «Интернет» по адресу: </w:t>
      </w:r>
      <w:hyperlink r:id="rId4" w:history="1">
        <w:r w:rsidRPr="009148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9148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://новая</w:t>
        </w:r>
      </w:hyperlink>
      <w:r w:rsidRPr="0091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485B">
        <w:rPr>
          <w:rFonts w:ascii="Times New Roman" w:hAnsi="Times New Roman" w:cs="Times New Roman"/>
          <w:color w:val="000000" w:themeColor="text1"/>
          <w:sz w:val="24"/>
          <w:szCs w:val="24"/>
        </w:rPr>
        <w:t>-т</w:t>
      </w:r>
      <w:proofErr w:type="gramEnd"/>
      <w:r w:rsidRPr="0091485B">
        <w:rPr>
          <w:rFonts w:ascii="Times New Roman" w:hAnsi="Times New Roman" w:cs="Times New Roman"/>
          <w:color w:val="000000" w:themeColor="text1"/>
          <w:sz w:val="24"/>
          <w:szCs w:val="24"/>
        </w:rPr>
        <w:t>ельба.</w:t>
      </w:r>
      <w:r>
        <w:rPr>
          <w:rFonts w:ascii="Times New Roman" w:hAnsi="Times New Roman" w:cs="Times New Roman"/>
          <w:sz w:val="24"/>
          <w:szCs w:val="24"/>
        </w:rPr>
        <w:t xml:space="preserve">рф (далее официальный сайт Новотельбинского муниципального образования) перечня земельных участков в целях их предоставления гражданам, имеющим право </w:t>
      </w:r>
      <w:r w:rsidR="004B5169">
        <w:rPr>
          <w:rFonts w:ascii="Times New Roman" w:hAnsi="Times New Roman" w:cs="Times New Roman"/>
          <w:sz w:val="24"/>
          <w:szCs w:val="24"/>
        </w:rPr>
        <w:t>на предоставление земельных уча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B51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 в собственность бесплатно и состо</w:t>
      </w:r>
      <w:r w:rsidR="004B5169">
        <w:rPr>
          <w:rFonts w:ascii="Times New Roman" w:hAnsi="Times New Roman" w:cs="Times New Roman"/>
          <w:sz w:val="24"/>
          <w:szCs w:val="24"/>
        </w:rPr>
        <w:t>ящим на земельном учете в Новотельбинском муниципальном образования, в соответствии с Законом Иркутской области от 28 декабря 2015 года №146-ОЗ «О бесплатном предоставлении земельных участков в собственность граждан» (дале</w:t>
      </w:r>
      <w:proofErr w:type="gramStart"/>
      <w:r w:rsidR="004B516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B5169">
        <w:rPr>
          <w:rFonts w:ascii="Times New Roman" w:hAnsi="Times New Roman" w:cs="Times New Roman"/>
          <w:sz w:val="24"/>
          <w:szCs w:val="24"/>
        </w:rPr>
        <w:t xml:space="preserve"> перечень земельных участков). </w:t>
      </w:r>
      <w:r w:rsidR="004B5169">
        <w:rPr>
          <w:rFonts w:ascii="Times New Roman" w:hAnsi="Times New Roman" w:cs="Times New Roman"/>
          <w:sz w:val="24"/>
          <w:szCs w:val="24"/>
        </w:rPr>
        <w:br/>
        <w:t>2.Формирование Перечня, а также обеспечения размещения Перечня земельных участков на официальном сайте Новотельбинского муниципального образования осуществляются администрацией Новотельбинского муниципального образования.</w:t>
      </w:r>
      <w:r w:rsidR="004B5169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4B5169">
        <w:rPr>
          <w:rFonts w:ascii="Times New Roman" w:hAnsi="Times New Roman" w:cs="Times New Roman"/>
          <w:sz w:val="24"/>
          <w:szCs w:val="24"/>
        </w:rPr>
        <w:t xml:space="preserve">В перечень земельных участков включается информация: о выявленных свободных земельных участков из числа земельных участков, расположенных на территории Новотельбинского муниципального образования, государственная собственность на которые не разграничена, а также информация: о местоположении, площади, территориальных зонах, видах разрешенного использования земельных участков, категория земель, кадастровый номер земельного участка (в случае если </w:t>
      </w:r>
      <w:r w:rsidR="009625B0">
        <w:rPr>
          <w:rFonts w:ascii="Times New Roman" w:hAnsi="Times New Roman" w:cs="Times New Roman"/>
          <w:sz w:val="24"/>
          <w:szCs w:val="24"/>
        </w:rPr>
        <w:t>осуществлен кадастровый учет).</w:t>
      </w:r>
      <w:r w:rsidR="009625B0">
        <w:rPr>
          <w:rFonts w:ascii="Times New Roman" w:hAnsi="Times New Roman" w:cs="Times New Roman"/>
          <w:sz w:val="24"/>
          <w:szCs w:val="24"/>
        </w:rPr>
        <w:br/>
        <w:t>4.Перечень земельных участков и изменения к нему</w:t>
      </w:r>
      <w:proofErr w:type="gramEnd"/>
      <w:r w:rsidR="009625B0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Новотельбинского муниципального образования, которое подлежит опубликованию в газете «Муниципальный вестник» и в течени</w:t>
      </w:r>
      <w:proofErr w:type="gramStart"/>
      <w:r w:rsidR="009625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25B0">
        <w:rPr>
          <w:rFonts w:ascii="Times New Roman" w:hAnsi="Times New Roman" w:cs="Times New Roman"/>
          <w:sz w:val="24"/>
          <w:szCs w:val="24"/>
        </w:rPr>
        <w:t xml:space="preserve"> 5 дней со дня его утверждения размещается на официальном сайте Новотельбинского муниципального образования в информационно-телекоммуникационной  сети «Интернет».</w:t>
      </w:r>
      <w:r w:rsidR="009625B0">
        <w:rPr>
          <w:rFonts w:ascii="Times New Roman" w:hAnsi="Times New Roman" w:cs="Times New Roman"/>
          <w:sz w:val="24"/>
          <w:szCs w:val="24"/>
        </w:rPr>
        <w:br/>
      </w:r>
    </w:p>
    <w:p w:rsidR="009625B0" w:rsidRDefault="009625B0" w:rsidP="0091485B">
      <w:pPr>
        <w:rPr>
          <w:rFonts w:ascii="Times New Roman" w:hAnsi="Times New Roman" w:cs="Times New Roman"/>
          <w:sz w:val="24"/>
          <w:szCs w:val="24"/>
        </w:rPr>
      </w:pPr>
    </w:p>
    <w:p w:rsidR="0091485B" w:rsidRPr="0091485B" w:rsidRDefault="0091485B" w:rsidP="0091485B">
      <w:pPr>
        <w:rPr>
          <w:rFonts w:ascii="Times New Roman" w:hAnsi="Times New Roman" w:cs="Times New Roman"/>
          <w:sz w:val="24"/>
          <w:szCs w:val="24"/>
        </w:rPr>
      </w:pPr>
      <w:r w:rsidRPr="0091485B">
        <w:rPr>
          <w:rFonts w:ascii="Times New Roman" w:hAnsi="Times New Roman" w:cs="Times New Roman"/>
          <w:sz w:val="24"/>
          <w:szCs w:val="24"/>
        </w:rPr>
        <w:br/>
      </w:r>
    </w:p>
    <w:sectPr w:rsidR="0091485B" w:rsidRPr="0091485B" w:rsidSect="00C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B7"/>
    <w:rsid w:val="00156DA7"/>
    <w:rsid w:val="002973A3"/>
    <w:rsid w:val="004B5169"/>
    <w:rsid w:val="005111D2"/>
    <w:rsid w:val="006757FB"/>
    <w:rsid w:val="007230AF"/>
    <w:rsid w:val="008C0742"/>
    <w:rsid w:val="0091485B"/>
    <w:rsid w:val="00947081"/>
    <w:rsid w:val="009625B0"/>
    <w:rsid w:val="00C538BC"/>
    <w:rsid w:val="00CA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48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Users</cp:lastModifiedBy>
  <cp:revision>8</cp:revision>
  <cp:lastPrinted>2016-06-02T07:34:00Z</cp:lastPrinted>
  <dcterms:created xsi:type="dcterms:W3CDTF">2016-06-02T06:41:00Z</dcterms:created>
  <dcterms:modified xsi:type="dcterms:W3CDTF">2016-06-10T06:21:00Z</dcterms:modified>
</cp:coreProperties>
</file>