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89" w:rsidRPr="00BF5289" w:rsidRDefault="00BF5289" w:rsidP="00BF5289">
      <w:pPr>
        <w:jc w:val="center"/>
        <w:rPr>
          <w:b/>
          <w:sz w:val="28"/>
          <w:szCs w:val="28"/>
        </w:rPr>
      </w:pPr>
      <w:r w:rsidRPr="00BF5289">
        <w:rPr>
          <w:b/>
          <w:sz w:val="28"/>
          <w:szCs w:val="28"/>
        </w:rPr>
        <w:t>РОССИЙСКАЯ ФЕДЕРАЦИЯ</w:t>
      </w:r>
    </w:p>
    <w:p w:rsidR="00BF5289" w:rsidRPr="00BF5289" w:rsidRDefault="00BF5289" w:rsidP="00BF5289">
      <w:pPr>
        <w:jc w:val="center"/>
        <w:rPr>
          <w:b/>
          <w:sz w:val="28"/>
          <w:szCs w:val="28"/>
        </w:rPr>
      </w:pPr>
      <w:r w:rsidRPr="00BF5289">
        <w:rPr>
          <w:b/>
          <w:sz w:val="28"/>
          <w:szCs w:val="28"/>
        </w:rPr>
        <w:t>ИРКУТСКАЯ ОБЛАСТЬ</w:t>
      </w:r>
    </w:p>
    <w:p w:rsidR="00BF5289" w:rsidRPr="00BF5289" w:rsidRDefault="00BF5289" w:rsidP="00BF5289">
      <w:pPr>
        <w:jc w:val="center"/>
        <w:rPr>
          <w:b/>
          <w:sz w:val="28"/>
          <w:szCs w:val="28"/>
        </w:rPr>
      </w:pPr>
      <w:r w:rsidRPr="00BF5289">
        <w:rPr>
          <w:b/>
          <w:sz w:val="28"/>
          <w:szCs w:val="28"/>
        </w:rPr>
        <w:t>КУЙТУНСКИЙ РАЙОН</w:t>
      </w:r>
    </w:p>
    <w:p w:rsidR="00BF5289" w:rsidRPr="00BF5289" w:rsidRDefault="00BF5289" w:rsidP="00BF5289">
      <w:pPr>
        <w:jc w:val="center"/>
        <w:rPr>
          <w:b/>
          <w:sz w:val="28"/>
          <w:szCs w:val="28"/>
        </w:rPr>
      </w:pPr>
    </w:p>
    <w:p w:rsidR="00BF5289" w:rsidRPr="00BF5289" w:rsidRDefault="00BF5289" w:rsidP="00BF5289">
      <w:pPr>
        <w:jc w:val="center"/>
        <w:rPr>
          <w:b/>
          <w:sz w:val="28"/>
          <w:szCs w:val="28"/>
        </w:rPr>
      </w:pPr>
      <w:r w:rsidRPr="00BF5289">
        <w:rPr>
          <w:b/>
          <w:sz w:val="28"/>
          <w:szCs w:val="28"/>
        </w:rPr>
        <w:t>АДМИНИСТРАЦИЯ НОВОТЕЛЬБИНСКОГО МУНИЦИПАЛЬНОГО ОБРАЗОВАНИЯ</w:t>
      </w:r>
    </w:p>
    <w:p w:rsidR="00BF5289" w:rsidRDefault="00BF5289" w:rsidP="00BF5289">
      <w:pPr>
        <w:jc w:val="center"/>
        <w:rPr>
          <w:b/>
          <w:sz w:val="28"/>
          <w:szCs w:val="28"/>
        </w:rPr>
      </w:pPr>
      <w:r>
        <w:rPr>
          <w:b/>
          <w:sz w:val="28"/>
          <w:szCs w:val="28"/>
        </w:rPr>
        <w:t>ГЛАВА</w:t>
      </w:r>
    </w:p>
    <w:p w:rsidR="00BF5289" w:rsidRDefault="00BF5289" w:rsidP="00BF5289">
      <w:pPr>
        <w:jc w:val="center"/>
        <w:rPr>
          <w:b/>
          <w:sz w:val="28"/>
          <w:szCs w:val="28"/>
        </w:rPr>
      </w:pPr>
    </w:p>
    <w:p w:rsidR="00BF5289" w:rsidRPr="00BF5289" w:rsidRDefault="00BF5289" w:rsidP="00BF5289">
      <w:pPr>
        <w:jc w:val="center"/>
        <w:rPr>
          <w:b/>
          <w:sz w:val="28"/>
          <w:szCs w:val="28"/>
        </w:rPr>
      </w:pPr>
    </w:p>
    <w:p w:rsidR="00BF5289" w:rsidRPr="00BF5289" w:rsidRDefault="00BF5289" w:rsidP="00BF5289">
      <w:pPr>
        <w:jc w:val="center"/>
        <w:rPr>
          <w:b/>
          <w:sz w:val="28"/>
          <w:szCs w:val="28"/>
        </w:rPr>
      </w:pPr>
      <w:r w:rsidRPr="00BF5289">
        <w:rPr>
          <w:b/>
          <w:sz w:val="28"/>
          <w:szCs w:val="28"/>
        </w:rPr>
        <w:t>ПОСТАНОВЛЕНИЕ</w:t>
      </w:r>
    </w:p>
    <w:p w:rsidR="00BF5289" w:rsidRPr="00BF5289" w:rsidRDefault="00BF5289" w:rsidP="00BF5289">
      <w:pPr>
        <w:jc w:val="center"/>
        <w:rPr>
          <w:b/>
          <w:sz w:val="28"/>
          <w:szCs w:val="28"/>
        </w:rPr>
      </w:pPr>
    </w:p>
    <w:p w:rsidR="00BF5289" w:rsidRDefault="00BF5289" w:rsidP="00BF5289">
      <w:pPr>
        <w:rPr>
          <w:b/>
        </w:rPr>
      </w:pPr>
      <w:r w:rsidRPr="00BF5289">
        <w:rPr>
          <w:b/>
        </w:rPr>
        <w:t xml:space="preserve">«12»  апреля 2016г.                              п. </w:t>
      </w:r>
      <w:proofErr w:type="gramStart"/>
      <w:r w:rsidRPr="00BF5289">
        <w:rPr>
          <w:b/>
        </w:rPr>
        <w:t>Новая</w:t>
      </w:r>
      <w:proofErr w:type="gramEnd"/>
      <w:r w:rsidRPr="00BF5289">
        <w:rPr>
          <w:b/>
        </w:rPr>
        <w:t xml:space="preserve"> Тельба                                        № </w:t>
      </w:r>
      <w:r>
        <w:rPr>
          <w:b/>
        </w:rPr>
        <w:t>34</w:t>
      </w:r>
    </w:p>
    <w:p w:rsidR="00BF5289" w:rsidRPr="00BF5289" w:rsidRDefault="00BF5289" w:rsidP="00BF5289">
      <w:pPr>
        <w:rPr>
          <w:b/>
        </w:rPr>
      </w:pPr>
    </w:p>
    <w:p w:rsidR="00BF5289" w:rsidRDefault="00BF5289" w:rsidP="00BF5289">
      <w:pPr>
        <w:pStyle w:val="a8"/>
      </w:pPr>
      <w:r w:rsidRPr="00903AAE">
        <w:t>Об утверждении административного регламента</w:t>
      </w:r>
    </w:p>
    <w:p w:rsidR="00BF5289" w:rsidRDefault="00BF5289" w:rsidP="00BF5289">
      <w:pPr>
        <w:pStyle w:val="a8"/>
      </w:pPr>
      <w:r w:rsidRPr="00903AAE">
        <w:t xml:space="preserve"> исполнения муниципальной функции «Осуществление </w:t>
      </w:r>
    </w:p>
    <w:p w:rsidR="00BF5289" w:rsidRDefault="00BF5289" w:rsidP="00BF5289">
      <w:pPr>
        <w:pStyle w:val="a8"/>
      </w:pPr>
      <w:r w:rsidRPr="00903AAE">
        <w:t xml:space="preserve"> муниципального </w:t>
      </w:r>
      <w:r>
        <w:t>лесного</w:t>
      </w:r>
      <w:r w:rsidRPr="00903AAE">
        <w:t xml:space="preserve"> контроля на территории </w:t>
      </w:r>
    </w:p>
    <w:p w:rsidR="00BF5289" w:rsidRPr="00BF5289" w:rsidRDefault="00BF5289" w:rsidP="00BF5289">
      <w:pPr>
        <w:pStyle w:val="a8"/>
      </w:pPr>
      <w:r>
        <w:t>Новотельбинского</w:t>
      </w:r>
      <w:r w:rsidRPr="00903AAE">
        <w:t xml:space="preserve"> муниципального образования»</w:t>
      </w:r>
    </w:p>
    <w:p w:rsidR="00BF5289" w:rsidRDefault="00BF5289" w:rsidP="00BF5289">
      <w:pPr>
        <w:autoSpaceDE w:val="0"/>
        <w:autoSpaceDN w:val="0"/>
        <w:adjustRightInd w:val="0"/>
        <w:ind w:firstLine="709"/>
        <w:jc w:val="both"/>
      </w:pPr>
    </w:p>
    <w:p w:rsidR="00BF5289" w:rsidRDefault="00BF5289" w:rsidP="00BF5289">
      <w:pPr>
        <w:autoSpaceDE w:val="0"/>
        <w:autoSpaceDN w:val="0"/>
        <w:adjustRightInd w:val="0"/>
        <w:ind w:firstLine="709"/>
        <w:jc w:val="both"/>
      </w:pPr>
      <w:r w:rsidRPr="00FC046F">
        <w:t>В целях обеспечения полномочий в области лесных отношений - осуществления муниципального лесного контроля и надзора  за использованием лесных участков, охраной, защитой, воспроизводством городских лесов, лесов особо охраняемых природных территорий, расположенных</w:t>
      </w:r>
      <w:r>
        <w:t xml:space="preserve"> на территории</w:t>
      </w:r>
      <w:r w:rsidRPr="00FC046F">
        <w:t xml:space="preserve"> </w:t>
      </w:r>
      <w:r>
        <w:t>Новотельбин</w:t>
      </w:r>
      <w:r w:rsidRPr="00FC046F">
        <w:t xml:space="preserve">ского муниципального образования,  реализации положений статьи 6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 руководствуясь  статьями 84, 98 Лесного кодекса Российской Федерации (в действующей редакции), пунктом 25 части 1 статьи 16 Федерального закона от 06.10.2003 N 131-ФЗ «Об общих принципах организации местного самоуправления в Российской Федерации» (в действующей редакции), пунктом 21) части 1. Ст. 6 , пунктом 2) частью 2 ст. 65 Устава </w:t>
      </w:r>
      <w:r>
        <w:t>Новотельбин</w:t>
      </w:r>
      <w:r w:rsidRPr="00FC046F">
        <w:t xml:space="preserve">ского муниципального образования,  положением о порядке осуществления муниципального лесного контроля в </w:t>
      </w:r>
      <w:r>
        <w:t>Новотельбин</w:t>
      </w:r>
      <w:r w:rsidRPr="00FC046F">
        <w:t>ском муниципальном образовании утвержденным</w:t>
      </w:r>
      <w:r>
        <w:t xml:space="preserve"> решением</w:t>
      </w:r>
      <w:r w:rsidRPr="00FC046F">
        <w:t xml:space="preserve"> Думы </w:t>
      </w:r>
      <w:r>
        <w:t>Новотельбин</w:t>
      </w:r>
      <w:r w:rsidRPr="00FC046F">
        <w:t xml:space="preserve">ского муниципального образования третьего созыва  от </w:t>
      </w:r>
      <w:r w:rsidRPr="004F4367">
        <w:t>21. 05. 2013  года № 27</w:t>
      </w:r>
      <w:r w:rsidR="004F4367" w:rsidRPr="004F4367">
        <w:t xml:space="preserve"> </w:t>
      </w:r>
    </w:p>
    <w:p w:rsidR="004F4367" w:rsidRPr="00FC046F" w:rsidRDefault="004F4367" w:rsidP="00BF5289">
      <w:pPr>
        <w:autoSpaceDE w:val="0"/>
        <w:autoSpaceDN w:val="0"/>
        <w:adjustRightInd w:val="0"/>
        <w:ind w:firstLine="709"/>
        <w:jc w:val="both"/>
      </w:pPr>
    </w:p>
    <w:p w:rsidR="00BF5289" w:rsidRDefault="00BF5289" w:rsidP="004F4367">
      <w:pPr>
        <w:autoSpaceDE w:val="0"/>
        <w:autoSpaceDN w:val="0"/>
        <w:adjustRightInd w:val="0"/>
        <w:ind w:firstLine="540"/>
        <w:jc w:val="center"/>
        <w:rPr>
          <w:sz w:val="28"/>
          <w:szCs w:val="28"/>
        </w:rPr>
      </w:pPr>
      <w:r w:rsidRPr="00FC046F">
        <w:rPr>
          <w:sz w:val="28"/>
          <w:szCs w:val="28"/>
        </w:rPr>
        <w:t>ПОСТАНОВЛЯЮ:</w:t>
      </w:r>
    </w:p>
    <w:p w:rsidR="004F4367" w:rsidRPr="00FC046F" w:rsidRDefault="004F4367" w:rsidP="004F4367">
      <w:pPr>
        <w:autoSpaceDE w:val="0"/>
        <w:autoSpaceDN w:val="0"/>
        <w:adjustRightInd w:val="0"/>
        <w:ind w:firstLine="540"/>
        <w:jc w:val="center"/>
        <w:rPr>
          <w:sz w:val="28"/>
          <w:szCs w:val="28"/>
        </w:rPr>
      </w:pPr>
      <w:bookmarkStart w:id="0" w:name="_GoBack"/>
      <w:bookmarkEnd w:id="0"/>
    </w:p>
    <w:p w:rsidR="00BF5289" w:rsidRPr="00FC046F" w:rsidRDefault="00BF5289" w:rsidP="00BF5289">
      <w:pPr>
        <w:pStyle w:val="a3"/>
        <w:spacing w:before="0" w:beforeAutospacing="0" w:after="0" w:afterAutospacing="0"/>
        <w:jc w:val="both"/>
      </w:pPr>
      <w:r>
        <w:rPr>
          <w:sz w:val="28"/>
          <w:szCs w:val="28"/>
        </w:rPr>
        <w:t xml:space="preserve"> </w:t>
      </w:r>
      <w:r w:rsidRPr="00A17ECE">
        <w:rPr>
          <w:sz w:val="28"/>
          <w:szCs w:val="28"/>
        </w:rPr>
        <w:t>1</w:t>
      </w:r>
      <w:r w:rsidRPr="00FC046F">
        <w:t>. Утвердить прилагаемый Административн</w:t>
      </w:r>
      <w:r>
        <w:t>ый регламент</w:t>
      </w:r>
      <w:r w:rsidRPr="00FC046F">
        <w:t xml:space="preserve"> исполнения муниципальной функции «Осуществление муниципального лесного контроля на территории </w:t>
      </w:r>
      <w:r>
        <w:t>Новотельбин</w:t>
      </w:r>
      <w:r w:rsidRPr="00FC046F">
        <w:t>ского муниципального образования»</w:t>
      </w:r>
    </w:p>
    <w:p w:rsidR="00BF5289" w:rsidRPr="00FC046F" w:rsidRDefault="00BF5289" w:rsidP="00BF5289">
      <w:pPr>
        <w:jc w:val="both"/>
      </w:pPr>
    </w:p>
    <w:p w:rsidR="00BF5289" w:rsidRPr="00FC046F" w:rsidRDefault="00BF5289" w:rsidP="00BF5289">
      <w:pPr>
        <w:jc w:val="both"/>
      </w:pPr>
      <w:r w:rsidRPr="00FC046F">
        <w:t xml:space="preserve"> 2. </w:t>
      </w:r>
      <w:r>
        <w:t>Опубликовать настоящее постановление в установленном порядке</w:t>
      </w:r>
      <w:r w:rsidRPr="00FC046F">
        <w:t xml:space="preserve"> </w:t>
      </w:r>
    </w:p>
    <w:p w:rsidR="00BF5289" w:rsidRPr="00FC046F" w:rsidRDefault="00BF5289" w:rsidP="00BF5289">
      <w:pPr>
        <w:jc w:val="both"/>
      </w:pPr>
    </w:p>
    <w:p w:rsidR="00BF5289" w:rsidRPr="00903AAE" w:rsidRDefault="00BF5289" w:rsidP="00BF5289">
      <w:pPr>
        <w:jc w:val="both"/>
      </w:pPr>
      <w:r>
        <w:t xml:space="preserve"> </w:t>
      </w:r>
      <w:r w:rsidRPr="00903AAE">
        <w:t>3</w:t>
      </w:r>
      <w:r>
        <w:t>. Установить, что настоящее постановление вступает в силу с момента опубликования</w:t>
      </w:r>
    </w:p>
    <w:p w:rsidR="00BF5289" w:rsidRDefault="00BF5289" w:rsidP="00BF5289">
      <w:pPr>
        <w:jc w:val="both"/>
      </w:pPr>
      <w:r w:rsidRPr="00903AAE">
        <w:t xml:space="preserve"> </w:t>
      </w:r>
    </w:p>
    <w:p w:rsidR="00BF5289" w:rsidRPr="00903AAE" w:rsidRDefault="00BF5289" w:rsidP="00BF5289">
      <w:pPr>
        <w:jc w:val="both"/>
      </w:pPr>
      <w:r>
        <w:t xml:space="preserve"> 4</w:t>
      </w:r>
      <w:r w:rsidRPr="00903AAE">
        <w:t>. Контроль за исполнением постановления оставляю за собой.</w:t>
      </w:r>
    </w:p>
    <w:p w:rsidR="00BF5289" w:rsidRDefault="00BF5289" w:rsidP="00BF5289">
      <w:pPr>
        <w:tabs>
          <w:tab w:val="left" w:pos="900"/>
        </w:tabs>
        <w:jc w:val="both"/>
      </w:pPr>
    </w:p>
    <w:p w:rsidR="00BF5289" w:rsidRPr="00180DFD" w:rsidRDefault="00BF5289" w:rsidP="00BF5289">
      <w:pPr>
        <w:jc w:val="both"/>
      </w:pPr>
      <w:r w:rsidRPr="00180DFD">
        <w:t xml:space="preserve">Глава </w:t>
      </w:r>
      <w:r>
        <w:t>Новотельбин</w:t>
      </w:r>
      <w:r w:rsidRPr="00180DFD">
        <w:t xml:space="preserve">ского </w:t>
      </w:r>
    </w:p>
    <w:p w:rsidR="00BF5289" w:rsidRPr="00180DFD" w:rsidRDefault="00BF5289" w:rsidP="00BF5289">
      <w:pPr>
        <w:jc w:val="both"/>
      </w:pPr>
      <w:r>
        <w:t>м</w:t>
      </w:r>
      <w:r w:rsidRPr="00180DFD">
        <w:t xml:space="preserve">униципального образования                                             </w:t>
      </w:r>
      <w:r>
        <w:t xml:space="preserve">                </w:t>
      </w:r>
      <w:r w:rsidRPr="00180DFD">
        <w:t xml:space="preserve">          </w:t>
      </w:r>
      <w:r>
        <w:t>Н.М. Толстихина</w:t>
      </w:r>
    </w:p>
    <w:p w:rsidR="00BF5289" w:rsidRPr="00180DFD" w:rsidRDefault="00BF5289" w:rsidP="00BF5289">
      <w:pPr>
        <w:jc w:val="both"/>
      </w:pPr>
    </w:p>
    <w:p w:rsidR="00BF5289" w:rsidRPr="00BF5289" w:rsidRDefault="00BF5289" w:rsidP="00BF5289">
      <w:pPr>
        <w:jc w:val="right"/>
        <w:rPr>
          <w:sz w:val="28"/>
          <w:szCs w:val="28"/>
        </w:rPr>
      </w:pPr>
    </w:p>
    <w:p w:rsidR="00BF5289" w:rsidRPr="00BF5289" w:rsidRDefault="00BF5289" w:rsidP="00BF5289">
      <w:pPr>
        <w:jc w:val="right"/>
        <w:rPr>
          <w:sz w:val="28"/>
          <w:szCs w:val="28"/>
        </w:rPr>
      </w:pPr>
    </w:p>
    <w:p w:rsidR="00BF5289" w:rsidRDefault="00BF5289" w:rsidP="00BF5289">
      <w:pPr>
        <w:jc w:val="right"/>
        <w:rPr>
          <w:sz w:val="28"/>
          <w:szCs w:val="28"/>
        </w:rPr>
      </w:pPr>
    </w:p>
    <w:p w:rsidR="00BF5289" w:rsidRDefault="00BF5289" w:rsidP="00BF5289">
      <w:pPr>
        <w:jc w:val="right"/>
        <w:rPr>
          <w:sz w:val="28"/>
          <w:szCs w:val="28"/>
        </w:rPr>
      </w:pPr>
    </w:p>
    <w:p w:rsidR="00BF5289" w:rsidRDefault="00BF5289" w:rsidP="00BF5289">
      <w:pPr>
        <w:jc w:val="right"/>
        <w:rPr>
          <w:sz w:val="28"/>
          <w:szCs w:val="28"/>
        </w:rPr>
      </w:pPr>
    </w:p>
    <w:p w:rsidR="00BF5289" w:rsidRDefault="00BF5289" w:rsidP="00BF5289">
      <w:pPr>
        <w:jc w:val="right"/>
        <w:rPr>
          <w:sz w:val="28"/>
          <w:szCs w:val="28"/>
        </w:rPr>
      </w:pPr>
    </w:p>
    <w:p w:rsidR="00BF5289" w:rsidRPr="00070CD5" w:rsidRDefault="00BF5289" w:rsidP="00BF5289">
      <w:pPr>
        <w:jc w:val="right"/>
      </w:pPr>
      <w:r w:rsidRPr="00BF5289">
        <w:t>Утверждено</w:t>
      </w:r>
      <w:r w:rsidRPr="00070CD5">
        <w:rPr>
          <w:sz w:val="28"/>
          <w:szCs w:val="28"/>
        </w:rPr>
        <w:t xml:space="preserve"> </w:t>
      </w:r>
      <w:r w:rsidRPr="00070CD5">
        <w:t xml:space="preserve">постановлением </w:t>
      </w:r>
    </w:p>
    <w:p w:rsidR="00BF5289" w:rsidRPr="00070CD5" w:rsidRDefault="00BF5289" w:rsidP="00BF5289">
      <w:pPr>
        <w:jc w:val="right"/>
      </w:pPr>
      <w:r w:rsidRPr="00070CD5">
        <w:t xml:space="preserve">Главы </w:t>
      </w:r>
      <w:r>
        <w:t>Новотельбинского</w:t>
      </w:r>
      <w:r w:rsidRPr="00070CD5">
        <w:t xml:space="preserve"> МО </w:t>
      </w:r>
    </w:p>
    <w:p w:rsidR="00BF5289" w:rsidRDefault="00BF5289" w:rsidP="00BF5289">
      <w:pPr>
        <w:jc w:val="right"/>
        <w:rPr>
          <w:sz w:val="28"/>
          <w:szCs w:val="28"/>
        </w:rPr>
      </w:pPr>
      <w:r w:rsidRPr="00070CD5">
        <w:t xml:space="preserve">№ </w:t>
      </w:r>
      <w:r>
        <w:t>34</w:t>
      </w:r>
      <w:r>
        <w:rPr>
          <w:sz w:val="28"/>
          <w:szCs w:val="28"/>
        </w:rPr>
        <w:t xml:space="preserve"> от </w:t>
      </w:r>
      <w:r>
        <w:t>12</w:t>
      </w:r>
      <w:r w:rsidRPr="00903AAE">
        <w:t>. 0</w:t>
      </w:r>
      <w:r>
        <w:t>4</w:t>
      </w:r>
      <w:r w:rsidRPr="00903AAE">
        <w:t>. 201</w:t>
      </w:r>
      <w:r>
        <w:t>6</w:t>
      </w:r>
      <w:r w:rsidRPr="00903AAE">
        <w:t xml:space="preserve"> года</w:t>
      </w:r>
    </w:p>
    <w:p w:rsidR="00BF5289" w:rsidRPr="00BF5289" w:rsidRDefault="00BF5289" w:rsidP="00BF5289">
      <w:pPr>
        <w:pStyle w:val="a3"/>
        <w:spacing w:before="0" w:beforeAutospacing="0" w:after="0" w:afterAutospacing="0"/>
        <w:jc w:val="center"/>
        <w:rPr>
          <w:sz w:val="28"/>
          <w:szCs w:val="28"/>
        </w:rPr>
      </w:pPr>
    </w:p>
    <w:p w:rsidR="00BF5289" w:rsidRDefault="00BF5289" w:rsidP="00BF5289">
      <w:pPr>
        <w:pStyle w:val="a3"/>
        <w:spacing w:before="0" w:beforeAutospacing="0" w:after="0" w:afterAutospacing="0"/>
        <w:jc w:val="center"/>
        <w:rPr>
          <w:sz w:val="28"/>
          <w:szCs w:val="28"/>
        </w:rPr>
      </w:pPr>
      <w:r w:rsidRPr="00942847">
        <w:rPr>
          <w:sz w:val="28"/>
          <w:szCs w:val="28"/>
        </w:rPr>
        <w:t xml:space="preserve">Административный регламент </w:t>
      </w:r>
    </w:p>
    <w:p w:rsidR="00BF5289" w:rsidRPr="00942847" w:rsidRDefault="00BF5289" w:rsidP="00BF5289">
      <w:pPr>
        <w:pStyle w:val="a3"/>
        <w:spacing w:before="0" w:beforeAutospacing="0" w:after="0" w:afterAutospacing="0"/>
        <w:jc w:val="center"/>
        <w:rPr>
          <w:sz w:val="28"/>
          <w:szCs w:val="28"/>
        </w:rPr>
      </w:pPr>
      <w:r w:rsidRPr="00942847">
        <w:rPr>
          <w:sz w:val="28"/>
          <w:szCs w:val="28"/>
        </w:rPr>
        <w:t xml:space="preserve">исполнения муниципальной функции «Осуществление муниципального </w:t>
      </w:r>
      <w:r>
        <w:rPr>
          <w:sz w:val="28"/>
          <w:szCs w:val="28"/>
        </w:rPr>
        <w:t>лесного</w:t>
      </w:r>
      <w:r w:rsidRPr="00942847">
        <w:rPr>
          <w:sz w:val="28"/>
          <w:szCs w:val="28"/>
        </w:rPr>
        <w:t xml:space="preserve"> контроля</w:t>
      </w:r>
      <w:r>
        <w:rPr>
          <w:sz w:val="28"/>
          <w:szCs w:val="28"/>
        </w:rPr>
        <w:t xml:space="preserve"> на территории Новотельбинского муниципального образования</w:t>
      </w:r>
      <w:r w:rsidRPr="00942847">
        <w:rPr>
          <w:sz w:val="28"/>
          <w:szCs w:val="28"/>
        </w:rPr>
        <w:t>»</w:t>
      </w:r>
    </w:p>
    <w:p w:rsidR="00BF5289" w:rsidRDefault="00BF5289" w:rsidP="00BF5289">
      <w:pPr>
        <w:ind w:firstLine="720"/>
        <w:rPr>
          <w:b/>
          <w:color w:val="000000"/>
          <w:sz w:val="28"/>
          <w:szCs w:val="28"/>
        </w:rPr>
      </w:pPr>
    </w:p>
    <w:p w:rsidR="00BF5289" w:rsidRDefault="00BF5289" w:rsidP="00BF5289">
      <w:pPr>
        <w:autoSpaceDE w:val="0"/>
        <w:autoSpaceDN w:val="0"/>
        <w:adjustRightInd w:val="0"/>
        <w:ind w:firstLine="720"/>
        <w:jc w:val="center"/>
        <w:outlineLvl w:val="1"/>
        <w:rPr>
          <w:b/>
          <w:color w:val="000000"/>
          <w:sz w:val="28"/>
          <w:szCs w:val="28"/>
        </w:rPr>
      </w:pPr>
      <w:r>
        <w:rPr>
          <w:color w:val="000000"/>
          <w:sz w:val="28"/>
          <w:szCs w:val="28"/>
        </w:rPr>
        <w:t>Раздел 1</w:t>
      </w:r>
      <w:r>
        <w:rPr>
          <w:b/>
          <w:color w:val="000000"/>
          <w:sz w:val="28"/>
          <w:szCs w:val="28"/>
        </w:rPr>
        <w:t xml:space="preserve">. </w:t>
      </w:r>
      <w:r>
        <w:rPr>
          <w:b/>
          <w:color w:val="000000"/>
        </w:rPr>
        <w:t>ОБЩИЕ ПОЛОЖЕНИЯ</w:t>
      </w:r>
    </w:p>
    <w:p w:rsidR="00BF5289" w:rsidRDefault="00BF5289" w:rsidP="00BF5289">
      <w:pPr>
        <w:autoSpaceDE w:val="0"/>
        <w:autoSpaceDN w:val="0"/>
        <w:adjustRightInd w:val="0"/>
        <w:ind w:firstLine="720"/>
        <w:jc w:val="center"/>
        <w:outlineLvl w:val="1"/>
        <w:rPr>
          <w:color w:val="000000"/>
          <w:sz w:val="28"/>
          <w:szCs w:val="28"/>
        </w:rPr>
      </w:pPr>
    </w:p>
    <w:p w:rsidR="00BF5289" w:rsidRDefault="00BF5289" w:rsidP="00BF5289">
      <w:pPr>
        <w:jc w:val="center"/>
        <w:rPr>
          <w:b/>
          <w:color w:val="000000"/>
        </w:rPr>
      </w:pPr>
      <w:r>
        <w:rPr>
          <w:b/>
        </w:rPr>
        <w:t xml:space="preserve">Глава 1. ПОНЯТИЕ АДМИНИСТРАТИВНЫХ ПРОЦЕДУР ПРИ ОСУЩЕСТВЛЕНИИ МУНИЦИПАЛЬНОГО ЛЕСНОГО КОНТРОЛЯ </w:t>
      </w:r>
    </w:p>
    <w:p w:rsidR="00BF5289" w:rsidRDefault="00BF5289" w:rsidP="00BF5289">
      <w:pPr>
        <w:ind w:firstLine="709"/>
        <w:jc w:val="both"/>
        <w:rPr>
          <w:color w:val="FF0000"/>
          <w:sz w:val="28"/>
          <w:szCs w:val="28"/>
        </w:rPr>
      </w:pPr>
      <w:r>
        <w:rPr>
          <w:sz w:val="28"/>
          <w:szCs w:val="28"/>
        </w:rPr>
        <w:t xml:space="preserve">1. Административный регламент администрации Новотельбинского сельского поселения по проведению проверок при осуществлении муниципального лесного контроля </w:t>
      </w:r>
      <w:r w:rsidRPr="00E51951">
        <w:rPr>
          <w:sz w:val="28"/>
          <w:szCs w:val="28"/>
        </w:rPr>
        <w:t xml:space="preserve">на территории </w:t>
      </w:r>
      <w:r>
        <w:rPr>
          <w:sz w:val="28"/>
          <w:szCs w:val="28"/>
        </w:rPr>
        <w:t xml:space="preserve">Новотельбинского </w:t>
      </w:r>
      <w:r w:rsidRPr="00E51951">
        <w:rPr>
          <w:sz w:val="28"/>
          <w:szCs w:val="28"/>
        </w:rPr>
        <w:t xml:space="preserve">муниципального образования </w:t>
      </w:r>
      <w:r>
        <w:rPr>
          <w:sz w:val="28"/>
          <w:szCs w:val="28"/>
        </w:rPr>
        <w:t xml:space="preserve">(далее – административный регламент), определяет порядок выполнения совокупности мероприятий при осуществлении муниципального лесного </w:t>
      </w:r>
      <w:r>
        <w:rPr>
          <w:color w:val="000000"/>
          <w:sz w:val="28"/>
          <w:szCs w:val="28"/>
        </w:rPr>
        <w:t xml:space="preserve">контроля за исполнением требований, установленных муниципальными правовыми актами Новотельбинского муниципального образования (далее – требований, установленных МПА) по  использованию, охране, защите и воспроизводству лесов на территории муниципального образования. </w:t>
      </w:r>
    </w:p>
    <w:p w:rsidR="00BF5289" w:rsidRDefault="00BF5289" w:rsidP="00BF5289">
      <w:pPr>
        <w:ind w:firstLine="709"/>
        <w:jc w:val="both"/>
        <w:rPr>
          <w:sz w:val="28"/>
          <w:szCs w:val="28"/>
        </w:rPr>
      </w:pPr>
      <w:r>
        <w:rPr>
          <w:sz w:val="28"/>
          <w:szCs w:val="28"/>
        </w:rPr>
        <w:t xml:space="preserve">2. Муниципальный лесной контроль и надзор осуществляет Администрация Новотельбинского сельского поселения (далее – Администрация). Перечень должностных лиц, уполномоченных на осуществление функций муниципального лесного контроля  (далее именуются - должностные лица), </w:t>
      </w:r>
      <w:proofErr w:type="gramStart"/>
      <w:r>
        <w:rPr>
          <w:sz w:val="28"/>
          <w:szCs w:val="28"/>
        </w:rPr>
        <w:t>утверждается распоряжением главы</w:t>
      </w:r>
      <w:r>
        <w:rPr>
          <w:color w:val="000000"/>
          <w:sz w:val="28"/>
          <w:szCs w:val="28"/>
        </w:rPr>
        <w:t xml:space="preserve"> Администрации Исполнение административного регламента осуществляется</w:t>
      </w:r>
      <w:proofErr w:type="gramEnd"/>
      <w:r>
        <w:rPr>
          <w:color w:val="000000"/>
          <w:sz w:val="28"/>
          <w:szCs w:val="28"/>
        </w:rPr>
        <w:t xml:space="preserve">  главой Администрации</w:t>
      </w:r>
    </w:p>
    <w:p w:rsidR="00BF5289" w:rsidRDefault="00BF5289" w:rsidP="00BF5289">
      <w:pPr>
        <w:tabs>
          <w:tab w:val="left" w:pos="1080"/>
          <w:tab w:val="left" w:pos="3420"/>
        </w:tabs>
        <w:ind w:firstLine="709"/>
        <w:jc w:val="both"/>
        <w:rPr>
          <w:color w:val="000000"/>
          <w:sz w:val="28"/>
          <w:szCs w:val="28"/>
        </w:rPr>
      </w:pPr>
      <w:r>
        <w:rPr>
          <w:color w:val="000000"/>
          <w:sz w:val="28"/>
          <w:szCs w:val="28"/>
        </w:rPr>
        <w:t>3. Муниципальный лесной контроль осуществляется в отношении лесов и лесных участков, находящихся в муниципальной собственности Новотельбинского муниципального образования (далее по тексту – лесные участки).</w:t>
      </w:r>
    </w:p>
    <w:p w:rsidR="00BF5289" w:rsidRDefault="00BF5289" w:rsidP="00BF5289">
      <w:pPr>
        <w:pStyle w:val="ConsPlusNormal"/>
        <w:ind w:firstLine="709"/>
        <w:jc w:val="both"/>
        <w:rPr>
          <w:rFonts w:ascii="Times New Roman" w:hAnsi="Times New Roman" w:cs="Times New Roman"/>
          <w:color w:val="FF0000"/>
          <w:sz w:val="28"/>
          <w:szCs w:val="28"/>
        </w:rPr>
      </w:pPr>
      <w:r w:rsidRPr="00343747">
        <w:rPr>
          <w:rFonts w:ascii="Times New Roman" w:hAnsi="Times New Roman" w:cs="Times New Roman"/>
          <w:color w:val="000000"/>
          <w:sz w:val="28"/>
          <w:szCs w:val="28"/>
        </w:rPr>
        <w:t>4</w:t>
      </w:r>
      <w:r>
        <w:rPr>
          <w:color w:val="000000"/>
          <w:sz w:val="28"/>
          <w:szCs w:val="28"/>
        </w:rPr>
        <w:t xml:space="preserve">. </w:t>
      </w:r>
      <w:r>
        <w:rPr>
          <w:rFonts w:ascii="Times New Roman" w:hAnsi="Times New Roman" w:cs="Times New Roman"/>
          <w:sz w:val="28"/>
          <w:szCs w:val="28"/>
        </w:rPr>
        <w:t>Проверке при осуществлении муниципального лесного контроля и надзора (далее по тексту – проверка) подлежат юридические лица и индивидуальные предприниматели</w:t>
      </w:r>
      <w:r>
        <w:rPr>
          <w:color w:val="000000"/>
          <w:sz w:val="28"/>
          <w:szCs w:val="28"/>
        </w:rPr>
        <w:t xml:space="preserve"> </w:t>
      </w:r>
      <w:r>
        <w:rPr>
          <w:rFonts w:ascii="Times New Roman" w:hAnsi="Times New Roman" w:cs="Times New Roman"/>
          <w:color w:val="000000"/>
          <w:sz w:val="28"/>
          <w:szCs w:val="28"/>
        </w:rPr>
        <w:t>(далее – субъекты проверки),</w:t>
      </w:r>
      <w:r>
        <w:rPr>
          <w:rFonts w:ascii="Times New Roman" w:hAnsi="Times New Roman" w:cs="Times New Roman"/>
          <w:sz w:val="28"/>
          <w:szCs w:val="28"/>
        </w:rPr>
        <w:t xml:space="preserve"> осуществляющие деятельность</w:t>
      </w:r>
      <w:r>
        <w:rPr>
          <w:rFonts w:ascii="Times New Roman" w:hAnsi="Times New Roman" w:cs="Times New Roman"/>
          <w:b/>
          <w:sz w:val="28"/>
          <w:szCs w:val="28"/>
        </w:rPr>
        <w:t xml:space="preserve"> </w:t>
      </w:r>
      <w:r>
        <w:rPr>
          <w:rFonts w:ascii="Times New Roman" w:hAnsi="Times New Roman" w:cs="Times New Roman"/>
          <w:sz w:val="28"/>
          <w:szCs w:val="28"/>
        </w:rPr>
        <w:t>на лесных участках</w:t>
      </w:r>
      <w:r>
        <w:rPr>
          <w:rFonts w:ascii="Times New Roman" w:hAnsi="Times New Roman" w:cs="Times New Roman"/>
          <w:b/>
          <w:sz w:val="28"/>
          <w:szCs w:val="28"/>
        </w:rPr>
        <w:t xml:space="preserve"> </w:t>
      </w:r>
      <w:r>
        <w:rPr>
          <w:rFonts w:ascii="Times New Roman" w:hAnsi="Times New Roman" w:cs="Times New Roman"/>
          <w:sz w:val="28"/>
          <w:szCs w:val="28"/>
        </w:rPr>
        <w:t xml:space="preserve">на территории Новотельбинского муниципального образования. </w:t>
      </w:r>
    </w:p>
    <w:p w:rsidR="00BF5289" w:rsidRDefault="00BF5289" w:rsidP="00BF5289">
      <w:pPr>
        <w:ind w:firstLine="709"/>
        <w:jc w:val="both"/>
        <w:rPr>
          <w:sz w:val="28"/>
          <w:szCs w:val="28"/>
        </w:rPr>
      </w:pPr>
      <w:r>
        <w:rPr>
          <w:sz w:val="28"/>
          <w:szCs w:val="28"/>
        </w:rPr>
        <w:t>5. Конечным результатом проверки является акт.</w:t>
      </w:r>
    </w:p>
    <w:p w:rsidR="00BF5289" w:rsidRDefault="00BF5289" w:rsidP="00BF5289">
      <w:pPr>
        <w:ind w:firstLine="709"/>
        <w:jc w:val="both"/>
        <w:rPr>
          <w:sz w:val="28"/>
          <w:szCs w:val="28"/>
        </w:rPr>
      </w:pPr>
      <w:r>
        <w:rPr>
          <w:sz w:val="28"/>
          <w:szCs w:val="28"/>
        </w:rPr>
        <w:t>6. Исполнение административного регламента осуществляется в соответствии с:</w:t>
      </w:r>
    </w:p>
    <w:p w:rsidR="00BF5289" w:rsidRDefault="00BF5289" w:rsidP="00BF5289">
      <w:pPr>
        <w:ind w:firstLine="709"/>
        <w:jc w:val="both"/>
        <w:rPr>
          <w:sz w:val="28"/>
          <w:szCs w:val="28"/>
        </w:rPr>
      </w:pPr>
      <w:r>
        <w:rPr>
          <w:sz w:val="28"/>
          <w:szCs w:val="28"/>
        </w:rPr>
        <w:t>- Лесным кодексом Российской Федерации;</w:t>
      </w:r>
    </w:p>
    <w:p w:rsidR="00BF5289" w:rsidRDefault="00BF5289" w:rsidP="00BF5289">
      <w:pPr>
        <w:ind w:firstLine="709"/>
        <w:jc w:val="both"/>
        <w:rPr>
          <w:sz w:val="28"/>
          <w:szCs w:val="28"/>
        </w:rPr>
      </w:pPr>
      <w:r>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BF5289" w:rsidRDefault="00BF5289" w:rsidP="00BF5289">
      <w:pPr>
        <w:ind w:firstLine="709"/>
        <w:jc w:val="both"/>
        <w:rPr>
          <w:sz w:val="28"/>
          <w:szCs w:val="28"/>
        </w:rPr>
      </w:pPr>
      <w:r>
        <w:rPr>
          <w:sz w:val="28"/>
          <w:szCs w:val="28"/>
        </w:rPr>
        <w:lastRenderedPageBreak/>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5289" w:rsidRDefault="00BF5289" w:rsidP="00BF5289">
      <w:pPr>
        <w:ind w:firstLine="709"/>
        <w:jc w:val="both"/>
        <w:rPr>
          <w:sz w:val="28"/>
          <w:szCs w:val="28"/>
        </w:rPr>
      </w:pPr>
      <w:r>
        <w:rPr>
          <w:sz w:val="28"/>
          <w:szCs w:val="28"/>
        </w:rPr>
        <w:t>- Федеральным законом от 2 мая 2006 года № 59-ФЗ «О порядке рассмотрения обращений граждан Российской Федерации»;</w:t>
      </w:r>
    </w:p>
    <w:p w:rsidR="00BF5289" w:rsidRDefault="00BF5289" w:rsidP="00BF5289">
      <w:pPr>
        <w:tabs>
          <w:tab w:val="left" w:pos="1080"/>
        </w:tabs>
        <w:ind w:firstLine="709"/>
        <w:jc w:val="both"/>
        <w:rPr>
          <w:sz w:val="28"/>
          <w:szCs w:val="28"/>
        </w:rPr>
      </w:pPr>
      <w:r>
        <w:rPr>
          <w:sz w:val="28"/>
          <w:szCs w:val="28"/>
        </w:rPr>
        <w:t>- Кодексом Российской Федерации об административных правонарушениях;</w:t>
      </w:r>
    </w:p>
    <w:p w:rsidR="00BF5289" w:rsidRDefault="00BF5289" w:rsidP="00BF5289">
      <w:pPr>
        <w:ind w:firstLine="709"/>
        <w:jc w:val="both"/>
        <w:rPr>
          <w:sz w:val="28"/>
          <w:szCs w:val="28"/>
        </w:rPr>
      </w:pPr>
      <w:r>
        <w:rPr>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BF5289" w:rsidRDefault="00BF5289" w:rsidP="00BF5289">
      <w:pPr>
        <w:ind w:firstLine="709"/>
        <w:jc w:val="both"/>
        <w:rPr>
          <w:sz w:val="28"/>
          <w:szCs w:val="28"/>
        </w:rPr>
      </w:pPr>
      <w:r>
        <w:rPr>
          <w:sz w:val="28"/>
          <w:szCs w:val="28"/>
        </w:rPr>
        <w:t>-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5289" w:rsidRDefault="00BF5289" w:rsidP="00BF5289">
      <w:pPr>
        <w:ind w:firstLine="709"/>
        <w:jc w:val="both"/>
        <w:rPr>
          <w:sz w:val="28"/>
          <w:szCs w:val="28"/>
        </w:rPr>
      </w:pPr>
      <w:r>
        <w:rPr>
          <w:sz w:val="28"/>
          <w:szCs w:val="28"/>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F5289" w:rsidRDefault="00BF5289" w:rsidP="00BF5289">
      <w:pPr>
        <w:ind w:firstLine="709"/>
        <w:jc w:val="both"/>
        <w:rPr>
          <w:sz w:val="28"/>
          <w:szCs w:val="28"/>
        </w:rPr>
      </w:pPr>
      <w:r>
        <w:rPr>
          <w:sz w:val="28"/>
          <w:szCs w:val="28"/>
        </w:rPr>
        <w:t>- постановлением Правительства Российской Федерации от 30 июня 2007 года № 417 «Об утверждении Правил пожарной безопасности в лесах»;</w:t>
      </w:r>
    </w:p>
    <w:p w:rsidR="00BF5289" w:rsidRDefault="00BF5289" w:rsidP="00BF5289">
      <w:pPr>
        <w:ind w:firstLine="709"/>
        <w:jc w:val="both"/>
        <w:rPr>
          <w:sz w:val="28"/>
          <w:szCs w:val="28"/>
        </w:rPr>
      </w:pPr>
      <w:r>
        <w:rPr>
          <w:sz w:val="28"/>
          <w:szCs w:val="28"/>
        </w:rPr>
        <w:t>- постановлением Правительства Российской Федерации от 29 июня 2007 года № 414 «Об утверждении правил санитарной безопасности в лесах»;</w:t>
      </w:r>
    </w:p>
    <w:p w:rsidR="00BF5289" w:rsidRDefault="00BF5289" w:rsidP="00BF5289">
      <w:pPr>
        <w:ind w:firstLine="709"/>
        <w:jc w:val="both"/>
        <w:rPr>
          <w:sz w:val="28"/>
          <w:szCs w:val="28"/>
        </w:rPr>
      </w:pPr>
      <w:r>
        <w:rPr>
          <w:sz w:val="28"/>
          <w:szCs w:val="28"/>
        </w:rPr>
        <w:t>- приказом МПР РФ от 16 июля 2007 года № 185 «Об утверждении Правил ухода за лесами»;</w:t>
      </w:r>
    </w:p>
    <w:p w:rsidR="00BF5289" w:rsidRDefault="00BF5289" w:rsidP="00BF5289">
      <w:pPr>
        <w:ind w:firstLine="709"/>
        <w:jc w:val="both"/>
        <w:rPr>
          <w:sz w:val="28"/>
          <w:szCs w:val="28"/>
        </w:rPr>
      </w:pPr>
      <w:r>
        <w:rPr>
          <w:sz w:val="28"/>
          <w:szCs w:val="28"/>
        </w:rPr>
        <w:t xml:space="preserve">- Уставом Новотельбинского муниципального образования </w:t>
      </w:r>
    </w:p>
    <w:p w:rsidR="00BF5289" w:rsidRPr="00BF5289" w:rsidRDefault="00BF5289" w:rsidP="00BF5289">
      <w:pPr>
        <w:ind w:firstLine="709"/>
        <w:jc w:val="both"/>
        <w:rPr>
          <w:color w:val="FF0000"/>
          <w:sz w:val="28"/>
          <w:szCs w:val="28"/>
        </w:rPr>
      </w:pPr>
      <w:r>
        <w:rPr>
          <w:sz w:val="28"/>
          <w:szCs w:val="28"/>
        </w:rPr>
        <w:t xml:space="preserve">- Положением </w:t>
      </w:r>
      <w:r w:rsidRPr="00CC7790">
        <w:rPr>
          <w:sz w:val="28"/>
          <w:szCs w:val="28"/>
        </w:rPr>
        <w:t xml:space="preserve">Положение о порядке осуществления муниципального лесного контроля в </w:t>
      </w:r>
      <w:r>
        <w:rPr>
          <w:sz w:val="28"/>
          <w:szCs w:val="28"/>
        </w:rPr>
        <w:t>Новотельбин</w:t>
      </w:r>
      <w:r w:rsidRPr="00CC7790">
        <w:rPr>
          <w:sz w:val="28"/>
          <w:szCs w:val="28"/>
        </w:rPr>
        <w:t>ском муниципальном образовании</w:t>
      </w:r>
      <w:r w:rsidRPr="00120388">
        <w:rPr>
          <w:color w:val="000000"/>
          <w:sz w:val="28"/>
          <w:szCs w:val="28"/>
        </w:rPr>
        <w:t xml:space="preserve">, утвержденным решением Думы </w:t>
      </w:r>
      <w:r>
        <w:rPr>
          <w:color w:val="000000"/>
          <w:sz w:val="28"/>
          <w:szCs w:val="28"/>
        </w:rPr>
        <w:t>Новотельбинского</w:t>
      </w:r>
      <w:r w:rsidRPr="00120388">
        <w:rPr>
          <w:color w:val="000000"/>
          <w:sz w:val="28"/>
          <w:szCs w:val="28"/>
        </w:rPr>
        <w:t xml:space="preserve"> </w:t>
      </w:r>
      <w:r>
        <w:rPr>
          <w:sz w:val="28"/>
          <w:szCs w:val="28"/>
        </w:rPr>
        <w:t xml:space="preserve">муниципального образования  </w:t>
      </w:r>
      <w:r w:rsidRPr="00BF5289">
        <w:rPr>
          <w:color w:val="FF0000"/>
          <w:sz w:val="28"/>
          <w:szCs w:val="28"/>
        </w:rPr>
        <w:t>от 21.05.2013г. № 27.1</w:t>
      </w:r>
    </w:p>
    <w:p w:rsidR="00BF5289" w:rsidRDefault="00BF5289" w:rsidP="00BF5289">
      <w:pPr>
        <w:ind w:firstLine="709"/>
        <w:jc w:val="both"/>
        <w:rPr>
          <w:sz w:val="28"/>
          <w:szCs w:val="28"/>
        </w:rPr>
      </w:pPr>
      <w:r>
        <w:rPr>
          <w:sz w:val="28"/>
          <w:szCs w:val="28"/>
        </w:rPr>
        <w:t>7. Плата за проведение мероприятий по муниципальному лесному контролю не взимается.</w:t>
      </w:r>
    </w:p>
    <w:p w:rsidR="00BF5289" w:rsidRDefault="00BF5289" w:rsidP="00BF5289">
      <w:pPr>
        <w:ind w:firstLine="709"/>
        <w:rPr>
          <w:sz w:val="28"/>
          <w:szCs w:val="28"/>
        </w:rPr>
      </w:pPr>
      <w:r>
        <w:rPr>
          <w:sz w:val="28"/>
          <w:szCs w:val="28"/>
        </w:rPr>
        <w:t>8. Задачей муниципального лесного контроля является обеспечение соблюдения субъектами проверки требований, установленных муниципальными правовыми актами Новотельбинского муниципального образования  (далее – требований, установленных МПА).</w:t>
      </w:r>
      <w:r>
        <w:rPr>
          <w:sz w:val="28"/>
          <w:szCs w:val="28"/>
        </w:rPr>
        <w:br/>
        <w:t xml:space="preserve">        </w:t>
      </w:r>
    </w:p>
    <w:p w:rsidR="00BF5289" w:rsidRDefault="00BF5289" w:rsidP="00BF5289">
      <w:pPr>
        <w:autoSpaceDE w:val="0"/>
        <w:autoSpaceDN w:val="0"/>
        <w:adjustRightInd w:val="0"/>
        <w:jc w:val="center"/>
        <w:outlineLvl w:val="1"/>
        <w:rPr>
          <w:b/>
          <w:sz w:val="28"/>
          <w:szCs w:val="28"/>
        </w:rPr>
      </w:pPr>
      <w:r>
        <w:rPr>
          <w:sz w:val="28"/>
          <w:szCs w:val="28"/>
        </w:rPr>
        <w:t>Раздел II</w:t>
      </w:r>
      <w:r>
        <w:rPr>
          <w:b/>
          <w:sz w:val="28"/>
          <w:szCs w:val="28"/>
        </w:rPr>
        <w:t xml:space="preserve">. </w:t>
      </w:r>
      <w:r>
        <w:rPr>
          <w:b/>
        </w:rPr>
        <w:t>ТРЕБОВАНИЯ К ПОРЯДКУ ПРОВЕДЕНИЯ ПРОВЕРОК</w:t>
      </w:r>
    </w:p>
    <w:p w:rsidR="00BF5289" w:rsidRDefault="00BF5289" w:rsidP="00BF5289">
      <w:pPr>
        <w:autoSpaceDE w:val="0"/>
        <w:autoSpaceDN w:val="0"/>
        <w:adjustRightInd w:val="0"/>
        <w:ind w:firstLine="540"/>
        <w:rPr>
          <w:b/>
        </w:rPr>
      </w:pPr>
    </w:p>
    <w:p w:rsidR="00BF5289" w:rsidRDefault="00BF5289" w:rsidP="00BF5289">
      <w:pPr>
        <w:autoSpaceDE w:val="0"/>
        <w:autoSpaceDN w:val="0"/>
        <w:adjustRightInd w:val="0"/>
        <w:ind w:firstLine="540"/>
        <w:rPr>
          <w:b/>
          <w:sz w:val="28"/>
          <w:szCs w:val="28"/>
        </w:rPr>
      </w:pPr>
      <w:r>
        <w:rPr>
          <w:b/>
        </w:rPr>
        <w:t>Глава 2</w:t>
      </w:r>
      <w:r>
        <w:rPr>
          <w:sz w:val="28"/>
          <w:szCs w:val="28"/>
        </w:rPr>
        <w:t xml:space="preserve">. </w:t>
      </w:r>
      <w:r>
        <w:rPr>
          <w:b/>
        </w:rPr>
        <w:t>ПОРЯДОК ПРОВЕДЕНИЯ ПРОВЕРКИ</w:t>
      </w:r>
    </w:p>
    <w:p w:rsidR="00BF5289" w:rsidRDefault="00BF5289" w:rsidP="00BF5289">
      <w:pPr>
        <w:ind w:firstLine="709"/>
        <w:jc w:val="both"/>
        <w:rPr>
          <w:sz w:val="28"/>
          <w:szCs w:val="28"/>
        </w:rPr>
      </w:pPr>
      <w:r>
        <w:rPr>
          <w:sz w:val="28"/>
          <w:szCs w:val="28"/>
        </w:rPr>
        <w:t xml:space="preserve">1. Основанием для проведения проверки является распоряжение главы администрации Новотельбинского муниципального образования (далее по тексту – распоряжение), изданное в соответствии с утвержденным ежегодным планом проверок лесных участков. </w:t>
      </w:r>
      <w:r>
        <w:rPr>
          <w:sz w:val="28"/>
          <w:szCs w:val="28"/>
        </w:rPr>
        <w:br/>
        <w:t xml:space="preserve">           2. В распоряжении о проведении проверки указываются:</w:t>
      </w:r>
    </w:p>
    <w:p w:rsidR="00BF5289" w:rsidRDefault="00BF5289" w:rsidP="00BF5289">
      <w:pPr>
        <w:ind w:firstLine="709"/>
        <w:jc w:val="both"/>
        <w:rPr>
          <w:sz w:val="28"/>
          <w:szCs w:val="28"/>
        </w:rPr>
      </w:pPr>
      <w:r>
        <w:rPr>
          <w:sz w:val="28"/>
          <w:szCs w:val="28"/>
        </w:rPr>
        <w:t>а) правовые основания проведения проверки (плановая проверка, обращение по вопросам нарушения действующего законодательства);</w:t>
      </w:r>
    </w:p>
    <w:p w:rsidR="00BF5289" w:rsidRDefault="00BF5289" w:rsidP="00BF5289">
      <w:pPr>
        <w:ind w:firstLine="709"/>
        <w:jc w:val="both"/>
        <w:rPr>
          <w:sz w:val="28"/>
          <w:szCs w:val="28"/>
        </w:rPr>
      </w:pPr>
      <w:r>
        <w:rPr>
          <w:sz w:val="28"/>
          <w:szCs w:val="28"/>
        </w:rPr>
        <w:lastRenderedPageBreak/>
        <w:t>б) фамилия, имя, отчество и наименование должности лица (лиц), уполномоченного на проведение  проверки;</w:t>
      </w:r>
    </w:p>
    <w:p w:rsidR="00BF5289" w:rsidRDefault="00BF5289" w:rsidP="00BF5289">
      <w:pPr>
        <w:ind w:firstLine="709"/>
        <w:jc w:val="both"/>
        <w:rPr>
          <w:sz w:val="28"/>
          <w:szCs w:val="28"/>
        </w:rPr>
      </w:pPr>
      <w:r>
        <w:rPr>
          <w:sz w:val="28"/>
          <w:szCs w:val="28"/>
        </w:rPr>
        <w:t>в) местоположение лесного участка;</w:t>
      </w:r>
    </w:p>
    <w:p w:rsidR="00BF5289" w:rsidRDefault="00BF5289" w:rsidP="00BF5289">
      <w:pPr>
        <w:ind w:firstLine="709"/>
        <w:jc w:val="both"/>
        <w:rPr>
          <w:sz w:val="28"/>
          <w:szCs w:val="28"/>
        </w:rPr>
      </w:pPr>
      <w:r>
        <w:rPr>
          <w:sz w:val="28"/>
          <w:szCs w:val="28"/>
        </w:rPr>
        <w:t>г) цели, задачи и предмет проводимой проверки (информация о правообладателе лесного участка: наименование юридического лица или фамилия, имя, отчество индивидуального предпринимателя, гражданина);</w:t>
      </w:r>
    </w:p>
    <w:p w:rsidR="00BF5289" w:rsidRDefault="00BF5289" w:rsidP="00BF5289">
      <w:pPr>
        <w:tabs>
          <w:tab w:val="left" w:pos="2520"/>
          <w:tab w:val="left" w:pos="7740"/>
        </w:tabs>
        <w:ind w:firstLine="709"/>
        <w:jc w:val="both"/>
        <w:rPr>
          <w:sz w:val="28"/>
          <w:szCs w:val="28"/>
        </w:rPr>
      </w:pPr>
      <w:r>
        <w:rPr>
          <w:sz w:val="28"/>
          <w:szCs w:val="28"/>
        </w:rPr>
        <w:t>д) дата начала и окончания проверки.</w:t>
      </w:r>
    </w:p>
    <w:p w:rsidR="00BF5289" w:rsidRDefault="00BF5289" w:rsidP="00BF5289">
      <w:pPr>
        <w:tabs>
          <w:tab w:val="left" w:pos="2520"/>
          <w:tab w:val="left" w:pos="7740"/>
        </w:tabs>
        <w:ind w:firstLine="709"/>
        <w:rPr>
          <w:sz w:val="28"/>
          <w:szCs w:val="28"/>
        </w:rPr>
      </w:pPr>
      <w:r>
        <w:rPr>
          <w:sz w:val="28"/>
          <w:szCs w:val="28"/>
        </w:rPr>
        <w:t xml:space="preserve">3. Заверенная печатью копия распоряжения о проведении проверки предъявляется должностным лицом, осуществляющим проверку, руководителю организации  или  замещающему  его  лицу,  </w:t>
      </w:r>
      <w:proofErr w:type="gramStart"/>
      <w:r>
        <w:rPr>
          <w:sz w:val="28"/>
          <w:szCs w:val="28"/>
        </w:rPr>
        <w:t>индивидуально-му</w:t>
      </w:r>
      <w:proofErr w:type="gramEnd"/>
      <w:r>
        <w:rPr>
          <w:sz w:val="28"/>
          <w:szCs w:val="28"/>
        </w:rPr>
        <w:t xml:space="preserve">  предпринимателю. </w:t>
      </w:r>
      <w:r>
        <w:rPr>
          <w:sz w:val="28"/>
          <w:szCs w:val="28"/>
        </w:rPr>
        <w:br/>
        <w:t xml:space="preserve">        4. Перед началом </w:t>
      </w:r>
      <w:r w:rsidRPr="00F6567C">
        <w:rPr>
          <w:color w:val="000000"/>
          <w:sz w:val="28"/>
          <w:szCs w:val="28"/>
        </w:rPr>
        <w:t>проверки</w:t>
      </w:r>
      <w:r w:rsidRPr="006A62A6">
        <w:rPr>
          <w:color w:val="FF0000"/>
          <w:sz w:val="28"/>
          <w:szCs w:val="28"/>
        </w:rPr>
        <w:t xml:space="preserve"> </w:t>
      </w:r>
      <w:r>
        <w:rPr>
          <w:sz w:val="28"/>
          <w:szCs w:val="28"/>
        </w:rPr>
        <w:t xml:space="preserve">юридическому лицу,  индивидуальному  предпринимателю  или их уполномоченным представителям разъясняются их права и обязанности, определенные действующим законодательством Российской Федерации, о чем делается запись в акте. </w:t>
      </w:r>
    </w:p>
    <w:p w:rsidR="00BF5289" w:rsidRDefault="00BF5289" w:rsidP="00BF5289">
      <w:pPr>
        <w:tabs>
          <w:tab w:val="left" w:pos="1980"/>
          <w:tab w:val="left" w:pos="2520"/>
        </w:tabs>
        <w:ind w:firstLine="709"/>
        <w:rPr>
          <w:sz w:val="28"/>
          <w:szCs w:val="28"/>
        </w:rPr>
      </w:pPr>
      <w:r>
        <w:rPr>
          <w:sz w:val="28"/>
          <w:szCs w:val="28"/>
        </w:rPr>
        <w:t>5</w:t>
      </w:r>
      <w:r w:rsidRPr="00921D0D">
        <w:rPr>
          <w:color w:val="000000"/>
          <w:sz w:val="28"/>
          <w:szCs w:val="28"/>
        </w:rPr>
        <w:t>. Проверка</w:t>
      </w:r>
      <w:r>
        <w:rPr>
          <w:sz w:val="28"/>
          <w:szCs w:val="28"/>
        </w:rPr>
        <w:t xml:space="preserve"> проводится с участием представителей субъекта проверки. 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w:t>
      </w:r>
      <w:r>
        <w:rPr>
          <w:sz w:val="28"/>
          <w:szCs w:val="28"/>
        </w:rPr>
        <w:br/>
        <w:t xml:space="preserve">         6. При отказе субъекта проверки (его представителя) от реализации своего права присутствия,  проверка может быть осуществлена должностным лицом без его  участия.</w:t>
      </w:r>
    </w:p>
    <w:p w:rsidR="00BF5289" w:rsidRDefault="00BF5289" w:rsidP="00BF5289">
      <w:pPr>
        <w:ind w:firstLine="709"/>
        <w:jc w:val="both"/>
        <w:rPr>
          <w:b/>
        </w:rPr>
      </w:pPr>
      <w:r>
        <w:rPr>
          <w:sz w:val="28"/>
          <w:szCs w:val="28"/>
        </w:rPr>
        <w:t>7. Во время проверки  субъекты проверки обязаны обеспечивать должностным лицам  доступ на объекты, подлежащие такому контролю, и предоставление документации, необходимой для проведения проверки.</w:t>
      </w:r>
      <w:r>
        <w:rPr>
          <w:sz w:val="28"/>
          <w:szCs w:val="28"/>
        </w:rPr>
        <w:br/>
      </w:r>
    </w:p>
    <w:p w:rsidR="00BF5289" w:rsidRDefault="00BF5289" w:rsidP="00BF5289">
      <w:pPr>
        <w:autoSpaceDE w:val="0"/>
        <w:autoSpaceDN w:val="0"/>
        <w:adjustRightInd w:val="0"/>
        <w:jc w:val="center"/>
        <w:outlineLvl w:val="2"/>
        <w:rPr>
          <w:b/>
        </w:rPr>
      </w:pPr>
      <w:r>
        <w:rPr>
          <w:b/>
        </w:rPr>
        <w:t>Глава 3</w:t>
      </w:r>
      <w:r>
        <w:rPr>
          <w:sz w:val="28"/>
          <w:szCs w:val="28"/>
        </w:rPr>
        <w:t>.</w:t>
      </w:r>
      <w:r>
        <w:rPr>
          <w:b/>
          <w:sz w:val="28"/>
          <w:szCs w:val="28"/>
        </w:rPr>
        <w:t xml:space="preserve"> </w:t>
      </w:r>
      <w:r>
        <w:rPr>
          <w:b/>
        </w:rPr>
        <w:t>ИНФОРМИРОВАНИЕ О ПОРЯДКЕ ПРОВЕДЕНИЯ МУНИЦИПАЛЬНОГО ЛЕСНОГО КОНТРОЛЯ И НАДЗОРА</w:t>
      </w:r>
    </w:p>
    <w:p w:rsidR="00BF5289" w:rsidRDefault="00BF5289" w:rsidP="00BF5289">
      <w:pPr>
        <w:autoSpaceDE w:val="0"/>
        <w:autoSpaceDN w:val="0"/>
        <w:adjustRightInd w:val="0"/>
        <w:ind w:firstLine="540"/>
        <w:jc w:val="both"/>
        <w:rPr>
          <w:sz w:val="28"/>
          <w:szCs w:val="28"/>
        </w:rPr>
      </w:pPr>
      <w:r>
        <w:rPr>
          <w:sz w:val="28"/>
          <w:szCs w:val="28"/>
        </w:rPr>
        <w:t>1. Информация о проведении муниципального лесного контроля и надзора представляется всем заинтересованным лицам.</w:t>
      </w:r>
    </w:p>
    <w:p w:rsidR="00BF5289" w:rsidRDefault="00BF5289" w:rsidP="00BF5289">
      <w:pPr>
        <w:autoSpaceDE w:val="0"/>
        <w:autoSpaceDN w:val="0"/>
        <w:adjustRightInd w:val="0"/>
        <w:ind w:firstLine="540"/>
        <w:jc w:val="both"/>
        <w:rPr>
          <w:sz w:val="28"/>
          <w:szCs w:val="28"/>
        </w:rPr>
      </w:pPr>
      <w:r>
        <w:rPr>
          <w:sz w:val="28"/>
          <w:szCs w:val="28"/>
        </w:rPr>
        <w:t>2. Сведения о процедуре осуществления муниципального лесного контроля и надзора  можно получить при помощи письменного обращения, электронной почты, телефонной связи или посредством личного обращения в уполномоченный орган.</w:t>
      </w:r>
    </w:p>
    <w:p w:rsidR="00BF5289" w:rsidRDefault="00BF5289" w:rsidP="00BF5289">
      <w:pPr>
        <w:autoSpaceDE w:val="0"/>
        <w:autoSpaceDN w:val="0"/>
        <w:adjustRightInd w:val="0"/>
        <w:ind w:firstLine="540"/>
        <w:jc w:val="both"/>
        <w:rPr>
          <w:sz w:val="28"/>
          <w:szCs w:val="28"/>
        </w:rPr>
      </w:pPr>
      <w:r>
        <w:rPr>
          <w:sz w:val="28"/>
          <w:szCs w:val="28"/>
        </w:rPr>
        <w:t>Для получения информации о процедурах прохождения плановых проверок заявители могут обратиться:</w:t>
      </w:r>
    </w:p>
    <w:p w:rsidR="00BF5289" w:rsidRDefault="00BF5289" w:rsidP="00BF5289">
      <w:pPr>
        <w:autoSpaceDE w:val="0"/>
        <w:autoSpaceDN w:val="0"/>
        <w:adjustRightInd w:val="0"/>
        <w:ind w:firstLine="540"/>
        <w:jc w:val="both"/>
        <w:rPr>
          <w:sz w:val="28"/>
          <w:szCs w:val="28"/>
        </w:rPr>
      </w:pPr>
      <w:r>
        <w:rPr>
          <w:sz w:val="28"/>
          <w:szCs w:val="28"/>
        </w:rPr>
        <w:t xml:space="preserve">- в Администрации  </w:t>
      </w:r>
      <w:r w:rsidR="00CA5609">
        <w:rPr>
          <w:sz w:val="28"/>
          <w:szCs w:val="28"/>
        </w:rPr>
        <w:t>Новотельбин</w:t>
      </w:r>
      <w:r>
        <w:rPr>
          <w:sz w:val="28"/>
          <w:szCs w:val="28"/>
        </w:rPr>
        <w:t>ского сельского поселения - местоположение: в здании администрации, 6653</w:t>
      </w:r>
      <w:r w:rsidR="00CA5609">
        <w:rPr>
          <w:sz w:val="28"/>
          <w:szCs w:val="28"/>
        </w:rPr>
        <w:t>15</w:t>
      </w:r>
      <w:r>
        <w:rPr>
          <w:sz w:val="28"/>
          <w:szCs w:val="28"/>
        </w:rPr>
        <w:t xml:space="preserve">, Российская Федерация, Иркутская область, Куйтунский район, </w:t>
      </w:r>
      <w:r w:rsidR="00CA5609">
        <w:rPr>
          <w:sz w:val="28"/>
          <w:szCs w:val="28"/>
        </w:rPr>
        <w:t>п</w:t>
      </w:r>
      <w:r>
        <w:rPr>
          <w:sz w:val="28"/>
          <w:szCs w:val="28"/>
        </w:rPr>
        <w:t xml:space="preserve">. </w:t>
      </w:r>
      <w:r w:rsidR="00CA5609">
        <w:rPr>
          <w:sz w:val="28"/>
          <w:szCs w:val="28"/>
        </w:rPr>
        <w:t>Новая Тельба,</w:t>
      </w:r>
      <w:r>
        <w:rPr>
          <w:sz w:val="28"/>
          <w:szCs w:val="28"/>
        </w:rPr>
        <w:t xml:space="preserve"> ул. Ленина д. </w:t>
      </w:r>
      <w:r w:rsidR="00CA5609">
        <w:rPr>
          <w:sz w:val="28"/>
          <w:szCs w:val="28"/>
        </w:rPr>
        <w:t>1</w:t>
      </w:r>
      <w:r>
        <w:rPr>
          <w:sz w:val="28"/>
          <w:szCs w:val="28"/>
        </w:rPr>
        <w:t>,</w:t>
      </w:r>
    </w:p>
    <w:p w:rsidR="00BF5289" w:rsidRPr="00CC7790" w:rsidRDefault="00BF5289" w:rsidP="00BF5289">
      <w:pPr>
        <w:jc w:val="both"/>
        <w:rPr>
          <w:sz w:val="28"/>
        </w:rPr>
      </w:pPr>
      <w:r>
        <w:rPr>
          <w:sz w:val="28"/>
        </w:rPr>
        <w:t xml:space="preserve"> </w:t>
      </w:r>
      <w:proofErr w:type="gramStart"/>
      <w:r w:rsidRPr="00D52114">
        <w:rPr>
          <w:sz w:val="28"/>
        </w:rPr>
        <w:t xml:space="preserve">График работы </w:t>
      </w:r>
      <w:r>
        <w:rPr>
          <w:sz w:val="28"/>
        </w:rPr>
        <w:t>Администрации</w:t>
      </w:r>
      <w:r w:rsidRPr="00D52114">
        <w:rPr>
          <w:sz w:val="28"/>
        </w:rPr>
        <w:t>: понедельник 9.00 - 13.00 ч</w:t>
      </w:r>
      <w:r>
        <w:rPr>
          <w:sz w:val="28"/>
        </w:rPr>
        <w:t xml:space="preserve">ас., 14.00 </w:t>
      </w:r>
      <w:r w:rsidRPr="00D52114">
        <w:rPr>
          <w:sz w:val="28"/>
        </w:rPr>
        <w:t>- 1</w:t>
      </w:r>
      <w:r>
        <w:rPr>
          <w:sz w:val="28"/>
        </w:rPr>
        <w:t>7</w:t>
      </w:r>
      <w:r w:rsidRPr="00D52114">
        <w:rPr>
          <w:sz w:val="28"/>
        </w:rPr>
        <w:t>.00 час.,</w:t>
      </w:r>
      <w:r>
        <w:rPr>
          <w:sz w:val="28"/>
        </w:rPr>
        <w:t xml:space="preserve"> вторник выезд специалистов в п. Куйтун </w:t>
      </w:r>
      <w:r w:rsidR="00CA5609">
        <w:rPr>
          <w:sz w:val="28"/>
        </w:rPr>
        <w:t>;</w:t>
      </w:r>
      <w:r>
        <w:rPr>
          <w:sz w:val="28"/>
        </w:rPr>
        <w:t xml:space="preserve"> среда – пятница :</w:t>
      </w:r>
      <w:r w:rsidRPr="00D52114">
        <w:rPr>
          <w:sz w:val="28"/>
        </w:rPr>
        <w:t xml:space="preserve"> 9.00 - 13.00 ч</w:t>
      </w:r>
      <w:r>
        <w:rPr>
          <w:sz w:val="28"/>
        </w:rPr>
        <w:t xml:space="preserve">ас., 14.00 </w:t>
      </w:r>
      <w:r w:rsidRPr="00D52114">
        <w:rPr>
          <w:sz w:val="28"/>
        </w:rPr>
        <w:t>- 1</w:t>
      </w:r>
      <w:r>
        <w:rPr>
          <w:sz w:val="28"/>
        </w:rPr>
        <w:t>7</w:t>
      </w:r>
      <w:r w:rsidRPr="00D52114">
        <w:rPr>
          <w:sz w:val="28"/>
        </w:rPr>
        <w:t xml:space="preserve">.00 час., пятница., </w:t>
      </w:r>
      <w:r w:rsidRPr="00E65D00">
        <w:rPr>
          <w:sz w:val="28"/>
          <w:szCs w:val="28"/>
        </w:rPr>
        <w:t>кроме выходных дней (суббота, воскресенье</w:t>
      </w:r>
      <w:r>
        <w:rPr>
          <w:sz w:val="28"/>
          <w:szCs w:val="28"/>
        </w:rPr>
        <w:t>) и нерабочих праздничных дней</w:t>
      </w:r>
      <w:r w:rsidRPr="00D52114">
        <w:rPr>
          <w:sz w:val="28"/>
        </w:rPr>
        <w:t>.</w:t>
      </w:r>
      <w:proofErr w:type="gramEnd"/>
    </w:p>
    <w:p w:rsidR="00BF5289" w:rsidRDefault="00BF5289" w:rsidP="00BF5289">
      <w:pPr>
        <w:autoSpaceDE w:val="0"/>
        <w:autoSpaceDN w:val="0"/>
        <w:adjustRightInd w:val="0"/>
        <w:ind w:firstLine="540"/>
        <w:jc w:val="both"/>
        <w:rPr>
          <w:sz w:val="28"/>
          <w:szCs w:val="28"/>
        </w:rPr>
      </w:pPr>
      <w:r>
        <w:rPr>
          <w:sz w:val="28"/>
          <w:szCs w:val="28"/>
        </w:rPr>
        <w:t>Почтовый адрес для направления в Администрацию документов и заявлений по вопросам осуществления муниципального лесного контроля: 6653</w:t>
      </w:r>
      <w:r w:rsidR="00CA5609">
        <w:rPr>
          <w:sz w:val="28"/>
          <w:szCs w:val="28"/>
        </w:rPr>
        <w:t>15</w:t>
      </w:r>
      <w:r>
        <w:rPr>
          <w:sz w:val="28"/>
          <w:szCs w:val="28"/>
        </w:rPr>
        <w:t xml:space="preserve">, </w:t>
      </w:r>
      <w:r>
        <w:rPr>
          <w:sz w:val="28"/>
          <w:szCs w:val="28"/>
        </w:rPr>
        <w:lastRenderedPageBreak/>
        <w:t xml:space="preserve">Российская Федерация, Иркутская область, Куйтунский район, </w:t>
      </w:r>
      <w:r w:rsidR="00CA5609">
        <w:rPr>
          <w:sz w:val="28"/>
          <w:szCs w:val="28"/>
        </w:rPr>
        <w:t>п</w:t>
      </w:r>
      <w:r>
        <w:rPr>
          <w:sz w:val="28"/>
          <w:szCs w:val="28"/>
        </w:rPr>
        <w:t xml:space="preserve">. </w:t>
      </w:r>
      <w:r w:rsidR="00CA5609">
        <w:rPr>
          <w:sz w:val="28"/>
          <w:szCs w:val="28"/>
        </w:rPr>
        <w:t>Новая Тельба,</w:t>
      </w:r>
      <w:r>
        <w:rPr>
          <w:sz w:val="28"/>
          <w:szCs w:val="28"/>
        </w:rPr>
        <w:t xml:space="preserve"> ул. Ленина д. </w:t>
      </w:r>
      <w:r w:rsidR="00CA5609">
        <w:rPr>
          <w:sz w:val="28"/>
          <w:szCs w:val="28"/>
        </w:rPr>
        <w:t>1</w:t>
      </w:r>
      <w:r>
        <w:rPr>
          <w:sz w:val="28"/>
          <w:szCs w:val="28"/>
        </w:rPr>
        <w:t>,</w:t>
      </w:r>
    </w:p>
    <w:p w:rsidR="00BF5289" w:rsidRDefault="00BF5289" w:rsidP="00BF5289">
      <w:pPr>
        <w:autoSpaceDE w:val="0"/>
        <w:autoSpaceDN w:val="0"/>
        <w:adjustRightInd w:val="0"/>
        <w:ind w:firstLine="540"/>
        <w:jc w:val="both"/>
        <w:rPr>
          <w:sz w:val="28"/>
          <w:szCs w:val="28"/>
        </w:rPr>
      </w:pPr>
      <w:r>
        <w:rPr>
          <w:sz w:val="28"/>
          <w:szCs w:val="28"/>
        </w:rPr>
        <w:t>Телефон Администраци</w:t>
      </w:r>
      <w:r w:rsidR="00CA5609">
        <w:rPr>
          <w:sz w:val="28"/>
          <w:szCs w:val="28"/>
        </w:rPr>
        <w:t>и</w:t>
      </w:r>
      <w:r>
        <w:rPr>
          <w:sz w:val="28"/>
          <w:szCs w:val="28"/>
        </w:rPr>
        <w:t xml:space="preserve"> для получения справок по вопросам осуществления муниципального лесного контроля - информирование по входящей и исходящей корреспонденции, получение справок об ответственном исполнителе: </w:t>
      </w:r>
      <w:r>
        <w:rPr>
          <w:sz w:val="28"/>
        </w:rPr>
        <w:t>8395369</w:t>
      </w:r>
      <w:r w:rsidR="00CA5609">
        <w:rPr>
          <w:sz w:val="28"/>
        </w:rPr>
        <w:t>1</w:t>
      </w:r>
      <w:r>
        <w:rPr>
          <w:sz w:val="28"/>
        </w:rPr>
        <w:t>-1-4</w:t>
      </w:r>
      <w:r w:rsidR="00CA5609">
        <w:rPr>
          <w:sz w:val="28"/>
        </w:rPr>
        <w:t>2</w:t>
      </w:r>
      <w:r>
        <w:rPr>
          <w:sz w:val="28"/>
          <w:szCs w:val="28"/>
        </w:rPr>
        <w:t xml:space="preserve">; </w:t>
      </w:r>
    </w:p>
    <w:p w:rsidR="00BF5289" w:rsidRDefault="00BF5289" w:rsidP="00BF5289">
      <w:pPr>
        <w:autoSpaceDE w:val="0"/>
        <w:autoSpaceDN w:val="0"/>
        <w:adjustRightInd w:val="0"/>
        <w:ind w:firstLine="709"/>
        <w:jc w:val="both"/>
        <w:rPr>
          <w:sz w:val="28"/>
        </w:rPr>
      </w:pPr>
      <w:r>
        <w:rPr>
          <w:sz w:val="28"/>
          <w:szCs w:val="28"/>
        </w:rPr>
        <w:t xml:space="preserve">- информирование о процедуре осуществления муниципального лесного контроля и надзора:  </w:t>
      </w:r>
      <w:r>
        <w:rPr>
          <w:sz w:val="28"/>
        </w:rPr>
        <w:t>8395369</w:t>
      </w:r>
      <w:r w:rsidR="00CA5609">
        <w:rPr>
          <w:sz w:val="28"/>
        </w:rPr>
        <w:t>1</w:t>
      </w:r>
      <w:r>
        <w:rPr>
          <w:sz w:val="28"/>
        </w:rPr>
        <w:t>-1-4</w:t>
      </w:r>
      <w:r w:rsidR="00CA5609">
        <w:rPr>
          <w:sz w:val="28"/>
        </w:rPr>
        <w:t>2</w:t>
      </w:r>
      <w:r w:rsidRPr="00D52114">
        <w:rPr>
          <w:sz w:val="28"/>
        </w:rPr>
        <w:t xml:space="preserve">, </w:t>
      </w:r>
    </w:p>
    <w:p w:rsidR="00BF5289" w:rsidRDefault="00BF5289" w:rsidP="00BF5289">
      <w:pPr>
        <w:autoSpaceDE w:val="0"/>
        <w:autoSpaceDN w:val="0"/>
        <w:adjustRightInd w:val="0"/>
        <w:ind w:firstLine="709"/>
        <w:jc w:val="both"/>
        <w:rPr>
          <w:sz w:val="28"/>
        </w:rPr>
      </w:pPr>
      <w:r>
        <w:rPr>
          <w:sz w:val="28"/>
          <w:szCs w:val="28"/>
        </w:rPr>
        <w:t xml:space="preserve">- Адрес электронной почты Администрации для направления электронных обращений по вопросам осуществления муниципального лесного контроля и надзора:  </w:t>
      </w:r>
      <w:hyperlink r:id="rId8" w:history="1">
        <w:r w:rsidR="00CA5609" w:rsidRPr="00440571">
          <w:rPr>
            <w:rStyle w:val="a4"/>
            <w:sz w:val="28"/>
            <w:lang w:val="en-US"/>
          </w:rPr>
          <w:t>tolstikhina</w:t>
        </w:r>
        <w:r w:rsidR="00CA5609" w:rsidRPr="00CA5609">
          <w:rPr>
            <w:rStyle w:val="a4"/>
            <w:sz w:val="28"/>
          </w:rPr>
          <w:t>2014</w:t>
        </w:r>
        <w:r w:rsidR="00CA5609" w:rsidRPr="00440571">
          <w:rPr>
            <w:rStyle w:val="a4"/>
            <w:sz w:val="28"/>
          </w:rPr>
          <w:t>@mail.ru</w:t>
        </w:r>
      </w:hyperlink>
    </w:p>
    <w:p w:rsidR="00BF5289" w:rsidRDefault="00BF5289" w:rsidP="00BF5289">
      <w:pPr>
        <w:autoSpaceDE w:val="0"/>
        <w:autoSpaceDN w:val="0"/>
        <w:adjustRightInd w:val="0"/>
        <w:ind w:firstLine="709"/>
        <w:jc w:val="both"/>
        <w:rPr>
          <w:snapToGrid w:val="0"/>
          <w:sz w:val="28"/>
          <w:szCs w:val="28"/>
          <w:u w:val="single"/>
        </w:rPr>
      </w:pPr>
      <w:r>
        <w:rPr>
          <w:sz w:val="28"/>
        </w:rPr>
        <w:t xml:space="preserve">- </w:t>
      </w:r>
      <w:r w:rsidRPr="00D52114">
        <w:rPr>
          <w:sz w:val="28"/>
        </w:rPr>
        <w:t xml:space="preserve">Интернет-сайт Администрации </w:t>
      </w:r>
      <w:r w:rsidR="00CA5609">
        <w:rPr>
          <w:sz w:val="28"/>
        </w:rPr>
        <w:t>Новотельбин</w:t>
      </w:r>
      <w:r>
        <w:rPr>
          <w:sz w:val="28"/>
        </w:rPr>
        <w:t>ского сельского поселения</w:t>
      </w:r>
      <w:r w:rsidRPr="00D52114">
        <w:rPr>
          <w:sz w:val="28"/>
        </w:rPr>
        <w:t xml:space="preserve"> (</w:t>
      </w:r>
      <w:r w:rsidRPr="00F95538">
        <w:rPr>
          <w:sz w:val="28"/>
        </w:rPr>
        <w:t>http://</w:t>
      </w:r>
      <w:r w:rsidR="00CA5609">
        <w:rPr>
          <w:sz w:val="28"/>
        </w:rPr>
        <w:t>новая-тельба.рф</w:t>
      </w:r>
      <w:r w:rsidRPr="00F95538">
        <w:rPr>
          <w:sz w:val="28"/>
        </w:rPr>
        <w:t>/</w:t>
      </w:r>
      <w:r w:rsidRPr="00D52114">
        <w:rPr>
          <w:sz w:val="28"/>
        </w:rPr>
        <w:t>) (далее – официальный сайт</w:t>
      </w:r>
      <w:r w:rsidRPr="004849AF">
        <w:rPr>
          <w:sz w:val="28"/>
        </w:rPr>
        <w:t xml:space="preserve"> </w:t>
      </w:r>
      <w:r w:rsidRPr="00D52114">
        <w:rPr>
          <w:sz w:val="28"/>
        </w:rPr>
        <w:t>Администрации),</w:t>
      </w:r>
    </w:p>
    <w:p w:rsidR="00BF5289" w:rsidRDefault="00BF5289" w:rsidP="00BF5289">
      <w:pPr>
        <w:autoSpaceDE w:val="0"/>
        <w:autoSpaceDN w:val="0"/>
        <w:adjustRightInd w:val="0"/>
        <w:ind w:firstLine="709"/>
        <w:jc w:val="both"/>
        <w:rPr>
          <w:sz w:val="28"/>
          <w:szCs w:val="28"/>
        </w:rPr>
      </w:pPr>
      <w:r>
        <w:rPr>
          <w:sz w:val="28"/>
          <w:szCs w:val="28"/>
        </w:rPr>
        <w:t>3. Обращение не подлежит рассмотрению в случаях, предусмотренных статьей 11 Федерального закона от 02.05.2006 N 59-ФЗ «О порядке рассмотрения обращений граждан Российской Федерации».</w:t>
      </w:r>
    </w:p>
    <w:p w:rsidR="00BF5289" w:rsidRDefault="00BF5289" w:rsidP="00BF5289">
      <w:pPr>
        <w:autoSpaceDE w:val="0"/>
        <w:autoSpaceDN w:val="0"/>
        <w:adjustRightInd w:val="0"/>
        <w:ind w:firstLine="709"/>
        <w:jc w:val="both"/>
        <w:rPr>
          <w:sz w:val="28"/>
          <w:szCs w:val="28"/>
        </w:rPr>
      </w:pPr>
      <w:r>
        <w:rPr>
          <w:sz w:val="28"/>
          <w:szCs w:val="28"/>
        </w:rPr>
        <w:t>4. На информационных стендах в помещениях Администрации размещается следующая обязательная информация:</w:t>
      </w:r>
    </w:p>
    <w:p w:rsidR="00BF5289" w:rsidRDefault="00BF5289" w:rsidP="00BF5289">
      <w:pPr>
        <w:autoSpaceDE w:val="0"/>
        <w:autoSpaceDN w:val="0"/>
        <w:adjustRightInd w:val="0"/>
        <w:ind w:firstLine="709"/>
        <w:jc w:val="both"/>
        <w:rPr>
          <w:sz w:val="28"/>
          <w:szCs w:val="28"/>
        </w:rPr>
      </w:pPr>
      <w:r>
        <w:rPr>
          <w:sz w:val="28"/>
          <w:szCs w:val="28"/>
        </w:rPr>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при осуществлении муниципального лесного контроля, настоящий регламент;</w:t>
      </w:r>
    </w:p>
    <w:p w:rsidR="00BF5289" w:rsidRPr="00D07D06" w:rsidRDefault="00BF5289" w:rsidP="00BF5289">
      <w:pPr>
        <w:autoSpaceDE w:val="0"/>
        <w:autoSpaceDN w:val="0"/>
        <w:adjustRightInd w:val="0"/>
        <w:ind w:firstLine="709"/>
        <w:jc w:val="both"/>
        <w:rPr>
          <w:color w:val="0000FF"/>
          <w:sz w:val="28"/>
          <w:szCs w:val="28"/>
        </w:rPr>
      </w:pPr>
      <w:r>
        <w:rPr>
          <w:sz w:val="28"/>
          <w:szCs w:val="28"/>
        </w:rPr>
        <w:t xml:space="preserve">2) </w:t>
      </w:r>
      <w:r w:rsidRPr="00B02D46">
        <w:rPr>
          <w:color w:val="000000"/>
          <w:sz w:val="28"/>
          <w:szCs w:val="28"/>
        </w:rPr>
        <w:t xml:space="preserve"> </w:t>
      </w:r>
      <w:r>
        <w:rPr>
          <w:color w:val="000000"/>
          <w:sz w:val="28"/>
          <w:szCs w:val="28"/>
        </w:rPr>
        <w:t>Часы</w:t>
      </w:r>
      <w:r w:rsidRPr="00B02D46">
        <w:rPr>
          <w:color w:val="000000"/>
          <w:sz w:val="28"/>
          <w:szCs w:val="28"/>
        </w:rPr>
        <w:t xml:space="preserve"> приема по личным вопросам </w:t>
      </w:r>
      <w:r>
        <w:rPr>
          <w:color w:val="000000"/>
          <w:sz w:val="28"/>
          <w:szCs w:val="28"/>
        </w:rPr>
        <w:t>главой Администрации</w:t>
      </w:r>
      <w:r w:rsidRPr="00D07D06">
        <w:rPr>
          <w:color w:val="0000FF"/>
          <w:sz w:val="28"/>
          <w:szCs w:val="28"/>
        </w:rPr>
        <w:t>;</w:t>
      </w:r>
    </w:p>
    <w:p w:rsidR="00BF5289" w:rsidRDefault="00BF5289" w:rsidP="00BF5289">
      <w:pPr>
        <w:autoSpaceDE w:val="0"/>
        <w:autoSpaceDN w:val="0"/>
        <w:adjustRightInd w:val="0"/>
        <w:ind w:firstLine="709"/>
        <w:jc w:val="both"/>
        <w:rPr>
          <w:sz w:val="28"/>
          <w:szCs w:val="28"/>
        </w:rPr>
      </w:pPr>
      <w:r>
        <w:rPr>
          <w:sz w:val="28"/>
          <w:szCs w:val="28"/>
        </w:rPr>
        <w:t>3)  порядок получения субъектами проверки консультаций;</w:t>
      </w:r>
    </w:p>
    <w:p w:rsidR="00BF5289" w:rsidRDefault="00BF5289" w:rsidP="00BF5289">
      <w:pPr>
        <w:autoSpaceDE w:val="0"/>
        <w:autoSpaceDN w:val="0"/>
        <w:adjustRightInd w:val="0"/>
        <w:ind w:firstLine="709"/>
        <w:jc w:val="both"/>
        <w:rPr>
          <w:sz w:val="28"/>
          <w:szCs w:val="28"/>
        </w:rPr>
      </w:pPr>
      <w:r>
        <w:rPr>
          <w:sz w:val="28"/>
          <w:szCs w:val="28"/>
        </w:rPr>
        <w:t>4) перечень документов, необходимых для представления при проведении проверки.</w:t>
      </w:r>
    </w:p>
    <w:p w:rsidR="00BF5289" w:rsidRDefault="00BF5289" w:rsidP="00BF5289">
      <w:pPr>
        <w:autoSpaceDE w:val="0"/>
        <w:autoSpaceDN w:val="0"/>
        <w:adjustRightInd w:val="0"/>
        <w:ind w:firstLine="709"/>
        <w:jc w:val="both"/>
        <w:rPr>
          <w:sz w:val="28"/>
          <w:szCs w:val="28"/>
        </w:rPr>
      </w:pPr>
      <w:r>
        <w:rPr>
          <w:sz w:val="28"/>
          <w:szCs w:val="28"/>
        </w:rPr>
        <w:t>5. Индивидуальное устное информирование осуществляется специалистами Комитета при обращении лично или по телефону.</w:t>
      </w:r>
    </w:p>
    <w:p w:rsidR="00BF5289" w:rsidRPr="00DB3694" w:rsidRDefault="00BF5289" w:rsidP="00BF5289">
      <w:pPr>
        <w:autoSpaceDE w:val="0"/>
        <w:autoSpaceDN w:val="0"/>
        <w:adjustRightInd w:val="0"/>
        <w:ind w:firstLine="709"/>
        <w:jc w:val="both"/>
        <w:rPr>
          <w:color w:val="000000"/>
          <w:sz w:val="28"/>
          <w:szCs w:val="28"/>
        </w:rPr>
      </w:pPr>
      <w:r w:rsidRPr="00DB3694">
        <w:rPr>
          <w:color w:val="000000"/>
          <w:sz w:val="28"/>
          <w:szCs w:val="28"/>
        </w:rPr>
        <w:t xml:space="preserve">6. </w:t>
      </w:r>
      <w:r>
        <w:rPr>
          <w:color w:val="000000"/>
          <w:sz w:val="28"/>
          <w:szCs w:val="28"/>
        </w:rPr>
        <w:t>П</w:t>
      </w:r>
      <w:r w:rsidRPr="00DB3694">
        <w:rPr>
          <w:color w:val="000000"/>
          <w:sz w:val="28"/>
          <w:szCs w:val="28"/>
        </w:rPr>
        <w:t xml:space="preserve">исьменное обращение граждан </w:t>
      </w:r>
      <w:r>
        <w:rPr>
          <w:color w:val="000000"/>
          <w:sz w:val="28"/>
          <w:szCs w:val="28"/>
        </w:rPr>
        <w:t>рассматривается</w:t>
      </w:r>
      <w:r w:rsidRPr="00DB3694">
        <w:rPr>
          <w:color w:val="000000"/>
          <w:sz w:val="28"/>
          <w:szCs w:val="28"/>
        </w:rPr>
        <w:t xml:space="preserve"> Комитетом в порядке, установленном Федеральным законом от 2 мая 2006 года N 59-ФЗ «О порядке рассмотрения обращений граждан Российской Федерации».</w:t>
      </w:r>
    </w:p>
    <w:p w:rsidR="00BF5289" w:rsidRPr="007418C1" w:rsidRDefault="00BF5289" w:rsidP="00BF5289">
      <w:pPr>
        <w:autoSpaceDE w:val="0"/>
        <w:autoSpaceDN w:val="0"/>
        <w:adjustRightInd w:val="0"/>
        <w:ind w:firstLine="540"/>
        <w:jc w:val="both"/>
        <w:rPr>
          <w:color w:val="FF0000"/>
          <w:sz w:val="28"/>
          <w:szCs w:val="28"/>
        </w:rPr>
      </w:pPr>
    </w:p>
    <w:p w:rsidR="00BF5289" w:rsidRDefault="00BF5289" w:rsidP="00BF5289">
      <w:pPr>
        <w:autoSpaceDE w:val="0"/>
        <w:autoSpaceDN w:val="0"/>
        <w:adjustRightInd w:val="0"/>
        <w:jc w:val="center"/>
        <w:outlineLvl w:val="2"/>
        <w:rPr>
          <w:b/>
        </w:rPr>
      </w:pPr>
      <w:r>
        <w:rPr>
          <w:b/>
        </w:rPr>
        <w:t>Глава 4. СРОКИ ПРОВЕДЕНИЯ ПРОВЕРОК</w:t>
      </w:r>
    </w:p>
    <w:p w:rsidR="00BF5289" w:rsidRDefault="00BF5289" w:rsidP="00BF5289">
      <w:pPr>
        <w:autoSpaceDE w:val="0"/>
        <w:autoSpaceDN w:val="0"/>
        <w:adjustRightInd w:val="0"/>
        <w:ind w:firstLine="540"/>
        <w:jc w:val="both"/>
        <w:rPr>
          <w:sz w:val="28"/>
          <w:szCs w:val="28"/>
        </w:rPr>
      </w:pPr>
      <w:r>
        <w:rPr>
          <w:sz w:val="28"/>
          <w:szCs w:val="28"/>
        </w:rPr>
        <w:t>1. Срок проведения документарной, выездной проверки (как плановой, так и внеплановой) не может превышать двадцать рабочих дней.</w:t>
      </w:r>
    </w:p>
    <w:p w:rsidR="00BF5289" w:rsidRDefault="00BF5289" w:rsidP="00BF5289">
      <w:pPr>
        <w:autoSpaceDE w:val="0"/>
        <w:autoSpaceDN w:val="0"/>
        <w:adjustRightInd w:val="0"/>
        <w:ind w:firstLine="540"/>
        <w:jc w:val="both"/>
        <w:rPr>
          <w:sz w:val="28"/>
          <w:szCs w:val="28"/>
        </w:rPr>
      </w:pPr>
      <w:r>
        <w:rPr>
          <w:sz w:val="28"/>
          <w:szCs w:val="28"/>
        </w:rPr>
        <w:t>2. В отношении одного субъекта малого предпринимательства общий срок проведения плановых выездных проверок не может превышать в год пятьдесят часов для малого предприятия и пятнадцать часов для микропредприятия.</w:t>
      </w:r>
    </w:p>
    <w:p w:rsidR="00BF5289" w:rsidRPr="004E612E" w:rsidRDefault="00BF5289" w:rsidP="00BF5289">
      <w:pPr>
        <w:autoSpaceDE w:val="0"/>
        <w:autoSpaceDN w:val="0"/>
        <w:adjustRightInd w:val="0"/>
        <w:ind w:firstLine="540"/>
        <w:jc w:val="both"/>
        <w:rPr>
          <w:color w:val="000000"/>
          <w:sz w:val="28"/>
          <w:szCs w:val="28"/>
        </w:rPr>
      </w:pPr>
      <w:r>
        <w:rPr>
          <w:sz w:val="28"/>
          <w:szCs w:val="28"/>
        </w:rPr>
        <w:t xml:space="preserve">3. </w:t>
      </w:r>
      <w:proofErr w:type="gramStart"/>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пятнадцать часов в отношении микропредприятий.</w:t>
      </w:r>
      <w:proofErr w:type="gramEnd"/>
      <w:r>
        <w:rPr>
          <w:sz w:val="28"/>
          <w:szCs w:val="28"/>
        </w:rPr>
        <w:t xml:space="preserve"> </w:t>
      </w:r>
      <w:r w:rsidRPr="004E612E">
        <w:rPr>
          <w:color w:val="000000"/>
          <w:sz w:val="28"/>
          <w:szCs w:val="28"/>
        </w:rPr>
        <w:t>Продление срока проверки по вышеуказанным основаниям, а также замена должностного лица в ходе проверки (по объективным причинам) оформляются распоряжением.</w:t>
      </w:r>
    </w:p>
    <w:p w:rsidR="00BF5289" w:rsidRPr="00BB4476" w:rsidRDefault="00BF5289" w:rsidP="00BF5289">
      <w:pPr>
        <w:autoSpaceDE w:val="0"/>
        <w:autoSpaceDN w:val="0"/>
        <w:adjustRightInd w:val="0"/>
        <w:ind w:firstLine="540"/>
        <w:jc w:val="both"/>
        <w:rPr>
          <w:b/>
          <w:color w:val="FF0000"/>
        </w:rPr>
      </w:pPr>
    </w:p>
    <w:p w:rsidR="00BF5289" w:rsidRDefault="00BF5289" w:rsidP="00BF5289">
      <w:pPr>
        <w:autoSpaceDE w:val="0"/>
        <w:autoSpaceDN w:val="0"/>
        <w:adjustRightInd w:val="0"/>
        <w:jc w:val="center"/>
        <w:outlineLvl w:val="2"/>
        <w:rPr>
          <w:b/>
        </w:rPr>
      </w:pPr>
    </w:p>
    <w:p w:rsidR="00BF5289" w:rsidRDefault="00BF5289" w:rsidP="00BF5289">
      <w:pPr>
        <w:autoSpaceDE w:val="0"/>
        <w:autoSpaceDN w:val="0"/>
        <w:adjustRightInd w:val="0"/>
        <w:jc w:val="center"/>
        <w:outlineLvl w:val="2"/>
        <w:rPr>
          <w:b/>
        </w:rPr>
      </w:pPr>
      <w:r>
        <w:rPr>
          <w:b/>
        </w:rPr>
        <w:t>Глава 5. ТРЕБОВАНИЯ К МЕСТАМ ПРОВЕДЕНИЯ ПРОВЕРОК</w:t>
      </w:r>
    </w:p>
    <w:p w:rsidR="00BF5289" w:rsidRDefault="00BF5289" w:rsidP="00BF5289">
      <w:pPr>
        <w:autoSpaceDE w:val="0"/>
        <w:autoSpaceDN w:val="0"/>
        <w:adjustRightInd w:val="0"/>
        <w:ind w:firstLine="540"/>
        <w:jc w:val="both"/>
        <w:rPr>
          <w:sz w:val="28"/>
          <w:szCs w:val="28"/>
        </w:rPr>
      </w:pPr>
      <w:r>
        <w:rPr>
          <w:sz w:val="28"/>
          <w:szCs w:val="28"/>
        </w:rPr>
        <w:t>1. Документарная проверка проводится в здании Администрации.</w:t>
      </w:r>
    </w:p>
    <w:p w:rsidR="00BF5289" w:rsidRDefault="00BF5289" w:rsidP="00BF5289">
      <w:pPr>
        <w:autoSpaceDE w:val="0"/>
        <w:autoSpaceDN w:val="0"/>
        <w:adjustRightInd w:val="0"/>
        <w:ind w:firstLine="540"/>
        <w:jc w:val="both"/>
        <w:rPr>
          <w:sz w:val="28"/>
          <w:szCs w:val="28"/>
        </w:rPr>
      </w:pPr>
      <w:r>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5289" w:rsidRDefault="00BF5289" w:rsidP="00BF5289">
      <w:pPr>
        <w:autoSpaceDE w:val="0"/>
        <w:autoSpaceDN w:val="0"/>
        <w:adjustRightInd w:val="0"/>
        <w:ind w:firstLine="540"/>
        <w:jc w:val="both"/>
        <w:rPr>
          <w:sz w:val="28"/>
          <w:szCs w:val="28"/>
        </w:rPr>
      </w:pPr>
    </w:p>
    <w:p w:rsidR="00BF5289" w:rsidRDefault="00BF5289" w:rsidP="00BF5289">
      <w:pPr>
        <w:autoSpaceDE w:val="0"/>
        <w:autoSpaceDN w:val="0"/>
        <w:adjustRightInd w:val="0"/>
        <w:jc w:val="center"/>
        <w:outlineLvl w:val="2"/>
        <w:rPr>
          <w:b/>
        </w:rPr>
      </w:pPr>
      <w:r>
        <w:rPr>
          <w:b/>
        </w:rPr>
        <w:t xml:space="preserve">Глава 6. ПЕРЕЧЕНЬ ДОКУМЕНТОВ, НЕОБХОДИМЫХ </w:t>
      </w:r>
    </w:p>
    <w:p w:rsidR="00BF5289" w:rsidRDefault="00BF5289" w:rsidP="00BF5289">
      <w:pPr>
        <w:autoSpaceDE w:val="0"/>
        <w:autoSpaceDN w:val="0"/>
        <w:adjustRightInd w:val="0"/>
        <w:jc w:val="center"/>
        <w:rPr>
          <w:b/>
        </w:rPr>
      </w:pPr>
      <w:r>
        <w:rPr>
          <w:b/>
        </w:rPr>
        <w:t>ДЛЯ ПРЕДСТАВЛЕНИЯ ПРИ ПРОВЕДЕНИИ ПРОВЕРКИ</w:t>
      </w:r>
    </w:p>
    <w:p w:rsidR="00BF5289" w:rsidRDefault="00BF5289" w:rsidP="00BF5289">
      <w:pPr>
        <w:autoSpaceDE w:val="0"/>
        <w:autoSpaceDN w:val="0"/>
        <w:adjustRightInd w:val="0"/>
        <w:ind w:firstLine="540"/>
        <w:jc w:val="both"/>
        <w:rPr>
          <w:sz w:val="28"/>
          <w:szCs w:val="28"/>
        </w:rPr>
      </w:pPr>
      <w:r>
        <w:rPr>
          <w:sz w:val="28"/>
          <w:szCs w:val="28"/>
        </w:rPr>
        <w:t xml:space="preserve"> Субъектами проверки представляются следующие документы:</w:t>
      </w:r>
    </w:p>
    <w:p w:rsidR="00BF5289" w:rsidRDefault="00BF5289" w:rsidP="00BF5289">
      <w:pPr>
        <w:autoSpaceDE w:val="0"/>
        <w:autoSpaceDN w:val="0"/>
        <w:adjustRightInd w:val="0"/>
        <w:ind w:firstLine="709"/>
        <w:jc w:val="both"/>
        <w:rPr>
          <w:sz w:val="28"/>
          <w:szCs w:val="28"/>
        </w:rPr>
      </w:pPr>
      <w:r>
        <w:rPr>
          <w:sz w:val="28"/>
          <w:szCs w:val="28"/>
        </w:rPr>
        <w:t>1. Подтверждающие правоспособность субъекта проверки:</w:t>
      </w:r>
    </w:p>
    <w:p w:rsidR="00BF5289" w:rsidRDefault="00BF5289" w:rsidP="00BF5289">
      <w:pPr>
        <w:autoSpaceDE w:val="0"/>
        <w:autoSpaceDN w:val="0"/>
        <w:adjustRightInd w:val="0"/>
        <w:ind w:firstLine="709"/>
        <w:jc w:val="both"/>
        <w:rPr>
          <w:sz w:val="28"/>
          <w:szCs w:val="28"/>
        </w:rPr>
      </w:pPr>
      <w:r>
        <w:rPr>
          <w:sz w:val="28"/>
          <w:szCs w:val="28"/>
        </w:rPr>
        <w:t>а) учредительные документы юридического лица - документ, подтверждающий государственную регистрацию,</w:t>
      </w:r>
    </w:p>
    <w:p w:rsidR="00BF5289" w:rsidRDefault="00BF5289" w:rsidP="00BF5289">
      <w:pPr>
        <w:autoSpaceDE w:val="0"/>
        <w:autoSpaceDN w:val="0"/>
        <w:adjustRightInd w:val="0"/>
        <w:ind w:firstLine="709"/>
        <w:jc w:val="both"/>
        <w:rPr>
          <w:sz w:val="28"/>
          <w:szCs w:val="28"/>
        </w:rPr>
      </w:pPr>
      <w:r>
        <w:rPr>
          <w:sz w:val="28"/>
          <w:szCs w:val="28"/>
        </w:rPr>
        <w:t>б) для индивидуального предпринимателя - свидетельство о поставке на учет в налоговом органе.</w:t>
      </w:r>
    </w:p>
    <w:p w:rsidR="00BF5289" w:rsidRDefault="00BF5289" w:rsidP="00BF5289">
      <w:pPr>
        <w:autoSpaceDE w:val="0"/>
        <w:autoSpaceDN w:val="0"/>
        <w:adjustRightInd w:val="0"/>
        <w:ind w:firstLine="709"/>
        <w:jc w:val="both"/>
        <w:rPr>
          <w:sz w:val="28"/>
          <w:szCs w:val="28"/>
        </w:rPr>
      </w:pPr>
      <w:r>
        <w:rPr>
          <w:sz w:val="28"/>
          <w:szCs w:val="28"/>
        </w:rPr>
        <w:t>2. Подтверждающие полномочия лица, действовать от имени субъекта проверки:</w:t>
      </w:r>
    </w:p>
    <w:p w:rsidR="00BF5289" w:rsidRDefault="00BF5289" w:rsidP="00BF5289">
      <w:pPr>
        <w:autoSpaceDE w:val="0"/>
        <w:autoSpaceDN w:val="0"/>
        <w:adjustRightInd w:val="0"/>
        <w:ind w:firstLine="709"/>
        <w:jc w:val="both"/>
        <w:rPr>
          <w:sz w:val="28"/>
          <w:szCs w:val="28"/>
        </w:rPr>
      </w:pPr>
      <w:r>
        <w:rPr>
          <w:sz w:val="28"/>
          <w:szCs w:val="28"/>
        </w:rPr>
        <w:t>а) документ, удостоверяющий личность субъекта проверки - индивидуального предпринимателя, представителя субъекта проверки - юридического лица,</w:t>
      </w:r>
    </w:p>
    <w:p w:rsidR="00BF5289" w:rsidRDefault="00BF5289" w:rsidP="00BF5289">
      <w:pPr>
        <w:autoSpaceDE w:val="0"/>
        <w:autoSpaceDN w:val="0"/>
        <w:adjustRightInd w:val="0"/>
        <w:ind w:firstLine="709"/>
        <w:jc w:val="both"/>
        <w:rPr>
          <w:sz w:val="28"/>
          <w:szCs w:val="28"/>
        </w:rPr>
      </w:pPr>
      <w:r>
        <w:rPr>
          <w:sz w:val="28"/>
          <w:szCs w:val="28"/>
        </w:rPr>
        <w:t>б) выписка из протокола заседания уполномоченного органа юридического лица о назначении руководителя, заверенная печатью юридического лица (при наличии), или доверенность представителя на право действовать от имени субъекта проверки,</w:t>
      </w:r>
    </w:p>
    <w:p w:rsidR="00BF5289" w:rsidRDefault="00BF5289" w:rsidP="00BF5289">
      <w:pPr>
        <w:ind w:firstLine="709"/>
        <w:rPr>
          <w:sz w:val="28"/>
          <w:szCs w:val="28"/>
        </w:rPr>
      </w:pPr>
      <w:r>
        <w:rPr>
          <w:sz w:val="28"/>
          <w:szCs w:val="28"/>
        </w:rPr>
        <w:t>в) выписка из ЕГРЮЛ (единый государственный реестр юридических лиц) - для юридического лица и выписк</w:t>
      </w:r>
      <w:r w:rsidR="00CA5609">
        <w:rPr>
          <w:sz w:val="28"/>
          <w:szCs w:val="28"/>
        </w:rPr>
        <w:t>а из ЕГРИП (единый государствен</w:t>
      </w:r>
      <w:r>
        <w:rPr>
          <w:sz w:val="28"/>
          <w:szCs w:val="28"/>
        </w:rPr>
        <w:t>ный реестр индивидуальных предпринимателей) - для индивидуального предпринимателя.</w:t>
      </w:r>
    </w:p>
    <w:p w:rsidR="00BF5289" w:rsidRPr="00971CBC" w:rsidRDefault="00BF5289" w:rsidP="00BF5289">
      <w:pPr>
        <w:autoSpaceDE w:val="0"/>
        <w:autoSpaceDN w:val="0"/>
        <w:adjustRightInd w:val="0"/>
        <w:ind w:firstLine="709"/>
        <w:jc w:val="both"/>
        <w:rPr>
          <w:color w:val="000000"/>
          <w:sz w:val="28"/>
          <w:szCs w:val="28"/>
        </w:rPr>
      </w:pPr>
      <w:r w:rsidRPr="00971CBC">
        <w:rPr>
          <w:color w:val="000000"/>
          <w:sz w:val="28"/>
          <w:szCs w:val="28"/>
        </w:rPr>
        <w:t>3. Подтверждающие право использования лесных участков:</w:t>
      </w:r>
    </w:p>
    <w:p w:rsidR="00BF5289" w:rsidRDefault="00BF5289" w:rsidP="00BF5289">
      <w:pPr>
        <w:autoSpaceDE w:val="0"/>
        <w:autoSpaceDN w:val="0"/>
        <w:adjustRightInd w:val="0"/>
        <w:ind w:firstLine="709"/>
        <w:jc w:val="both"/>
        <w:rPr>
          <w:sz w:val="28"/>
          <w:szCs w:val="28"/>
        </w:rPr>
      </w:pPr>
      <w:r>
        <w:rPr>
          <w:sz w:val="28"/>
          <w:szCs w:val="28"/>
        </w:rPr>
        <w:t>а) договор купли-продажи лесных насаждений или договор аренды лесного участка, находящегося в муниципальной собственности, или договор безвозмездного срочного пользования лесным участком,</w:t>
      </w:r>
    </w:p>
    <w:p w:rsidR="00BF5289" w:rsidRDefault="00BF5289" w:rsidP="00BF5289">
      <w:pPr>
        <w:autoSpaceDE w:val="0"/>
        <w:autoSpaceDN w:val="0"/>
        <w:adjustRightInd w:val="0"/>
        <w:ind w:firstLine="709"/>
        <w:jc w:val="both"/>
        <w:rPr>
          <w:sz w:val="28"/>
          <w:szCs w:val="28"/>
        </w:rPr>
      </w:pPr>
      <w:r>
        <w:rPr>
          <w:sz w:val="28"/>
          <w:szCs w:val="28"/>
        </w:rPr>
        <w:t>б) свидетельство о государственной регистрации права постоянного (бессрочного) пользования лесным участком,</w:t>
      </w:r>
    </w:p>
    <w:p w:rsidR="00BF5289" w:rsidRDefault="00BF5289" w:rsidP="00BF5289">
      <w:pPr>
        <w:autoSpaceDE w:val="0"/>
        <w:autoSpaceDN w:val="0"/>
        <w:adjustRightInd w:val="0"/>
        <w:ind w:firstLine="709"/>
        <w:jc w:val="both"/>
        <w:rPr>
          <w:sz w:val="28"/>
          <w:szCs w:val="28"/>
        </w:rPr>
      </w:pPr>
      <w:r>
        <w:rPr>
          <w:sz w:val="28"/>
          <w:szCs w:val="28"/>
        </w:rPr>
        <w:t>в) проект освоения лесов,</w:t>
      </w:r>
    </w:p>
    <w:p w:rsidR="00BF5289" w:rsidRDefault="00BF5289" w:rsidP="00BF5289">
      <w:pPr>
        <w:autoSpaceDE w:val="0"/>
        <w:autoSpaceDN w:val="0"/>
        <w:adjustRightInd w:val="0"/>
        <w:ind w:firstLine="709"/>
        <w:jc w:val="both"/>
        <w:rPr>
          <w:sz w:val="28"/>
          <w:szCs w:val="28"/>
        </w:rPr>
      </w:pPr>
      <w:r>
        <w:rPr>
          <w:sz w:val="28"/>
          <w:szCs w:val="28"/>
        </w:rPr>
        <w:t>г) лесная декларация,</w:t>
      </w:r>
    </w:p>
    <w:p w:rsidR="00BF5289" w:rsidRDefault="00BF5289" w:rsidP="00BF5289">
      <w:pPr>
        <w:autoSpaceDE w:val="0"/>
        <w:autoSpaceDN w:val="0"/>
        <w:adjustRightInd w:val="0"/>
        <w:ind w:firstLine="709"/>
        <w:jc w:val="both"/>
        <w:rPr>
          <w:sz w:val="28"/>
          <w:szCs w:val="28"/>
        </w:rPr>
      </w:pPr>
      <w:r>
        <w:rPr>
          <w:sz w:val="28"/>
          <w:szCs w:val="28"/>
        </w:rPr>
        <w:t>д) лицензия на осуществляемые виды деятельности (в случае, если они лицензируются),</w:t>
      </w:r>
    </w:p>
    <w:p w:rsidR="00BF5289" w:rsidRDefault="00BF5289" w:rsidP="00BF5289">
      <w:pPr>
        <w:autoSpaceDE w:val="0"/>
        <w:autoSpaceDN w:val="0"/>
        <w:adjustRightInd w:val="0"/>
        <w:ind w:firstLine="709"/>
        <w:jc w:val="both"/>
        <w:rPr>
          <w:sz w:val="28"/>
          <w:szCs w:val="28"/>
        </w:rPr>
      </w:pPr>
      <w:r>
        <w:rPr>
          <w:sz w:val="28"/>
          <w:szCs w:val="28"/>
        </w:rPr>
        <w:t>е) договор подряда,</w:t>
      </w:r>
    </w:p>
    <w:p w:rsidR="00BF5289" w:rsidRDefault="00BF5289" w:rsidP="00BF5289">
      <w:pPr>
        <w:autoSpaceDE w:val="0"/>
        <w:autoSpaceDN w:val="0"/>
        <w:adjustRightInd w:val="0"/>
        <w:ind w:firstLine="709"/>
        <w:jc w:val="both"/>
        <w:rPr>
          <w:sz w:val="28"/>
          <w:szCs w:val="28"/>
        </w:rPr>
      </w:pPr>
      <w:r>
        <w:rPr>
          <w:sz w:val="28"/>
          <w:szCs w:val="28"/>
        </w:rPr>
        <w:t>ж) технологическая карта разработки лесосеки.</w:t>
      </w:r>
    </w:p>
    <w:p w:rsidR="00BF5289" w:rsidRDefault="00BF5289" w:rsidP="00BF5289">
      <w:pPr>
        <w:autoSpaceDE w:val="0"/>
        <w:autoSpaceDN w:val="0"/>
        <w:adjustRightInd w:val="0"/>
        <w:ind w:firstLine="540"/>
        <w:jc w:val="both"/>
        <w:rPr>
          <w:color w:val="FF0000"/>
          <w:sz w:val="28"/>
          <w:szCs w:val="28"/>
        </w:rPr>
      </w:pPr>
    </w:p>
    <w:p w:rsidR="00BF5289" w:rsidRDefault="00BF5289" w:rsidP="00BF5289">
      <w:pPr>
        <w:autoSpaceDE w:val="0"/>
        <w:autoSpaceDN w:val="0"/>
        <w:adjustRightInd w:val="0"/>
        <w:jc w:val="center"/>
        <w:outlineLvl w:val="1"/>
        <w:rPr>
          <w:b/>
        </w:rPr>
      </w:pPr>
      <w:r>
        <w:rPr>
          <w:b/>
        </w:rPr>
        <w:t>Раздел III. АДМИНИСТРАТИВНЫЕ ПРОЦЕДУРЫ</w:t>
      </w:r>
    </w:p>
    <w:p w:rsidR="00BF5289" w:rsidRDefault="00BF5289" w:rsidP="00BF5289">
      <w:pPr>
        <w:autoSpaceDE w:val="0"/>
        <w:autoSpaceDN w:val="0"/>
        <w:adjustRightInd w:val="0"/>
        <w:ind w:firstLine="709"/>
        <w:rPr>
          <w:b/>
        </w:rPr>
      </w:pPr>
    </w:p>
    <w:p w:rsidR="00BF5289" w:rsidRDefault="00BF5289" w:rsidP="00BF5289">
      <w:pPr>
        <w:autoSpaceDE w:val="0"/>
        <w:autoSpaceDN w:val="0"/>
        <w:adjustRightInd w:val="0"/>
        <w:ind w:firstLine="709"/>
        <w:rPr>
          <w:b/>
        </w:rPr>
      </w:pPr>
      <w:r>
        <w:rPr>
          <w:b/>
        </w:rPr>
        <w:t>Глава 7.  ВИДЫ И ФОРМЫ ПРОВЕРКИ, ПРИНЯТИЕ РЕШЕНИЯ О ПРОВЕДЕНИИ ПРОВЕРКИ.</w:t>
      </w:r>
    </w:p>
    <w:p w:rsidR="00BF5289" w:rsidRDefault="00BF5289" w:rsidP="00BF5289">
      <w:pPr>
        <w:autoSpaceDE w:val="0"/>
        <w:autoSpaceDN w:val="0"/>
        <w:adjustRightInd w:val="0"/>
        <w:ind w:firstLine="709"/>
        <w:jc w:val="both"/>
        <w:rPr>
          <w:sz w:val="28"/>
          <w:szCs w:val="28"/>
        </w:rPr>
      </w:pPr>
      <w:r>
        <w:rPr>
          <w:sz w:val="28"/>
          <w:szCs w:val="28"/>
        </w:rPr>
        <w:lastRenderedPageBreak/>
        <w:t>1. Муниципальный лесной контроль и надзор осуществляется в виде проведения плановых и внеплановых проверок:</w:t>
      </w:r>
    </w:p>
    <w:p w:rsidR="00BF5289" w:rsidRDefault="00BF5289" w:rsidP="00BF5289">
      <w:pPr>
        <w:autoSpaceDE w:val="0"/>
        <w:autoSpaceDN w:val="0"/>
        <w:adjustRightInd w:val="0"/>
        <w:ind w:firstLine="709"/>
        <w:jc w:val="both"/>
        <w:rPr>
          <w:sz w:val="28"/>
          <w:szCs w:val="28"/>
        </w:rPr>
      </w:pPr>
      <w:r>
        <w:rPr>
          <w:sz w:val="28"/>
          <w:szCs w:val="28"/>
        </w:rPr>
        <w:t>1) плановая проверка проводится в форме документарной проверки и (или) выездной проверки.</w:t>
      </w:r>
    </w:p>
    <w:p w:rsidR="00BF5289" w:rsidRDefault="00BF5289" w:rsidP="00BF5289">
      <w:pPr>
        <w:autoSpaceDE w:val="0"/>
        <w:autoSpaceDN w:val="0"/>
        <w:adjustRightInd w:val="0"/>
        <w:ind w:firstLine="709"/>
        <w:jc w:val="both"/>
        <w:rPr>
          <w:sz w:val="28"/>
          <w:szCs w:val="28"/>
        </w:rPr>
      </w:pPr>
      <w:r>
        <w:rPr>
          <w:sz w:val="28"/>
          <w:szCs w:val="28"/>
        </w:rPr>
        <w:t>2) внеплановая проверка проводится в форме выездной проверки.</w:t>
      </w:r>
    </w:p>
    <w:p w:rsidR="00BF5289" w:rsidRDefault="00BF5289" w:rsidP="00BF5289">
      <w:pPr>
        <w:autoSpaceDE w:val="0"/>
        <w:autoSpaceDN w:val="0"/>
        <w:adjustRightInd w:val="0"/>
        <w:ind w:firstLine="709"/>
        <w:jc w:val="both"/>
        <w:rPr>
          <w:sz w:val="28"/>
          <w:szCs w:val="28"/>
        </w:rPr>
      </w:pPr>
      <w:r>
        <w:rPr>
          <w:sz w:val="28"/>
          <w:szCs w:val="28"/>
        </w:rPr>
        <w:t xml:space="preserve">2. Решение о проведении проверки принимается главой Администрации:  в отношении плановой проверки - не позднее 7 дней до даты проведения проверки, </w:t>
      </w:r>
      <w:r w:rsidRPr="001F6EB7">
        <w:rPr>
          <w:color w:val="000000"/>
          <w:sz w:val="28"/>
          <w:szCs w:val="28"/>
        </w:rPr>
        <w:t xml:space="preserve"> в отношении внеплановой проверки - в </w:t>
      </w:r>
      <w:r>
        <w:rPr>
          <w:color w:val="000000"/>
          <w:sz w:val="28"/>
          <w:szCs w:val="28"/>
        </w:rPr>
        <w:t xml:space="preserve">соответствии со </w:t>
      </w:r>
      <w:r w:rsidRPr="001F6EB7">
        <w:rPr>
          <w:color w:val="000000"/>
          <w:sz w:val="28"/>
          <w:szCs w:val="28"/>
        </w:rPr>
        <w:t>стать</w:t>
      </w:r>
      <w:r>
        <w:rPr>
          <w:color w:val="000000"/>
          <w:sz w:val="28"/>
          <w:szCs w:val="28"/>
        </w:rPr>
        <w:t>ей</w:t>
      </w:r>
      <w:r w:rsidRPr="001F6EB7">
        <w:rPr>
          <w:color w:val="000000"/>
          <w:sz w:val="28"/>
          <w:szCs w:val="28"/>
        </w:rPr>
        <w:t xml:space="preserve"> 10 Федерального закона от 26.12.2008г.</w:t>
      </w:r>
      <w:r w:rsidRPr="001F6EB7">
        <w:rPr>
          <w:color w:val="FF0000"/>
          <w:sz w:val="28"/>
          <w:szCs w:val="28"/>
        </w:rPr>
        <w:t xml:space="preserve"> </w:t>
      </w:r>
      <w:r>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F5289" w:rsidRDefault="00BF5289" w:rsidP="00BF5289">
      <w:pPr>
        <w:autoSpaceDE w:val="0"/>
        <w:autoSpaceDN w:val="0"/>
        <w:adjustRightInd w:val="0"/>
        <w:ind w:firstLine="709"/>
        <w:jc w:val="both"/>
        <w:rPr>
          <w:color w:val="000000"/>
          <w:sz w:val="28"/>
          <w:szCs w:val="28"/>
        </w:rPr>
      </w:pPr>
      <w:r>
        <w:rPr>
          <w:color w:val="000000"/>
          <w:sz w:val="28"/>
          <w:szCs w:val="28"/>
        </w:rPr>
        <w:t xml:space="preserve">4. О проведении плановой проверки Администрация уведомляет субъекта посредством направления копии распоряжения о проведении плановой проверки заказным почтовым отправлением с уведомлением о вручении.   </w:t>
      </w:r>
    </w:p>
    <w:p w:rsidR="00BF5289" w:rsidRDefault="00BF5289" w:rsidP="00BF5289">
      <w:pPr>
        <w:autoSpaceDE w:val="0"/>
        <w:autoSpaceDN w:val="0"/>
        <w:adjustRightInd w:val="0"/>
        <w:ind w:firstLine="709"/>
        <w:jc w:val="both"/>
        <w:rPr>
          <w:color w:val="000000"/>
          <w:sz w:val="28"/>
          <w:szCs w:val="28"/>
        </w:rPr>
      </w:pPr>
      <w:r>
        <w:rPr>
          <w:color w:val="000000"/>
          <w:sz w:val="28"/>
          <w:szCs w:val="28"/>
        </w:rPr>
        <w:t>5. О проведении внеплановой выездной проверки, за исключением внеплановой выездной проверки, основания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уведомляет субъекта проверки не менее чем за двадцать четыре часа до начала ее проведения.</w:t>
      </w:r>
    </w:p>
    <w:p w:rsidR="00BF5289" w:rsidRDefault="00BF5289" w:rsidP="00BF5289">
      <w:pPr>
        <w:autoSpaceDE w:val="0"/>
        <w:autoSpaceDN w:val="0"/>
        <w:adjustRightInd w:val="0"/>
        <w:ind w:firstLine="709"/>
        <w:jc w:val="both"/>
        <w:rPr>
          <w:b/>
        </w:rPr>
      </w:pPr>
    </w:p>
    <w:p w:rsidR="00BF5289" w:rsidRDefault="00BF5289" w:rsidP="00BF5289">
      <w:pPr>
        <w:autoSpaceDE w:val="0"/>
        <w:autoSpaceDN w:val="0"/>
        <w:adjustRightInd w:val="0"/>
        <w:ind w:firstLine="709"/>
        <w:jc w:val="center"/>
        <w:outlineLvl w:val="2"/>
        <w:rPr>
          <w:b/>
        </w:rPr>
      </w:pPr>
    </w:p>
    <w:p w:rsidR="00BF5289" w:rsidRDefault="00BF5289" w:rsidP="00BF5289">
      <w:pPr>
        <w:autoSpaceDE w:val="0"/>
        <w:autoSpaceDN w:val="0"/>
        <w:adjustRightInd w:val="0"/>
        <w:ind w:firstLine="709"/>
        <w:jc w:val="center"/>
        <w:outlineLvl w:val="2"/>
        <w:rPr>
          <w:b/>
        </w:rPr>
      </w:pPr>
      <w:r>
        <w:rPr>
          <w:b/>
        </w:rPr>
        <w:t>Глава 8. ОРГАНИЗАЦИЯ И ПРОВЕДЕНИЕ ПЛАНОВОЙ ПРОВЕРКИ</w:t>
      </w:r>
    </w:p>
    <w:p w:rsidR="00BF5289" w:rsidRDefault="00BF5289" w:rsidP="00BF5289">
      <w:pPr>
        <w:autoSpaceDE w:val="0"/>
        <w:autoSpaceDN w:val="0"/>
        <w:adjustRightInd w:val="0"/>
        <w:ind w:firstLine="709"/>
        <w:jc w:val="both"/>
        <w:rPr>
          <w:color w:val="000000"/>
          <w:sz w:val="28"/>
          <w:szCs w:val="28"/>
        </w:rPr>
      </w:pPr>
      <w:r>
        <w:rPr>
          <w:color w:val="000000"/>
          <w:sz w:val="28"/>
          <w:szCs w:val="28"/>
        </w:rPr>
        <w:t>1. Плановые проверки проводятся на основании разрабатываемых Администрацией ежегодных планов проведения плановых проверок юридических лиц и индивидуальных предпринимателей.</w:t>
      </w:r>
    </w:p>
    <w:p w:rsidR="00BF5289" w:rsidRDefault="00BF5289" w:rsidP="00BF5289">
      <w:pPr>
        <w:autoSpaceDE w:val="0"/>
        <w:autoSpaceDN w:val="0"/>
        <w:adjustRightInd w:val="0"/>
        <w:ind w:firstLine="540"/>
        <w:jc w:val="both"/>
        <w:rPr>
          <w:sz w:val="28"/>
          <w:szCs w:val="28"/>
        </w:rPr>
      </w:pPr>
      <w:r w:rsidRPr="00E04558">
        <w:rPr>
          <w:color w:val="000000"/>
          <w:sz w:val="28"/>
          <w:szCs w:val="28"/>
        </w:rPr>
        <w:t>Форма ежегодного плана и его содержание должны соответствовать   постановлению</w:t>
      </w:r>
      <w:r>
        <w:rPr>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426995">
        <w:rPr>
          <w:sz w:val="28"/>
          <w:szCs w:val="28"/>
        </w:rPr>
        <w:t xml:space="preserve"> </w:t>
      </w:r>
    </w:p>
    <w:p w:rsidR="00BF5289" w:rsidRDefault="00BF5289" w:rsidP="00BF5289">
      <w:pPr>
        <w:autoSpaceDE w:val="0"/>
        <w:autoSpaceDN w:val="0"/>
        <w:adjustRightInd w:val="0"/>
        <w:ind w:firstLine="540"/>
        <w:jc w:val="both"/>
        <w:rPr>
          <w:sz w:val="28"/>
          <w:szCs w:val="28"/>
        </w:rPr>
      </w:pPr>
      <w:r>
        <w:rPr>
          <w:sz w:val="28"/>
          <w:szCs w:val="28"/>
        </w:rPr>
        <w:t>Проект ежегодного плана до 1 сентября года, предшествующего году проведения плановых проверок, направляется для рассмотрения в прокуратуру по месту нахождения юридических лиц и индивидуальных предпринимателей, в отношении которых планируется проведение плановых проверок и с учетом предложений (замечаний) прокуратуры утверждается постановлением администрации городского округа муниципального образования «город Саянск».</w:t>
      </w:r>
    </w:p>
    <w:p w:rsidR="00BF5289" w:rsidRDefault="00BF5289" w:rsidP="00BF5289">
      <w:pPr>
        <w:autoSpaceDE w:val="0"/>
        <w:autoSpaceDN w:val="0"/>
        <w:adjustRightInd w:val="0"/>
        <w:ind w:firstLine="540"/>
        <w:jc w:val="both"/>
        <w:rPr>
          <w:sz w:val="28"/>
          <w:szCs w:val="28"/>
        </w:rPr>
      </w:pPr>
      <w:r>
        <w:rPr>
          <w:sz w:val="28"/>
          <w:szCs w:val="28"/>
        </w:rPr>
        <w:t xml:space="preserve">  Ежегодный план направляется до 1 ноября года, предшествующего году проведения плановых проверок, в прокуратуру, а также  размещается на официальном сайте администрации в сети Интернет.</w:t>
      </w:r>
    </w:p>
    <w:p w:rsidR="00BF5289" w:rsidRDefault="00BF5289" w:rsidP="00BF5289">
      <w:pPr>
        <w:autoSpaceDE w:val="0"/>
        <w:autoSpaceDN w:val="0"/>
        <w:adjustRightInd w:val="0"/>
        <w:ind w:firstLine="709"/>
        <w:jc w:val="both"/>
        <w:rPr>
          <w:sz w:val="28"/>
          <w:szCs w:val="28"/>
        </w:rPr>
      </w:pPr>
      <w:r>
        <w:rPr>
          <w:sz w:val="28"/>
          <w:szCs w:val="28"/>
        </w:rPr>
        <w:t>2. Плановые проверки проводятся не чаще, чем один раз в три года.</w:t>
      </w:r>
    </w:p>
    <w:p w:rsidR="00BF5289" w:rsidRDefault="00BF5289" w:rsidP="00BF5289">
      <w:pPr>
        <w:autoSpaceDE w:val="0"/>
        <w:autoSpaceDN w:val="0"/>
        <w:adjustRightInd w:val="0"/>
        <w:ind w:firstLine="709"/>
        <w:jc w:val="both"/>
        <w:rPr>
          <w:sz w:val="28"/>
          <w:szCs w:val="28"/>
        </w:rPr>
      </w:pPr>
      <w:r>
        <w:rPr>
          <w:sz w:val="28"/>
          <w:szCs w:val="28"/>
        </w:rPr>
        <w:t>3. Плановая проверка проводится в форме документарной проверки и (или) выездной проверки.</w:t>
      </w:r>
    </w:p>
    <w:p w:rsidR="00BF5289" w:rsidRPr="00DB43D7" w:rsidRDefault="00BF5289" w:rsidP="00BF5289">
      <w:pPr>
        <w:autoSpaceDE w:val="0"/>
        <w:autoSpaceDN w:val="0"/>
        <w:adjustRightInd w:val="0"/>
        <w:ind w:firstLine="709"/>
        <w:jc w:val="center"/>
        <w:outlineLvl w:val="2"/>
        <w:rPr>
          <w:b/>
        </w:rPr>
      </w:pPr>
    </w:p>
    <w:p w:rsidR="00BF5289" w:rsidRPr="00DB43D7" w:rsidRDefault="00BF5289" w:rsidP="00BF5289">
      <w:pPr>
        <w:autoSpaceDE w:val="0"/>
        <w:autoSpaceDN w:val="0"/>
        <w:adjustRightInd w:val="0"/>
        <w:ind w:firstLine="709"/>
        <w:jc w:val="center"/>
        <w:outlineLvl w:val="2"/>
        <w:rPr>
          <w:b/>
        </w:rPr>
      </w:pPr>
      <w:r w:rsidRPr="00DB43D7">
        <w:rPr>
          <w:b/>
        </w:rPr>
        <w:t>Глава 9. ОРГАНИЗАЦИЯ И ПРОВЕДЕНИЕ ВНЕПЛАНОВОЙ ПРОВЕРКИ</w:t>
      </w:r>
    </w:p>
    <w:p w:rsidR="00BF5289" w:rsidRDefault="00BF5289" w:rsidP="00BF5289">
      <w:pPr>
        <w:autoSpaceDE w:val="0"/>
        <w:autoSpaceDN w:val="0"/>
        <w:adjustRightInd w:val="0"/>
        <w:ind w:firstLine="709"/>
        <w:jc w:val="both"/>
        <w:rPr>
          <w:sz w:val="28"/>
          <w:szCs w:val="28"/>
        </w:rPr>
      </w:pPr>
      <w:r>
        <w:rPr>
          <w:sz w:val="28"/>
          <w:szCs w:val="28"/>
        </w:rPr>
        <w:t>1. Основанием для проведения внеплановой проверки является:</w:t>
      </w:r>
    </w:p>
    <w:p w:rsidR="00BF5289" w:rsidRPr="00F234EF" w:rsidRDefault="00BF5289" w:rsidP="00BF5289">
      <w:pPr>
        <w:autoSpaceDE w:val="0"/>
        <w:autoSpaceDN w:val="0"/>
        <w:adjustRightInd w:val="0"/>
        <w:ind w:firstLine="709"/>
        <w:jc w:val="both"/>
        <w:rPr>
          <w:color w:val="000000"/>
          <w:sz w:val="28"/>
          <w:szCs w:val="28"/>
        </w:rPr>
      </w:pPr>
      <w:r>
        <w:rPr>
          <w:sz w:val="28"/>
          <w:szCs w:val="28"/>
        </w:rPr>
        <w:lastRenderedPageBreak/>
        <w:t xml:space="preserve">1) </w:t>
      </w:r>
      <w:r w:rsidRPr="00F234EF">
        <w:rPr>
          <w:color w:val="000000"/>
          <w:sz w:val="28"/>
          <w:szCs w:val="28"/>
        </w:rPr>
        <w:t xml:space="preserve">истечение срока по устранению  субъектами проверки ранее выданных замечаний по исполнению требований МПА; </w:t>
      </w:r>
    </w:p>
    <w:p w:rsidR="00BF5289" w:rsidRDefault="00BF5289" w:rsidP="00BF5289">
      <w:pPr>
        <w:autoSpaceDE w:val="0"/>
        <w:autoSpaceDN w:val="0"/>
        <w:adjustRightInd w:val="0"/>
        <w:ind w:firstLine="709"/>
        <w:jc w:val="both"/>
        <w:rPr>
          <w:sz w:val="28"/>
          <w:szCs w:val="28"/>
        </w:rPr>
      </w:pPr>
      <w:r>
        <w:rPr>
          <w:sz w:val="28"/>
          <w:szCs w:val="28"/>
        </w:rPr>
        <w:t>2) поступление в Администрацию обращений и заявлений граждан, субъектов проверки, информации от органов государственной власти, органов местного самоуправления, из средств массовой информации о следующих фактах:</w:t>
      </w:r>
    </w:p>
    <w:p w:rsidR="00BF5289" w:rsidRDefault="00BF5289" w:rsidP="00BF5289">
      <w:pPr>
        <w:autoSpaceDE w:val="0"/>
        <w:autoSpaceDN w:val="0"/>
        <w:adjustRightInd w:val="0"/>
        <w:ind w:firstLine="709"/>
        <w:jc w:val="both"/>
        <w:rPr>
          <w:sz w:val="28"/>
          <w:szCs w:val="28"/>
        </w:rPr>
      </w:pPr>
      <w:r>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rsidR="00BF5289" w:rsidRDefault="00BF5289" w:rsidP="00BF5289">
      <w:pPr>
        <w:autoSpaceDE w:val="0"/>
        <w:autoSpaceDN w:val="0"/>
        <w:adjustRightInd w:val="0"/>
        <w:ind w:firstLine="709"/>
        <w:jc w:val="both"/>
        <w:rPr>
          <w:sz w:val="28"/>
          <w:szCs w:val="28"/>
        </w:rPr>
      </w:pPr>
      <w:r>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BF5289" w:rsidRDefault="00BF5289" w:rsidP="00BF5289">
      <w:pPr>
        <w:autoSpaceDE w:val="0"/>
        <w:autoSpaceDN w:val="0"/>
        <w:adjustRightInd w:val="0"/>
        <w:ind w:firstLine="709"/>
        <w:jc w:val="both"/>
        <w:rPr>
          <w:sz w:val="28"/>
          <w:szCs w:val="28"/>
        </w:rPr>
      </w:pPr>
      <w:r>
        <w:rPr>
          <w:sz w:val="28"/>
          <w:szCs w:val="28"/>
        </w:rPr>
        <w:t>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1 главы 9 настоящего административного регламента, не могут служить основанием для проведения внеплановой проверки.</w:t>
      </w:r>
    </w:p>
    <w:p w:rsidR="00BF5289" w:rsidRDefault="00BF5289" w:rsidP="00BF5289">
      <w:pPr>
        <w:autoSpaceDE w:val="0"/>
        <w:autoSpaceDN w:val="0"/>
        <w:adjustRightInd w:val="0"/>
        <w:ind w:firstLine="709"/>
        <w:jc w:val="both"/>
        <w:rPr>
          <w:sz w:val="28"/>
          <w:szCs w:val="28"/>
        </w:rPr>
      </w:pPr>
      <w:r>
        <w:rPr>
          <w:color w:val="000000"/>
          <w:sz w:val="28"/>
          <w:szCs w:val="28"/>
        </w:rPr>
        <w:t xml:space="preserve">3. Внеплановая выездная проверка </w:t>
      </w:r>
      <w:r>
        <w:rPr>
          <w:sz w:val="28"/>
          <w:szCs w:val="28"/>
        </w:rPr>
        <w:t>по основаниям, указанным в подпункте 2  пункта 1 главы 9 настоящего административного регламента проводится Администрацией после согласования с  прокуратурой.  В целях согласования  проведения  такой проверки  Администрация представляет</w:t>
      </w:r>
      <w:r w:rsidRPr="00837777">
        <w:rPr>
          <w:sz w:val="28"/>
          <w:szCs w:val="28"/>
        </w:rPr>
        <w:t xml:space="preserve"> </w:t>
      </w:r>
      <w:r>
        <w:rPr>
          <w:sz w:val="28"/>
          <w:szCs w:val="28"/>
        </w:rPr>
        <w:t xml:space="preserve">в  прокуратуру заявление о согласовании проведения внеплановой выездной проверки,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w:t>
      </w:r>
    </w:p>
    <w:p w:rsidR="00BF5289" w:rsidRDefault="00BF5289" w:rsidP="00BF5289">
      <w:pPr>
        <w:autoSpaceDE w:val="0"/>
        <w:autoSpaceDN w:val="0"/>
        <w:adjustRightInd w:val="0"/>
        <w:ind w:firstLine="709"/>
        <w:jc w:val="both"/>
        <w:rPr>
          <w:sz w:val="28"/>
          <w:szCs w:val="28"/>
        </w:rPr>
      </w:pPr>
      <w:r>
        <w:rPr>
          <w:sz w:val="28"/>
          <w:szCs w:val="28"/>
        </w:rPr>
        <w:t>К заявлению прилагаются следующие документы:</w:t>
      </w:r>
    </w:p>
    <w:p w:rsidR="00BF5289" w:rsidRDefault="00BF5289" w:rsidP="00BF5289">
      <w:pPr>
        <w:autoSpaceDE w:val="0"/>
        <w:autoSpaceDN w:val="0"/>
        <w:adjustRightInd w:val="0"/>
        <w:ind w:firstLine="540"/>
        <w:jc w:val="both"/>
        <w:rPr>
          <w:sz w:val="28"/>
          <w:szCs w:val="28"/>
        </w:rPr>
      </w:pPr>
      <w:r>
        <w:rPr>
          <w:sz w:val="28"/>
          <w:szCs w:val="28"/>
        </w:rPr>
        <w:t xml:space="preserve">1) копия распоряжения о проведении проверки </w:t>
      </w:r>
    </w:p>
    <w:p w:rsidR="00BF5289" w:rsidRDefault="00BF5289" w:rsidP="00BF5289">
      <w:pPr>
        <w:autoSpaceDE w:val="0"/>
        <w:autoSpaceDN w:val="0"/>
        <w:adjustRightInd w:val="0"/>
        <w:ind w:firstLine="540"/>
        <w:jc w:val="both"/>
        <w:rPr>
          <w:sz w:val="28"/>
          <w:szCs w:val="28"/>
        </w:rPr>
      </w:pPr>
      <w:r>
        <w:rPr>
          <w:sz w:val="28"/>
          <w:szCs w:val="28"/>
        </w:rPr>
        <w:t>2) документы, подтверждающие наличие оснований для проведения  проверки:</w:t>
      </w:r>
    </w:p>
    <w:p w:rsidR="00BF5289" w:rsidRDefault="00BF5289" w:rsidP="00BF5289">
      <w:pPr>
        <w:autoSpaceDE w:val="0"/>
        <w:autoSpaceDN w:val="0"/>
        <w:adjustRightInd w:val="0"/>
        <w:ind w:firstLine="540"/>
        <w:jc w:val="both"/>
        <w:rPr>
          <w:sz w:val="28"/>
          <w:szCs w:val="28"/>
        </w:rPr>
      </w:pPr>
      <w:r>
        <w:rPr>
          <w:sz w:val="28"/>
          <w:szCs w:val="28"/>
        </w:rPr>
        <w:t>а) копии обращений, заявлений граждан, субъектов проверки;</w:t>
      </w:r>
    </w:p>
    <w:p w:rsidR="00BF5289" w:rsidRDefault="00BF5289" w:rsidP="00BF5289">
      <w:pPr>
        <w:autoSpaceDE w:val="0"/>
        <w:autoSpaceDN w:val="0"/>
        <w:adjustRightInd w:val="0"/>
        <w:ind w:firstLine="540"/>
        <w:jc w:val="both"/>
        <w:rPr>
          <w:sz w:val="28"/>
          <w:szCs w:val="28"/>
        </w:rPr>
      </w:pPr>
      <w:r>
        <w:rPr>
          <w:sz w:val="28"/>
          <w:szCs w:val="28"/>
        </w:rPr>
        <w:t>б) копии информации от органов государственной власти или органов местного самоуправления;</w:t>
      </w:r>
    </w:p>
    <w:p w:rsidR="00BF5289" w:rsidRDefault="00BF5289" w:rsidP="00BF5289">
      <w:pPr>
        <w:autoSpaceDE w:val="0"/>
        <w:autoSpaceDN w:val="0"/>
        <w:adjustRightInd w:val="0"/>
        <w:ind w:firstLine="540"/>
        <w:jc w:val="both"/>
        <w:rPr>
          <w:sz w:val="28"/>
          <w:szCs w:val="28"/>
        </w:rPr>
      </w:pPr>
      <w:r>
        <w:rPr>
          <w:sz w:val="28"/>
          <w:szCs w:val="28"/>
        </w:rPr>
        <w:t>в) сведения из средств массовой информации (копия публикации печатного издания, интернет-источников и другие документы);</w:t>
      </w:r>
    </w:p>
    <w:p w:rsidR="00BF5289" w:rsidRDefault="00BF5289" w:rsidP="00BF5289">
      <w:pPr>
        <w:autoSpaceDE w:val="0"/>
        <w:autoSpaceDN w:val="0"/>
        <w:adjustRightInd w:val="0"/>
        <w:ind w:firstLine="540"/>
        <w:jc w:val="both"/>
        <w:rPr>
          <w:sz w:val="28"/>
          <w:szCs w:val="28"/>
        </w:rPr>
      </w:pPr>
      <w:r>
        <w:rPr>
          <w:sz w:val="28"/>
          <w:szCs w:val="28"/>
        </w:rPr>
        <w:t>г) копии иных имеющихся документов, послуживших основанием для проведения проверки.</w:t>
      </w:r>
    </w:p>
    <w:p w:rsidR="00BF5289" w:rsidRDefault="00BF5289" w:rsidP="00BF5289">
      <w:pPr>
        <w:autoSpaceDE w:val="0"/>
        <w:autoSpaceDN w:val="0"/>
        <w:adjustRightInd w:val="0"/>
        <w:jc w:val="center"/>
        <w:outlineLvl w:val="2"/>
        <w:rPr>
          <w:b/>
        </w:rPr>
      </w:pPr>
    </w:p>
    <w:p w:rsidR="00BF5289" w:rsidRDefault="00BF5289" w:rsidP="00BF5289">
      <w:pPr>
        <w:autoSpaceDE w:val="0"/>
        <w:autoSpaceDN w:val="0"/>
        <w:adjustRightInd w:val="0"/>
        <w:jc w:val="center"/>
        <w:outlineLvl w:val="2"/>
        <w:rPr>
          <w:b/>
        </w:rPr>
      </w:pPr>
      <w:r>
        <w:rPr>
          <w:b/>
        </w:rPr>
        <w:t>Глава 10. ДОКУМЕНТАРНАЯ ПРОВЕРКА</w:t>
      </w:r>
    </w:p>
    <w:p w:rsidR="00BF5289" w:rsidRDefault="00BF5289" w:rsidP="00BF5289">
      <w:pPr>
        <w:autoSpaceDE w:val="0"/>
        <w:autoSpaceDN w:val="0"/>
        <w:adjustRightInd w:val="0"/>
        <w:ind w:firstLine="709"/>
        <w:jc w:val="both"/>
        <w:rPr>
          <w:sz w:val="28"/>
          <w:szCs w:val="28"/>
        </w:rPr>
      </w:pPr>
      <w:r>
        <w:rPr>
          <w:sz w:val="28"/>
          <w:szCs w:val="28"/>
        </w:rPr>
        <w:t>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а также документы, используемые при осуществлении  деятельности и связанные с исполнением  требований, установленных МПА.</w:t>
      </w:r>
    </w:p>
    <w:p w:rsidR="00BF5289" w:rsidRDefault="00BF5289" w:rsidP="00BF5289">
      <w:pPr>
        <w:autoSpaceDE w:val="0"/>
        <w:autoSpaceDN w:val="0"/>
        <w:adjustRightInd w:val="0"/>
        <w:ind w:firstLine="709"/>
        <w:jc w:val="both"/>
        <w:rPr>
          <w:sz w:val="28"/>
          <w:szCs w:val="28"/>
        </w:rPr>
      </w:pPr>
      <w:r>
        <w:rPr>
          <w:sz w:val="28"/>
          <w:szCs w:val="28"/>
        </w:rPr>
        <w:t>В процессе проведения документарной проверки в первую очередь рассматриваются документы субъекта проверки, имеющиеся в Администрации.</w:t>
      </w:r>
    </w:p>
    <w:p w:rsidR="00BF5289" w:rsidRDefault="00BF5289" w:rsidP="00BF5289">
      <w:pPr>
        <w:autoSpaceDE w:val="0"/>
        <w:autoSpaceDN w:val="0"/>
        <w:adjustRightInd w:val="0"/>
        <w:ind w:firstLine="709"/>
        <w:jc w:val="both"/>
        <w:rPr>
          <w:sz w:val="28"/>
          <w:szCs w:val="28"/>
        </w:rPr>
      </w:pPr>
      <w:r>
        <w:rPr>
          <w:sz w:val="28"/>
          <w:szCs w:val="28"/>
        </w:rPr>
        <w:t xml:space="preserve">2. В случае, если достоверность сведений, содержащихся в документах, имеющихся в Администрации, вызывает обоснованные сомнения либо эти </w:t>
      </w:r>
      <w:r>
        <w:rPr>
          <w:sz w:val="28"/>
          <w:szCs w:val="28"/>
        </w:rPr>
        <w:lastRenderedPageBreak/>
        <w:t xml:space="preserve">сведения не позволяют оценить исполнение субъектом проверки требований, установленных МПА, Администрация направляет в адрес субъекта проверки мотивированный запрос с требованием представить необходимые документы. К запросу прилагается заверенная печатью копия распоряжения. </w:t>
      </w:r>
    </w:p>
    <w:p w:rsidR="00BF5289" w:rsidRDefault="00BF5289" w:rsidP="00BF5289">
      <w:pPr>
        <w:autoSpaceDE w:val="0"/>
        <w:autoSpaceDN w:val="0"/>
        <w:adjustRightInd w:val="0"/>
        <w:ind w:firstLine="709"/>
        <w:jc w:val="both"/>
        <w:rPr>
          <w:sz w:val="28"/>
          <w:szCs w:val="28"/>
        </w:rPr>
      </w:pPr>
      <w:r>
        <w:rPr>
          <w:sz w:val="28"/>
          <w:szCs w:val="28"/>
        </w:rPr>
        <w:t>3. В течение десяти рабочих дней со дня получения мотивированного запроса субъект проверки обязан направить в Администрацию указанные в запросе документы, которые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BF5289" w:rsidRDefault="00BF5289" w:rsidP="00BF5289">
      <w:pPr>
        <w:autoSpaceDE w:val="0"/>
        <w:autoSpaceDN w:val="0"/>
        <w:adjustRightInd w:val="0"/>
        <w:ind w:firstLine="709"/>
        <w:jc w:val="both"/>
        <w:rPr>
          <w:sz w:val="28"/>
          <w:szCs w:val="28"/>
        </w:rPr>
      </w:pPr>
      <w:r>
        <w:rPr>
          <w:sz w:val="28"/>
          <w:szCs w:val="28"/>
        </w:rPr>
        <w:t>4.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информация об этом направляется субъекту проверки с запросом о  предоставлении в течение десяти рабочих дней необходимых пояснений в письменной форме.</w:t>
      </w:r>
    </w:p>
    <w:p w:rsidR="00BF5289" w:rsidRDefault="00BF5289" w:rsidP="00BF5289">
      <w:pPr>
        <w:autoSpaceDE w:val="0"/>
        <w:autoSpaceDN w:val="0"/>
        <w:adjustRightInd w:val="0"/>
        <w:ind w:firstLine="709"/>
        <w:jc w:val="both"/>
        <w:rPr>
          <w:sz w:val="28"/>
          <w:szCs w:val="28"/>
        </w:rPr>
      </w:pPr>
      <w:r>
        <w:rPr>
          <w:sz w:val="28"/>
          <w:szCs w:val="28"/>
        </w:rPr>
        <w:t>5. Субъект проверки, представляющий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BF5289" w:rsidRDefault="00BF5289" w:rsidP="00BF5289">
      <w:pPr>
        <w:autoSpaceDE w:val="0"/>
        <w:autoSpaceDN w:val="0"/>
        <w:adjustRightInd w:val="0"/>
        <w:ind w:firstLine="709"/>
        <w:jc w:val="both"/>
        <w:rPr>
          <w:sz w:val="28"/>
          <w:szCs w:val="28"/>
        </w:rPr>
      </w:pPr>
      <w:r>
        <w:rPr>
          <w:sz w:val="28"/>
          <w:szCs w:val="28"/>
        </w:rPr>
        <w:t>6 Должностные лица рассматривают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требований, установленных МПА, должностные лица Администрации проводят выездную проверку.</w:t>
      </w:r>
    </w:p>
    <w:p w:rsidR="00BF5289" w:rsidRDefault="00BF5289" w:rsidP="00BF5289">
      <w:pPr>
        <w:autoSpaceDE w:val="0"/>
        <w:autoSpaceDN w:val="0"/>
        <w:adjustRightInd w:val="0"/>
        <w:ind w:firstLine="709"/>
        <w:jc w:val="both"/>
        <w:rPr>
          <w:sz w:val="28"/>
          <w:szCs w:val="28"/>
        </w:rPr>
      </w:pPr>
      <w:r>
        <w:rPr>
          <w:sz w:val="28"/>
          <w:szCs w:val="28"/>
        </w:rPr>
        <w:t>7.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BF5289" w:rsidRDefault="00BF5289" w:rsidP="00BF5289">
      <w:pPr>
        <w:autoSpaceDE w:val="0"/>
        <w:autoSpaceDN w:val="0"/>
        <w:adjustRightInd w:val="0"/>
        <w:ind w:firstLine="709"/>
        <w:jc w:val="center"/>
        <w:outlineLvl w:val="2"/>
        <w:rPr>
          <w:b/>
        </w:rPr>
      </w:pPr>
    </w:p>
    <w:p w:rsidR="00BF5289" w:rsidRDefault="00BF5289" w:rsidP="00BF5289">
      <w:pPr>
        <w:autoSpaceDE w:val="0"/>
        <w:autoSpaceDN w:val="0"/>
        <w:adjustRightInd w:val="0"/>
        <w:ind w:firstLine="709"/>
        <w:jc w:val="center"/>
        <w:outlineLvl w:val="2"/>
        <w:rPr>
          <w:b/>
        </w:rPr>
      </w:pPr>
      <w:r>
        <w:rPr>
          <w:b/>
        </w:rPr>
        <w:t>Глава 11. ВЫЕЗДНАЯ ПРОВЕРКА</w:t>
      </w:r>
    </w:p>
    <w:p w:rsidR="00BF5289" w:rsidRDefault="00BF5289" w:rsidP="00BF5289">
      <w:pPr>
        <w:autoSpaceDE w:val="0"/>
        <w:autoSpaceDN w:val="0"/>
        <w:adjustRightInd w:val="0"/>
        <w:ind w:firstLine="709"/>
        <w:jc w:val="both"/>
        <w:rPr>
          <w:sz w:val="28"/>
          <w:szCs w:val="28"/>
        </w:rPr>
      </w:pPr>
      <w:r>
        <w:rPr>
          <w:sz w:val="28"/>
          <w:szCs w:val="28"/>
        </w:rPr>
        <w:t>1.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обязательным требованиям, установленным МПА без проведения соответствующих мероприятий по контролю.</w:t>
      </w:r>
    </w:p>
    <w:p w:rsidR="00BF5289" w:rsidRDefault="00BF5289" w:rsidP="00BF5289">
      <w:pPr>
        <w:autoSpaceDE w:val="0"/>
        <w:autoSpaceDN w:val="0"/>
        <w:adjustRightInd w:val="0"/>
        <w:ind w:firstLine="709"/>
        <w:jc w:val="both"/>
      </w:pPr>
      <w:r>
        <w:rPr>
          <w:sz w:val="28"/>
          <w:szCs w:val="28"/>
        </w:rPr>
        <w:t xml:space="preserve">2. </w:t>
      </w:r>
      <w:proofErr w:type="gramStart"/>
      <w:r>
        <w:rPr>
          <w:sz w:val="28"/>
          <w:szCs w:val="28"/>
        </w:rPr>
        <w:t>Выездная проверка начинается с предъявления служебного удостоверения  (документов  удостоверяющих личность) должностных лиц, обязательного ознакомления руководителя субъекта проверки, его уполномоченного представителя с распоряжением о назначении выездной проверки, с полномочиями должностных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BF5289" w:rsidRDefault="00BF5289" w:rsidP="00BF5289">
      <w:pPr>
        <w:autoSpaceDE w:val="0"/>
        <w:autoSpaceDN w:val="0"/>
        <w:adjustRightInd w:val="0"/>
        <w:ind w:firstLine="709"/>
        <w:jc w:val="both"/>
        <w:rPr>
          <w:sz w:val="28"/>
          <w:szCs w:val="28"/>
        </w:rPr>
      </w:pPr>
      <w:r>
        <w:rPr>
          <w:sz w:val="28"/>
          <w:szCs w:val="28"/>
        </w:rPr>
        <w:lastRenderedPageBreak/>
        <w:t>3. В случае, если выездной проверке не предшествовало проведение документарной проверки, субъект проверки,  или его уполномоченный представитель, обязан предоставить должностным лицам Администрации возможность ознакомиться с документами, связанными с целями, задачами и предметом выездной проверки, а также обеспечить доступ должностных лиц и участвующих в проверке представителей на территорию, в здания, строения, сооружения, помещения и к оборудованию, используемым субъектом проверки при осуществлении деятельности, для проверки соответствия фактического использования лесного участка его целевому назначению и разрешенному использованию.</w:t>
      </w:r>
    </w:p>
    <w:p w:rsidR="00BF5289" w:rsidRDefault="00BF5289" w:rsidP="00BF5289">
      <w:pPr>
        <w:autoSpaceDE w:val="0"/>
        <w:autoSpaceDN w:val="0"/>
        <w:adjustRightInd w:val="0"/>
        <w:ind w:firstLine="709"/>
        <w:jc w:val="both"/>
        <w:rPr>
          <w:sz w:val="28"/>
          <w:szCs w:val="28"/>
        </w:rPr>
      </w:pPr>
      <w:r>
        <w:rPr>
          <w:sz w:val="28"/>
          <w:szCs w:val="28"/>
        </w:rPr>
        <w:t xml:space="preserve">4. Администрация привлекает к проведению выездной проверки экспертов, экспертные организации, не состоящие с субъектами проверки в гражданско-правовых трудовых отношениях. </w:t>
      </w:r>
    </w:p>
    <w:p w:rsidR="00BF5289" w:rsidRDefault="00BF5289" w:rsidP="00BF5289">
      <w:pPr>
        <w:autoSpaceDE w:val="0"/>
        <w:autoSpaceDN w:val="0"/>
        <w:adjustRightInd w:val="0"/>
        <w:ind w:firstLine="709"/>
        <w:jc w:val="center"/>
        <w:outlineLvl w:val="2"/>
        <w:rPr>
          <w:b/>
          <w:color w:val="000000"/>
        </w:rPr>
      </w:pPr>
    </w:p>
    <w:p w:rsidR="00BF5289" w:rsidRDefault="00BF5289" w:rsidP="00BF5289">
      <w:pPr>
        <w:autoSpaceDE w:val="0"/>
        <w:autoSpaceDN w:val="0"/>
        <w:adjustRightInd w:val="0"/>
        <w:ind w:firstLine="709"/>
        <w:jc w:val="center"/>
        <w:outlineLvl w:val="2"/>
        <w:rPr>
          <w:b/>
          <w:color w:val="000000"/>
        </w:rPr>
      </w:pPr>
    </w:p>
    <w:p w:rsidR="00BF5289" w:rsidRDefault="00BF5289" w:rsidP="00BF5289">
      <w:pPr>
        <w:autoSpaceDE w:val="0"/>
        <w:autoSpaceDN w:val="0"/>
        <w:adjustRightInd w:val="0"/>
        <w:ind w:firstLine="709"/>
        <w:jc w:val="center"/>
        <w:outlineLvl w:val="2"/>
        <w:rPr>
          <w:b/>
          <w:color w:val="000000"/>
        </w:rPr>
      </w:pPr>
      <w:r>
        <w:rPr>
          <w:b/>
          <w:color w:val="000000"/>
        </w:rPr>
        <w:t>Глава 12. ПОРЯДОК ОФОРМЛЕНИЯ РЕЗУЛЬТАТОВ ПРОВЕРКИ</w:t>
      </w:r>
    </w:p>
    <w:p w:rsidR="00BF5289" w:rsidRDefault="00BF5289" w:rsidP="00BF5289">
      <w:pPr>
        <w:autoSpaceDE w:val="0"/>
        <w:autoSpaceDN w:val="0"/>
        <w:adjustRightInd w:val="0"/>
        <w:ind w:firstLine="709"/>
        <w:jc w:val="both"/>
        <w:rPr>
          <w:sz w:val="28"/>
          <w:szCs w:val="28"/>
        </w:rPr>
      </w:pPr>
      <w:r>
        <w:rPr>
          <w:color w:val="000000"/>
          <w:sz w:val="28"/>
          <w:szCs w:val="28"/>
        </w:rPr>
        <w:t xml:space="preserve">1. По результатам проверки должностными лицами составляется акт  (Приложение) </w:t>
      </w:r>
      <w:r>
        <w:rPr>
          <w:sz w:val="28"/>
          <w:szCs w:val="28"/>
        </w:rPr>
        <w:t>в двух экземплярах, а при выявлении признаков состава административных правонарушений - в трех экземплярах.</w:t>
      </w:r>
    </w:p>
    <w:p w:rsidR="00BF5289" w:rsidRDefault="00BF5289" w:rsidP="00BF5289">
      <w:pPr>
        <w:autoSpaceDE w:val="0"/>
        <w:autoSpaceDN w:val="0"/>
        <w:adjustRightInd w:val="0"/>
        <w:ind w:firstLine="709"/>
        <w:jc w:val="both"/>
        <w:rPr>
          <w:sz w:val="28"/>
          <w:szCs w:val="28"/>
        </w:rPr>
      </w:pPr>
      <w:r>
        <w:rPr>
          <w:sz w:val="28"/>
          <w:szCs w:val="28"/>
        </w:rPr>
        <w:t>К акту могут прилагаться документы, если производились обмеры лесного участка, фотографирование (фототаблица), видеосъемка, в обязательном порядке прилагаются доказательства уведомления субъекта проверки о ее проведении.</w:t>
      </w:r>
    </w:p>
    <w:p w:rsidR="00BF5289" w:rsidRDefault="00BF5289" w:rsidP="00BF5289">
      <w:pPr>
        <w:autoSpaceDE w:val="0"/>
        <w:autoSpaceDN w:val="0"/>
        <w:adjustRightInd w:val="0"/>
        <w:ind w:firstLine="709"/>
        <w:jc w:val="both"/>
        <w:rPr>
          <w:sz w:val="28"/>
          <w:szCs w:val="28"/>
        </w:rPr>
      </w:pPr>
      <w:r>
        <w:rPr>
          <w:sz w:val="28"/>
          <w:szCs w:val="28"/>
        </w:rPr>
        <w:t>2. Субъекту проверки либо его законному представителю, должна быть предоставлена возможность ознакомления с актом. Объяснения и замечания по содержанию акта либо  прилагаются к акту, либо вносятся в него.</w:t>
      </w:r>
    </w:p>
    <w:p w:rsidR="00BF5289" w:rsidRDefault="00BF5289" w:rsidP="00BF5289">
      <w:pPr>
        <w:autoSpaceDE w:val="0"/>
        <w:autoSpaceDN w:val="0"/>
        <w:adjustRightInd w:val="0"/>
        <w:ind w:firstLine="709"/>
        <w:jc w:val="both"/>
        <w:rPr>
          <w:sz w:val="28"/>
          <w:szCs w:val="28"/>
        </w:rPr>
      </w:pPr>
      <w:r>
        <w:rPr>
          <w:sz w:val="28"/>
          <w:szCs w:val="28"/>
        </w:rPr>
        <w:t>Акт подписывается должностными лицами, субъектом проверки, либо его уполномоченным представителем, лицами, в присутствии которых проводилась проверка. В случае отказа указанных лиц от подписания акта, должностными лицами в акт вносится соответствующая запись.</w:t>
      </w:r>
    </w:p>
    <w:p w:rsidR="00BF5289" w:rsidRDefault="00BF5289" w:rsidP="00BF5289">
      <w:pPr>
        <w:autoSpaceDE w:val="0"/>
        <w:autoSpaceDN w:val="0"/>
        <w:adjustRightInd w:val="0"/>
        <w:ind w:firstLine="709"/>
        <w:jc w:val="both"/>
        <w:rPr>
          <w:sz w:val="28"/>
          <w:szCs w:val="28"/>
        </w:rPr>
      </w:pPr>
      <w:r>
        <w:rPr>
          <w:sz w:val="28"/>
          <w:szCs w:val="28"/>
        </w:rPr>
        <w:t>Копия акта вручается под расписку субъекту проверки либо его уполномоченному представителю. В случае отказа субъекта проверки от получения акта,  должностными лицами в акт  вносится соответствующая запись.</w:t>
      </w:r>
    </w:p>
    <w:p w:rsidR="00BF5289" w:rsidRDefault="00BF5289" w:rsidP="00BF5289">
      <w:pPr>
        <w:autoSpaceDE w:val="0"/>
        <w:autoSpaceDN w:val="0"/>
        <w:adjustRightInd w:val="0"/>
        <w:ind w:firstLine="709"/>
        <w:jc w:val="both"/>
        <w:rPr>
          <w:sz w:val="28"/>
          <w:szCs w:val="28"/>
        </w:rPr>
      </w:pPr>
      <w:r>
        <w:rPr>
          <w:sz w:val="28"/>
          <w:szCs w:val="28"/>
        </w:rPr>
        <w:t>3. В случае необходимости дополнительного выяснения обстоятельств использования лесного участка, данных о субъекте проверки, оформления приложений,  акт составляется в течение трех рабочих дней со дня проведения проверки, а субъекту проверки, либо его уполномоченному представителю вручается под роспись письменное приглашение в Администрацию для оформления акта и получения его копии.</w:t>
      </w:r>
    </w:p>
    <w:p w:rsidR="00BF5289" w:rsidRDefault="00BF5289" w:rsidP="00BF5289">
      <w:pPr>
        <w:autoSpaceDE w:val="0"/>
        <w:autoSpaceDN w:val="0"/>
        <w:adjustRightInd w:val="0"/>
        <w:ind w:firstLine="709"/>
        <w:jc w:val="both"/>
        <w:rPr>
          <w:sz w:val="28"/>
          <w:szCs w:val="28"/>
        </w:rPr>
      </w:pPr>
      <w:r>
        <w:rPr>
          <w:sz w:val="28"/>
          <w:szCs w:val="28"/>
        </w:rPr>
        <w:t>4. В случае отказа субъекта проверки либо его уполномоченного представителя  от получения письменного приглашения, акт составляется без участия указанных лиц, при этом, должностными лицами в акт вносится соответствующая запись. В случае неявки субъекта проверки либо его уполномоченного представителя в Администрацию в указанное в письменном приглашении время, акт составляется должностными лицами без участия указанных лиц и  в него  вносится соответствующая запись.</w:t>
      </w:r>
    </w:p>
    <w:p w:rsidR="00BF5289" w:rsidRDefault="00BF5289" w:rsidP="00BF5289">
      <w:pPr>
        <w:autoSpaceDE w:val="0"/>
        <w:autoSpaceDN w:val="0"/>
        <w:adjustRightInd w:val="0"/>
        <w:ind w:firstLine="709"/>
        <w:jc w:val="both"/>
        <w:rPr>
          <w:sz w:val="28"/>
          <w:szCs w:val="28"/>
        </w:rPr>
      </w:pPr>
      <w:r>
        <w:rPr>
          <w:sz w:val="28"/>
          <w:szCs w:val="28"/>
        </w:rPr>
        <w:t>5. После составления акта глава Администрации:</w:t>
      </w:r>
    </w:p>
    <w:p w:rsidR="00BF5289" w:rsidRDefault="00BF5289" w:rsidP="00BF5289">
      <w:pPr>
        <w:autoSpaceDE w:val="0"/>
        <w:autoSpaceDN w:val="0"/>
        <w:adjustRightInd w:val="0"/>
        <w:ind w:firstLine="709"/>
        <w:jc w:val="both"/>
        <w:rPr>
          <w:sz w:val="28"/>
          <w:szCs w:val="28"/>
        </w:rPr>
      </w:pPr>
      <w:r>
        <w:rPr>
          <w:sz w:val="28"/>
          <w:szCs w:val="28"/>
        </w:rPr>
        <w:lastRenderedPageBreak/>
        <w:t>1) принимает решение, выносит на рассмотрение уполномоченных органов предложения (заявления) о дальнейшем использовании лесного участка (освобождении лесного участка, расторжении договора аренды лесного участка, прекращении права постоянного (бессрочного) пользования лесным участком и др.);</w:t>
      </w:r>
    </w:p>
    <w:p w:rsidR="00BF5289" w:rsidRDefault="00BF5289" w:rsidP="00BF5289">
      <w:pPr>
        <w:autoSpaceDE w:val="0"/>
        <w:autoSpaceDN w:val="0"/>
        <w:adjustRightInd w:val="0"/>
        <w:ind w:firstLine="709"/>
        <w:jc w:val="both"/>
        <w:rPr>
          <w:sz w:val="28"/>
          <w:szCs w:val="28"/>
        </w:rPr>
      </w:pPr>
      <w:r>
        <w:rPr>
          <w:color w:val="000000"/>
          <w:sz w:val="28"/>
          <w:szCs w:val="28"/>
        </w:rPr>
        <w:t>2) принимает меры по взысканию сумм неосновательного обогащения, арендной платы, земельного налога, полученных</w:t>
      </w:r>
      <w:r>
        <w:rPr>
          <w:sz w:val="28"/>
          <w:szCs w:val="28"/>
        </w:rPr>
        <w:t xml:space="preserve"> при использовании лесных участков, находящихся в муниципальной собственности, ведении органов местного самоуправления </w:t>
      </w:r>
      <w:r w:rsidR="00CA5609">
        <w:rPr>
          <w:sz w:val="28"/>
          <w:szCs w:val="28"/>
        </w:rPr>
        <w:t>Новотельбин</w:t>
      </w:r>
      <w:r>
        <w:rPr>
          <w:sz w:val="28"/>
          <w:szCs w:val="28"/>
        </w:rPr>
        <w:t xml:space="preserve">ского муниципального </w:t>
      </w:r>
    </w:p>
    <w:p w:rsidR="00BF5289" w:rsidRDefault="00BF5289" w:rsidP="00BF5289">
      <w:pPr>
        <w:autoSpaceDE w:val="0"/>
        <w:autoSpaceDN w:val="0"/>
        <w:adjustRightInd w:val="0"/>
        <w:ind w:firstLine="709"/>
        <w:jc w:val="both"/>
        <w:rPr>
          <w:sz w:val="28"/>
          <w:szCs w:val="28"/>
        </w:rPr>
      </w:pPr>
      <w:r>
        <w:rPr>
          <w:sz w:val="28"/>
          <w:szCs w:val="28"/>
        </w:rPr>
        <w:t>3) принимают меры по установлению прав на бесхозяйное имущество.</w:t>
      </w:r>
    </w:p>
    <w:p w:rsidR="00BF5289" w:rsidRDefault="00BF5289" w:rsidP="00BF5289">
      <w:pPr>
        <w:autoSpaceDE w:val="0"/>
        <w:autoSpaceDN w:val="0"/>
        <w:adjustRightInd w:val="0"/>
        <w:ind w:firstLine="709"/>
        <w:jc w:val="both"/>
        <w:rPr>
          <w:sz w:val="28"/>
          <w:szCs w:val="28"/>
        </w:rPr>
      </w:pPr>
      <w:r>
        <w:rPr>
          <w:sz w:val="28"/>
          <w:szCs w:val="28"/>
        </w:rPr>
        <w:t>6. В случае, когда проведение внеплановой выездной проверки согласовано с прокуратурой, копия акта в течение пяти рабочих дней со дня его составления направляется в прокуратуру.</w:t>
      </w:r>
    </w:p>
    <w:p w:rsidR="00BF5289" w:rsidRDefault="00BF5289" w:rsidP="00BF5289">
      <w:pPr>
        <w:autoSpaceDE w:val="0"/>
        <w:autoSpaceDN w:val="0"/>
        <w:adjustRightInd w:val="0"/>
        <w:ind w:firstLine="709"/>
        <w:jc w:val="both"/>
        <w:rPr>
          <w:sz w:val="28"/>
          <w:szCs w:val="28"/>
        </w:rPr>
      </w:pPr>
      <w:r>
        <w:rPr>
          <w:sz w:val="28"/>
          <w:szCs w:val="28"/>
        </w:rPr>
        <w:t xml:space="preserve">7. </w:t>
      </w:r>
      <w:proofErr w:type="gramStart"/>
      <w:r>
        <w:rPr>
          <w:sz w:val="28"/>
          <w:szCs w:val="28"/>
        </w:rPr>
        <w:t>В журнале учета проверок, имеющемся у субъекта проверки, должностным лицом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правовых основаниях, целях, задачах и предмете проверки, выявленных нарушениях, а также указываются фамилия, имя, отчество и наименование должности  лица, проводившего проверку, его  подпись.</w:t>
      </w:r>
      <w:proofErr w:type="gramEnd"/>
    </w:p>
    <w:p w:rsidR="00BF5289" w:rsidRDefault="00BF5289" w:rsidP="00BF5289">
      <w:pPr>
        <w:autoSpaceDE w:val="0"/>
        <w:autoSpaceDN w:val="0"/>
        <w:adjustRightInd w:val="0"/>
        <w:ind w:firstLine="709"/>
        <w:jc w:val="both"/>
        <w:rPr>
          <w:sz w:val="28"/>
          <w:szCs w:val="28"/>
        </w:rPr>
      </w:pPr>
      <w:r>
        <w:rPr>
          <w:sz w:val="28"/>
          <w:szCs w:val="28"/>
        </w:rPr>
        <w:t>8. При отсутствии у субъекта проверки журнала учета проверок, в акте  делается соответствующая запись.</w:t>
      </w:r>
    </w:p>
    <w:p w:rsidR="00BF5289" w:rsidRDefault="00BF5289" w:rsidP="00BF5289">
      <w:pPr>
        <w:autoSpaceDE w:val="0"/>
        <w:autoSpaceDN w:val="0"/>
        <w:adjustRightInd w:val="0"/>
        <w:ind w:firstLine="709"/>
        <w:jc w:val="both"/>
        <w:rPr>
          <w:sz w:val="28"/>
          <w:szCs w:val="28"/>
        </w:rPr>
      </w:pPr>
      <w:r>
        <w:rPr>
          <w:sz w:val="28"/>
          <w:szCs w:val="28"/>
        </w:rPr>
        <w:t>9. При выявлении признаков составов административных правонарушений должностные лица обязаны направить копию акта в пятидневный срок с момента его подписания в органы, уполномоченные осуществлять процессуальные действия в отношении субъектов проверки, совершивших административные правонарушения в соответствии с законодательством об административных правонарушениях.</w:t>
      </w:r>
    </w:p>
    <w:p w:rsidR="00BF5289" w:rsidRDefault="00BF5289" w:rsidP="00BF5289">
      <w:pPr>
        <w:autoSpaceDE w:val="0"/>
        <w:autoSpaceDN w:val="0"/>
        <w:adjustRightInd w:val="0"/>
        <w:ind w:firstLine="709"/>
        <w:jc w:val="both"/>
      </w:pPr>
    </w:p>
    <w:p w:rsidR="00BF5289" w:rsidRDefault="00BF5289" w:rsidP="00BF5289">
      <w:pPr>
        <w:autoSpaceDE w:val="0"/>
        <w:autoSpaceDN w:val="0"/>
        <w:adjustRightInd w:val="0"/>
        <w:jc w:val="center"/>
        <w:outlineLvl w:val="1"/>
        <w:rPr>
          <w:b/>
        </w:rPr>
      </w:pPr>
      <w:r>
        <w:rPr>
          <w:b/>
        </w:rPr>
        <w:t>Раздел IV. ПОРЯДОК И ФОРМЫ КОНТРОЛЯ ЗА ИСПОЛНЕНИЕМ</w:t>
      </w:r>
    </w:p>
    <w:p w:rsidR="00BF5289" w:rsidRDefault="00BF5289" w:rsidP="00BF5289">
      <w:pPr>
        <w:autoSpaceDE w:val="0"/>
        <w:autoSpaceDN w:val="0"/>
        <w:adjustRightInd w:val="0"/>
        <w:jc w:val="center"/>
        <w:rPr>
          <w:b/>
        </w:rPr>
      </w:pPr>
      <w:r>
        <w:rPr>
          <w:b/>
        </w:rPr>
        <w:t>РЕГЛАМЕНТА</w:t>
      </w:r>
    </w:p>
    <w:p w:rsidR="00BF5289" w:rsidRDefault="00BF5289" w:rsidP="00BF5289">
      <w:pPr>
        <w:autoSpaceDE w:val="0"/>
        <w:autoSpaceDN w:val="0"/>
        <w:adjustRightInd w:val="0"/>
        <w:jc w:val="center"/>
        <w:outlineLvl w:val="2"/>
        <w:rPr>
          <w:b/>
        </w:rPr>
      </w:pPr>
    </w:p>
    <w:p w:rsidR="00BF5289" w:rsidRDefault="00BF5289" w:rsidP="00BF5289">
      <w:pPr>
        <w:autoSpaceDE w:val="0"/>
        <w:autoSpaceDN w:val="0"/>
        <w:adjustRightInd w:val="0"/>
        <w:jc w:val="center"/>
        <w:outlineLvl w:val="2"/>
        <w:rPr>
          <w:b/>
        </w:rPr>
      </w:pPr>
      <w:r>
        <w:rPr>
          <w:b/>
        </w:rPr>
        <w:t>Глава 13. ОБЯЗАННОСТИ ДОЛЖНОСТНЫХ ЛИЦ ПРИ ПРОВЕДЕНИИ</w:t>
      </w:r>
    </w:p>
    <w:p w:rsidR="00BF5289" w:rsidRDefault="00BF5289" w:rsidP="00BF5289">
      <w:pPr>
        <w:autoSpaceDE w:val="0"/>
        <w:autoSpaceDN w:val="0"/>
        <w:adjustRightInd w:val="0"/>
        <w:jc w:val="center"/>
        <w:rPr>
          <w:b/>
        </w:rPr>
      </w:pPr>
      <w:r>
        <w:rPr>
          <w:b/>
        </w:rPr>
        <w:t xml:space="preserve">МУНИЦИПАЛЬНОГО ЛЕСНОГО  КОНТРОЛЯ </w:t>
      </w:r>
    </w:p>
    <w:p w:rsidR="00BF5289" w:rsidRDefault="00BF5289" w:rsidP="00BF5289">
      <w:pPr>
        <w:autoSpaceDE w:val="0"/>
        <w:autoSpaceDN w:val="0"/>
        <w:adjustRightInd w:val="0"/>
        <w:ind w:firstLine="709"/>
        <w:rPr>
          <w:sz w:val="28"/>
          <w:szCs w:val="28"/>
        </w:rPr>
      </w:pPr>
      <w:r>
        <w:rPr>
          <w:b/>
        </w:rPr>
        <w:t>Д</w:t>
      </w:r>
      <w:r>
        <w:rPr>
          <w:sz w:val="28"/>
          <w:szCs w:val="28"/>
        </w:rPr>
        <w:t>олжностные лица и специалисты, осуществляющие муниципальный лесной контроль  при проведении проверки обязаны:</w:t>
      </w:r>
    </w:p>
    <w:p w:rsidR="00BF5289" w:rsidRDefault="00BF5289" w:rsidP="00BF5289">
      <w:pPr>
        <w:autoSpaceDE w:val="0"/>
        <w:autoSpaceDN w:val="0"/>
        <w:adjustRightInd w:val="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МПА;</w:t>
      </w:r>
    </w:p>
    <w:p w:rsidR="00BF5289" w:rsidRDefault="00BF5289" w:rsidP="00BF5289">
      <w:pPr>
        <w:autoSpaceDE w:val="0"/>
        <w:autoSpaceDN w:val="0"/>
        <w:adjustRightInd w:val="0"/>
        <w:ind w:firstLine="540"/>
        <w:jc w:val="both"/>
        <w:rPr>
          <w:sz w:val="28"/>
          <w:szCs w:val="28"/>
        </w:rPr>
      </w:pPr>
      <w:r>
        <w:rPr>
          <w:sz w:val="28"/>
          <w:szCs w:val="28"/>
        </w:rPr>
        <w:t>2. Соблюдать законодательство Российской Федерации, права и законные интересы субъектов проверки;</w:t>
      </w:r>
    </w:p>
    <w:p w:rsidR="00BF5289" w:rsidRDefault="00BF5289" w:rsidP="00BF5289">
      <w:pPr>
        <w:autoSpaceDE w:val="0"/>
        <w:autoSpaceDN w:val="0"/>
        <w:adjustRightInd w:val="0"/>
        <w:ind w:firstLine="540"/>
        <w:jc w:val="both"/>
        <w:rPr>
          <w:sz w:val="28"/>
          <w:szCs w:val="28"/>
        </w:rPr>
      </w:pPr>
      <w:r>
        <w:rPr>
          <w:sz w:val="28"/>
          <w:szCs w:val="28"/>
        </w:rPr>
        <w:t>3. Проводить проверку на основании распоряжения и в соответствии с ее назначением;</w:t>
      </w:r>
    </w:p>
    <w:p w:rsidR="00BF5289" w:rsidRPr="00EF6482" w:rsidRDefault="00BF5289" w:rsidP="00BF5289">
      <w:pPr>
        <w:autoSpaceDE w:val="0"/>
        <w:autoSpaceDN w:val="0"/>
        <w:adjustRightInd w:val="0"/>
        <w:ind w:firstLine="540"/>
        <w:jc w:val="both"/>
        <w:rPr>
          <w:color w:val="0000FF"/>
          <w:sz w:val="28"/>
          <w:szCs w:val="28"/>
        </w:rPr>
      </w:pPr>
      <w:r>
        <w:rPr>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(документов удостоверяющих личность), копии распоряжения и, в </w:t>
      </w:r>
      <w:r w:rsidRPr="00D5236F">
        <w:rPr>
          <w:color w:val="000000"/>
          <w:sz w:val="28"/>
          <w:szCs w:val="28"/>
        </w:rPr>
        <w:t xml:space="preserve">случае, предусмотренном пунктом 1 частью 2 главы 9 настоящего </w:t>
      </w:r>
      <w:r w:rsidRPr="00D5236F">
        <w:rPr>
          <w:color w:val="000000"/>
          <w:sz w:val="28"/>
          <w:szCs w:val="28"/>
        </w:rPr>
        <w:lastRenderedPageBreak/>
        <w:t xml:space="preserve">административного регламента, копии документа о согласовании проверки </w:t>
      </w:r>
      <w:r>
        <w:rPr>
          <w:color w:val="000000"/>
          <w:sz w:val="28"/>
          <w:szCs w:val="28"/>
        </w:rPr>
        <w:t>с прокуратурой;</w:t>
      </w:r>
    </w:p>
    <w:p w:rsidR="00BF5289" w:rsidRDefault="00BF5289" w:rsidP="00BF5289">
      <w:pPr>
        <w:autoSpaceDE w:val="0"/>
        <w:autoSpaceDN w:val="0"/>
        <w:adjustRightInd w:val="0"/>
        <w:ind w:firstLine="540"/>
        <w:jc w:val="both"/>
        <w:rPr>
          <w:sz w:val="28"/>
          <w:szCs w:val="28"/>
        </w:rPr>
      </w:pPr>
      <w:r>
        <w:rPr>
          <w:sz w:val="28"/>
          <w:szCs w:val="28"/>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BF5289" w:rsidRDefault="00BF5289" w:rsidP="00BF5289">
      <w:pPr>
        <w:autoSpaceDE w:val="0"/>
        <w:autoSpaceDN w:val="0"/>
        <w:adjustRightInd w:val="0"/>
        <w:ind w:firstLine="540"/>
        <w:jc w:val="both"/>
        <w:rPr>
          <w:sz w:val="28"/>
          <w:szCs w:val="28"/>
        </w:rPr>
      </w:pPr>
      <w:r>
        <w:rPr>
          <w:sz w:val="28"/>
          <w:szCs w:val="28"/>
        </w:rPr>
        <w:t>6. Представлять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BF5289" w:rsidRDefault="00BF5289" w:rsidP="00BF5289">
      <w:pPr>
        <w:autoSpaceDE w:val="0"/>
        <w:autoSpaceDN w:val="0"/>
        <w:adjustRightInd w:val="0"/>
        <w:ind w:firstLine="540"/>
        <w:jc w:val="both"/>
        <w:rPr>
          <w:sz w:val="28"/>
          <w:szCs w:val="28"/>
        </w:rPr>
      </w:pPr>
      <w:r>
        <w:rPr>
          <w:sz w:val="28"/>
          <w:szCs w:val="28"/>
        </w:rPr>
        <w:t>7. Знакомить руководителя, иного должностного лица или уполномоченного представителя субъекта проверки с результатами проверки;</w:t>
      </w:r>
    </w:p>
    <w:p w:rsidR="00BF5289" w:rsidRDefault="00BF5289" w:rsidP="00BF5289">
      <w:pPr>
        <w:autoSpaceDE w:val="0"/>
        <w:autoSpaceDN w:val="0"/>
        <w:adjustRightInd w:val="0"/>
        <w:ind w:firstLine="540"/>
        <w:jc w:val="both"/>
        <w:rPr>
          <w:sz w:val="28"/>
          <w:szCs w:val="28"/>
        </w:rPr>
      </w:pPr>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rsidR="00BF5289" w:rsidRDefault="00BF5289" w:rsidP="00BF5289">
      <w:pPr>
        <w:autoSpaceDE w:val="0"/>
        <w:autoSpaceDN w:val="0"/>
        <w:adjustRightInd w:val="0"/>
        <w:ind w:firstLine="540"/>
        <w:jc w:val="both"/>
        <w:rPr>
          <w:sz w:val="28"/>
          <w:szCs w:val="28"/>
        </w:rPr>
      </w:pPr>
      <w:r>
        <w:rPr>
          <w:sz w:val="28"/>
          <w:szCs w:val="28"/>
        </w:rPr>
        <w:t>9.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BF5289" w:rsidRDefault="00BF5289" w:rsidP="00BF5289">
      <w:pPr>
        <w:autoSpaceDE w:val="0"/>
        <w:autoSpaceDN w:val="0"/>
        <w:adjustRightInd w:val="0"/>
        <w:ind w:firstLine="540"/>
        <w:jc w:val="both"/>
        <w:rPr>
          <w:sz w:val="28"/>
          <w:szCs w:val="28"/>
        </w:rPr>
      </w:pPr>
      <w:r>
        <w:rPr>
          <w:sz w:val="28"/>
          <w:szCs w:val="28"/>
        </w:rPr>
        <w:t>10. Соблюдать сроки проведения проверки;</w:t>
      </w:r>
    </w:p>
    <w:p w:rsidR="00BF5289" w:rsidRDefault="00BF5289" w:rsidP="00BF5289">
      <w:pPr>
        <w:autoSpaceDE w:val="0"/>
        <w:autoSpaceDN w:val="0"/>
        <w:adjustRightInd w:val="0"/>
        <w:ind w:firstLine="540"/>
        <w:jc w:val="both"/>
        <w:rPr>
          <w:sz w:val="28"/>
          <w:szCs w:val="28"/>
        </w:rPr>
      </w:pPr>
      <w:r>
        <w:rPr>
          <w:sz w:val="28"/>
          <w:szCs w:val="28"/>
        </w:rPr>
        <w:t>11. Не требовать от субъекта проверки документы и иные сведения, представление которых не предусмотрено требованиями, установленными МПА;</w:t>
      </w:r>
    </w:p>
    <w:p w:rsidR="00BF5289" w:rsidRDefault="00BF5289" w:rsidP="00BF5289">
      <w:pPr>
        <w:autoSpaceDE w:val="0"/>
        <w:autoSpaceDN w:val="0"/>
        <w:adjustRightInd w:val="0"/>
        <w:ind w:firstLine="54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ознакомить их с положениями настоящего административного регламента;</w:t>
      </w:r>
    </w:p>
    <w:p w:rsidR="00BF5289" w:rsidRDefault="00BF5289" w:rsidP="00BF5289">
      <w:pPr>
        <w:autoSpaceDE w:val="0"/>
        <w:autoSpaceDN w:val="0"/>
        <w:adjustRightInd w:val="0"/>
        <w:ind w:firstLine="540"/>
        <w:jc w:val="both"/>
        <w:rPr>
          <w:sz w:val="28"/>
          <w:szCs w:val="28"/>
        </w:rPr>
      </w:pPr>
      <w:r>
        <w:rPr>
          <w:sz w:val="28"/>
          <w:szCs w:val="28"/>
        </w:rPr>
        <w:t>13. Осуществлять запись о проведенной проверке в журнале учета проверок.</w:t>
      </w:r>
    </w:p>
    <w:p w:rsidR="00BF5289" w:rsidRDefault="00BF5289" w:rsidP="00BF5289">
      <w:pPr>
        <w:autoSpaceDE w:val="0"/>
        <w:autoSpaceDN w:val="0"/>
        <w:adjustRightInd w:val="0"/>
        <w:ind w:firstLine="540"/>
        <w:jc w:val="both"/>
      </w:pPr>
    </w:p>
    <w:p w:rsidR="00BF5289" w:rsidRDefault="00BF5289" w:rsidP="00BF5289">
      <w:pPr>
        <w:autoSpaceDE w:val="0"/>
        <w:autoSpaceDN w:val="0"/>
        <w:adjustRightInd w:val="0"/>
        <w:jc w:val="center"/>
        <w:outlineLvl w:val="2"/>
        <w:rPr>
          <w:b/>
        </w:rPr>
      </w:pPr>
      <w:r>
        <w:rPr>
          <w:b/>
        </w:rPr>
        <w:t>Глава 14. КОНТРОЛЬ ЗА ИСПОЛНЕНИЕМ ОБЯЗАННОСТЕЙ</w:t>
      </w:r>
    </w:p>
    <w:p w:rsidR="00BF5289" w:rsidRDefault="00BF5289" w:rsidP="00BF5289">
      <w:pPr>
        <w:autoSpaceDE w:val="0"/>
        <w:autoSpaceDN w:val="0"/>
        <w:adjustRightInd w:val="0"/>
        <w:jc w:val="center"/>
        <w:rPr>
          <w:b/>
        </w:rPr>
      </w:pPr>
      <w:r>
        <w:rPr>
          <w:b/>
        </w:rPr>
        <w:t>ПРИ ПРОВЕДЕНИИ ПРОВЕРОК</w:t>
      </w:r>
    </w:p>
    <w:p w:rsidR="00BF5289" w:rsidRDefault="00BF5289" w:rsidP="00BF5289">
      <w:pPr>
        <w:autoSpaceDE w:val="0"/>
        <w:autoSpaceDN w:val="0"/>
        <w:adjustRightInd w:val="0"/>
        <w:ind w:firstLine="540"/>
        <w:jc w:val="both"/>
        <w:rPr>
          <w:sz w:val="28"/>
          <w:szCs w:val="28"/>
        </w:rPr>
      </w:pPr>
      <w:r>
        <w:rPr>
          <w:sz w:val="28"/>
          <w:szCs w:val="28"/>
        </w:rPr>
        <w:t>1. Текущий контроль надлежащего исполнения должностными лицами обязанностей, установленных главой 13 настоящего административного регламента,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главой Администрации.</w:t>
      </w:r>
    </w:p>
    <w:p w:rsidR="00BF5289" w:rsidRDefault="00BF5289" w:rsidP="00BF5289">
      <w:pPr>
        <w:autoSpaceDE w:val="0"/>
        <w:autoSpaceDN w:val="0"/>
        <w:adjustRightInd w:val="0"/>
        <w:ind w:firstLine="540"/>
        <w:jc w:val="both"/>
        <w:rPr>
          <w:sz w:val="28"/>
          <w:szCs w:val="28"/>
        </w:rPr>
      </w:pPr>
      <w:r>
        <w:rPr>
          <w:sz w:val="28"/>
          <w:szCs w:val="28"/>
        </w:rPr>
        <w:t xml:space="preserve">Текущий контроль осуществляется путем проверок соблюдения и исполнения должностными лицами положений настоящего административного регламента. </w:t>
      </w:r>
    </w:p>
    <w:p w:rsidR="00BF5289" w:rsidRDefault="00BF5289" w:rsidP="00BF5289">
      <w:pPr>
        <w:autoSpaceDE w:val="0"/>
        <w:autoSpaceDN w:val="0"/>
        <w:adjustRightInd w:val="0"/>
        <w:ind w:firstLine="540"/>
        <w:jc w:val="both"/>
        <w:rPr>
          <w:sz w:val="28"/>
          <w:szCs w:val="28"/>
        </w:rPr>
      </w:pPr>
      <w:r>
        <w:rPr>
          <w:sz w:val="28"/>
          <w:szCs w:val="28"/>
        </w:rPr>
        <w:t>2. Администрация осуществляет контроль полноты и качества проведения проверок путем организации и проведения мониторинга эффективности муниципального лесного контроля и надзора.</w:t>
      </w:r>
    </w:p>
    <w:p w:rsidR="00BF5289" w:rsidRDefault="00BF5289" w:rsidP="00BF5289">
      <w:pPr>
        <w:autoSpaceDE w:val="0"/>
        <w:autoSpaceDN w:val="0"/>
        <w:adjustRightInd w:val="0"/>
        <w:ind w:firstLine="540"/>
        <w:jc w:val="both"/>
        <w:rPr>
          <w:sz w:val="28"/>
          <w:szCs w:val="28"/>
        </w:rPr>
      </w:pPr>
      <w:r>
        <w:rPr>
          <w:sz w:val="28"/>
          <w:szCs w:val="28"/>
        </w:rPr>
        <w:t xml:space="preserve">3. О мерах, принятых в отношении должностных лиц, виновных в нарушении законодательства Российской Федерации, положений настоящего административного регламента, Администрация сообщает в письменной форме </w:t>
      </w:r>
      <w:r>
        <w:rPr>
          <w:sz w:val="28"/>
          <w:szCs w:val="28"/>
        </w:rPr>
        <w:lastRenderedPageBreak/>
        <w:t xml:space="preserve">субъекту проверки, права и (или) законные интересы которых нарушены, в течение десяти дней со дня принятия таких мер. </w:t>
      </w:r>
    </w:p>
    <w:p w:rsidR="00BF5289" w:rsidRPr="00D5236F" w:rsidRDefault="00BF5289" w:rsidP="00BF5289">
      <w:pPr>
        <w:autoSpaceDE w:val="0"/>
        <w:autoSpaceDN w:val="0"/>
        <w:adjustRightInd w:val="0"/>
        <w:ind w:firstLine="540"/>
        <w:jc w:val="both"/>
        <w:rPr>
          <w:color w:val="000000"/>
          <w:sz w:val="28"/>
          <w:szCs w:val="28"/>
        </w:rPr>
      </w:pPr>
      <w:r w:rsidRPr="00D5236F">
        <w:rPr>
          <w:color w:val="000000"/>
          <w:sz w:val="28"/>
          <w:szCs w:val="28"/>
        </w:rPr>
        <w:t xml:space="preserve">4. </w:t>
      </w:r>
      <w:r>
        <w:rPr>
          <w:color w:val="000000"/>
          <w:sz w:val="28"/>
          <w:szCs w:val="28"/>
        </w:rPr>
        <w:t>Администрация</w:t>
      </w:r>
      <w:r w:rsidRPr="00D5236F">
        <w:rPr>
          <w:color w:val="000000"/>
          <w:sz w:val="28"/>
          <w:szCs w:val="28"/>
        </w:rPr>
        <w:t xml:space="preserve">, его должностные лица несут  ответственность в соответствии с действующим законодательством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w:t>
      </w:r>
    </w:p>
    <w:p w:rsidR="00BF5289" w:rsidRPr="00D5236F" w:rsidRDefault="00BF5289" w:rsidP="00BF5289">
      <w:pPr>
        <w:autoSpaceDE w:val="0"/>
        <w:autoSpaceDN w:val="0"/>
        <w:adjustRightInd w:val="0"/>
        <w:ind w:firstLine="540"/>
        <w:jc w:val="both"/>
        <w:rPr>
          <w:color w:val="000000"/>
          <w:sz w:val="28"/>
          <w:szCs w:val="28"/>
        </w:rPr>
      </w:pPr>
      <w:r w:rsidRPr="00D5236F">
        <w:rPr>
          <w:color w:val="000000"/>
          <w:sz w:val="28"/>
          <w:szCs w:val="28"/>
        </w:rPr>
        <w:t xml:space="preserve">5. </w:t>
      </w:r>
      <w:r>
        <w:rPr>
          <w:color w:val="000000"/>
          <w:sz w:val="28"/>
          <w:szCs w:val="28"/>
        </w:rPr>
        <w:t>Администрация</w:t>
      </w:r>
      <w:r w:rsidRPr="00D5236F">
        <w:rPr>
          <w:color w:val="000000"/>
          <w:sz w:val="28"/>
          <w:szCs w:val="28"/>
        </w:rPr>
        <w:t xml:space="preserve"> осуществляет контроль исполнения должностными лицами служебных обязанностей, ведет учет случаев ненадлежащего исполнения должностными лицами служебных обязанностей, проводит служебные расследования для привлечения таких должностных лиц к ответственности.</w:t>
      </w:r>
    </w:p>
    <w:p w:rsidR="00BF5289" w:rsidRDefault="00BF5289" w:rsidP="00BF5289">
      <w:pPr>
        <w:autoSpaceDE w:val="0"/>
        <w:autoSpaceDN w:val="0"/>
        <w:adjustRightInd w:val="0"/>
        <w:outlineLvl w:val="1"/>
        <w:rPr>
          <w:b/>
        </w:rPr>
      </w:pPr>
    </w:p>
    <w:p w:rsidR="00BF5289" w:rsidRDefault="00BF5289" w:rsidP="00BF5289">
      <w:pPr>
        <w:autoSpaceDE w:val="0"/>
        <w:autoSpaceDN w:val="0"/>
        <w:adjustRightInd w:val="0"/>
        <w:jc w:val="center"/>
        <w:outlineLvl w:val="1"/>
        <w:rPr>
          <w:b/>
        </w:rPr>
      </w:pPr>
    </w:p>
    <w:p w:rsidR="00BF5289" w:rsidRDefault="00BF5289" w:rsidP="00BF5289">
      <w:pPr>
        <w:autoSpaceDE w:val="0"/>
        <w:autoSpaceDN w:val="0"/>
        <w:adjustRightInd w:val="0"/>
        <w:jc w:val="center"/>
        <w:outlineLvl w:val="1"/>
        <w:rPr>
          <w:b/>
        </w:rPr>
      </w:pPr>
      <w:r>
        <w:rPr>
          <w:b/>
        </w:rPr>
        <w:t>Раздел V. ПОРЯДОК ОБЖАЛОВАНИЯ ДЕЙСТВИЙ (БЕЗДЕЙСТВИЯ)</w:t>
      </w:r>
    </w:p>
    <w:p w:rsidR="00BF5289" w:rsidRDefault="00BF5289" w:rsidP="00BF5289">
      <w:pPr>
        <w:autoSpaceDE w:val="0"/>
        <w:autoSpaceDN w:val="0"/>
        <w:adjustRightInd w:val="0"/>
        <w:jc w:val="center"/>
        <w:rPr>
          <w:b/>
        </w:rPr>
      </w:pPr>
      <w:r>
        <w:rPr>
          <w:b/>
        </w:rPr>
        <w:t>ДОЛЖНОСТНОГО ЛИЦА, А ТАКЖЕ ПРИНИМАЕМОГО ИМ РЕШЕНИЯ</w:t>
      </w:r>
    </w:p>
    <w:p w:rsidR="00BF5289" w:rsidRDefault="00BF5289" w:rsidP="00BF5289">
      <w:pPr>
        <w:autoSpaceDE w:val="0"/>
        <w:autoSpaceDN w:val="0"/>
        <w:adjustRightInd w:val="0"/>
        <w:jc w:val="center"/>
        <w:rPr>
          <w:b/>
        </w:rPr>
      </w:pPr>
      <w:r>
        <w:rPr>
          <w:b/>
        </w:rPr>
        <w:t>ПРИ ИСПОЛНЕНИИ РЕГЛАМЕНТА</w:t>
      </w:r>
    </w:p>
    <w:p w:rsidR="00BF5289" w:rsidRDefault="00BF5289" w:rsidP="00BF5289">
      <w:pPr>
        <w:autoSpaceDE w:val="0"/>
        <w:autoSpaceDN w:val="0"/>
        <w:adjustRightInd w:val="0"/>
        <w:ind w:firstLine="540"/>
        <w:jc w:val="both"/>
        <w:rPr>
          <w:sz w:val="28"/>
          <w:szCs w:val="28"/>
        </w:rPr>
      </w:pPr>
      <w:r>
        <w:rPr>
          <w:sz w:val="28"/>
          <w:szCs w:val="28"/>
        </w:rPr>
        <w:t>1. Субъекты проверки при осуществлении муниципального лесного контроля имеют право на обжалование действий (бездействия) и решений, принимаемых должностными лицами в ходе проведения проверки,   в досудебном порядке,  путем представления возражения на акт  в целом,  или его отдельные положения в  Администрацию в письменной форме,  или - в суд, в порядке, установленном законодательством Российской Федерации.</w:t>
      </w:r>
    </w:p>
    <w:p w:rsidR="00BF5289" w:rsidRDefault="00BF5289" w:rsidP="00BF5289">
      <w:pPr>
        <w:autoSpaceDE w:val="0"/>
        <w:autoSpaceDN w:val="0"/>
        <w:adjustRightInd w:val="0"/>
        <w:ind w:firstLine="540"/>
        <w:jc w:val="both"/>
        <w:rPr>
          <w:sz w:val="28"/>
          <w:szCs w:val="28"/>
        </w:rPr>
      </w:pPr>
      <w:r>
        <w:rPr>
          <w:sz w:val="28"/>
          <w:szCs w:val="28"/>
        </w:rPr>
        <w:t>2. Субъекты проверки имеют право обратиться в Администрацию с жалобой лично или направить письменное обращение (жалобу).</w:t>
      </w:r>
    </w:p>
    <w:p w:rsidR="00BF5289" w:rsidRDefault="00BF5289" w:rsidP="00BF5289">
      <w:pPr>
        <w:autoSpaceDE w:val="0"/>
        <w:autoSpaceDN w:val="0"/>
        <w:adjustRightInd w:val="0"/>
        <w:ind w:firstLine="540"/>
        <w:jc w:val="both"/>
        <w:rPr>
          <w:sz w:val="28"/>
          <w:szCs w:val="28"/>
        </w:rPr>
      </w:pPr>
      <w:r>
        <w:rPr>
          <w:sz w:val="28"/>
          <w:szCs w:val="28"/>
        </w:rPr>
        <w:t>3. Прием по личным вопросам проводится главой Администрации в соответствии с графиком приема граждан, который размещается на информационном стенде  Администрации.</w:t>
      </w:r>
    </w:p>
    <w:p w:rsidR="00BF5289" w:rsidRDefault="00BF5289" w:rsidP="00BF5289">
      <w:pPr>
        <w:autoSpaceDE w:val="0"/>
        <w:autoSpaceDN w:val="0"/>
        <w:adjustRightInd w:val="0"/>
        <w:ind w:firstLine="540"/>
        <w:jc w:val="both"/>
        <w:rPr>
          <w:sz w:val="28"/>
          <w:szCs w:val="28"/>
        </w:rPr>
      </w:pPr>
      <w:r>
        <w:rPr>
          <w:sz w:val="28"/>
          <w:szCs w:val="28"/>
        </w:rPr>
        <w:t>4. Письменное обращение заявителя рассматривается в течение 30 дней со дня регистрации такого обращения.</w:t>
      </w:r>
    </w:p>
    <w:p w:rsidR="00BF5289" w:rsidRDefault="00BF5289" w:rsidP="00BF5289">
      <w:pPr>
        <w:autoSpaceDE w:val="0"/>
        <w:autoSpaceDN w:val="0"/>
        <w:adjustRightInd w:val="0"/>
        <w:ind w:firstLine="540"/>
        <w:jc w:val="both"/>
        <w:rPr>
          <w:sz w:val="28"/>
          <w:szCs w:val="28"/>
        </w:rPr>
      </w:pPr>
      <w:r>
        <w:rPr>
          <w:sz w:val="28"/>
          <w:szCs w:val="28"/>
        </w:rPr>
        <w:t>5. Заявители также могут сообщить главе  Администрации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w:t>
      </w:r>
    </w:p>
    <w:p w:rsidR="00BF5289" w:rsidRDefault="00BF5289" w:rsidP="00BF5289">
      <w:pPr>
        <w:autoSpaceDE w:val="0"/>
        <w:autoSpaceDN w:val="0"/>
        <w:adjustRightInd w:val="0"/>
        <w:ind w:firstLine="540"/>
        <w:jc w:val="both"/>
        <w:rPr>
          <w:sz w:val="28"/>
          <w:szCs w:val="28"/>
        </w:rPr>
      </w:pPr>
      <w:r>
        <w:rPr>
          <w:sz w:val="28"/>
          <w:szCs w:val="28"/>
        </w:rPr>
        <w:t>6. Все обращения об обжаловании действий (бездействия) должностных лиц при проведении проверки фиксируются в книге учета обращений заявителей с указанием принятых решений, в том числе, мер воздействия в отношении должностного лица, допустившего нарушения в ходе проверки, повлекшие за собой обращение заявителя.</w:t>
      </w:r>
    </w:p>
    <w:p w:rsidR="00BF5289" w:rsidRDefault="00BF5289" w:rsidP="00BF5289">
      <w:pPr>
        <w:autoSpaceDE w:val="0"/>
        <w:autoSpaceDN w:val="0"/>
        <w:adjustRightInd w:val="0"/>
        <w:ind w:firstLine="540"/>
        <w:jc w:val="both"/>
        <w:rPr>
          <w:sz w:val="28"/>
          <w:szCs w:val="28"/>
        </w:rPr>
      </w:pPr>
    </w:p>
    <w:p w:rsidR="00BF5289" w:rsidRDefault="00BF5289" w:rsidP="00BF5289">
      <w:pPr>
        <w:autoSpaceDE w:val="0"/>
        <w:autoSpaceDN w:val="0"/>
        <w:adjustRightInd w:val="0"/>
        <w:ind w:firstLine="540"/>
        <w:jc w:val="both"/>
        <w:rPr>
          <w:sz w:val="28"/>
          <w:szCs w:val="28"/>
        </w:rPr>
      </w:pPr>
    </w:p>
    <w:p w:rsidR="00BF5289" w:rsidRDefault="00BF5289" w:rsidP="00BF5289">
      <w:pPr>
        <w:jc w:val="center"/>
      </w:pPr>
      <w:r>
        <w:t xml:space="preserve">                                                                                                                                  </w:t>
      </w: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pPr>
    </w:p>
    <w:p w:rsidR="00BF5289" w:rsidRDefault="00BF5289" w:rsidP="00BF5289">
      <w:pPr>
        <w:jc w:val="center"/>
        <w:rPr>
          <w:sz w:val="16"/>
          <w:szCs w:val="16"/>
        </w:rPr>
      </w:pPr>
      <w:r w:rsidRPr="007D04B6">
        <w:rPr>
          <w:sz w:val="16"/>
          <w:szCs w:val="16"/>
        </w:rPr>
        <w:t xml:space="preserve">                                                                                                   </w:t>
      </w:r>
    </w:p>
    <w:p w:rsidR="00BF5289" w:rsidRPr="007D04B6" w:rsidRDefault="00BF5289" w:rsidP="00BF5289">
      <w:pPr>
        <w:jc w:val="center"/>
        <w:rPr>
          <w:sz w:val="16"/>
          <w:szCs w:val="16"/>
        </w:rPr>
      </w:pPr>
      <w:r>
        <w:rPr>
          <w:sz w:val="16"/>
          <w:szCs w:val="16"/>
        </w:rPr>
        <w:t xml:space="preserve">                                                                                                                                                     </w:t>
      </w:r>
      <w:r w:rsidRPr="007D04B6">
        <w:rPr>
          <w:sz w:val="16"/>
          <w:szCs w:val="16"/>
        </w:rPr>
        <w:t xml:space="preserve">Приложение </w:t>
      </w:r>
    </w:p>
    <w:p w:rsidR="00BF5289" w:rsidRPr="007D04B6" w:rsidRDefault="00BF5289" w:rsidP="00BF5289">
      <w:pPr>
        <w:pStyle w:val="a3"/>
        <w:spacing w:before="0" w:beforeAutospacing="0" w:after="0" w:afterAutospacing="0"/>
        <w:jc w:val="right"/>
        <w:rPr>
          <w:sz w:val="16"/>
          <w:szCs w:val="16"/>
        </w:rPr>
      </w:pPr>
      <w:r w:rsidRPr="007D04B6">
        <w:rPr>
          <w:sz w:val="16"/>
          <w:szCs w:val="16"/>
        </w:rPr>
        <w:t xml:space="preserve">                                        к Административному регламенту </w:t>
      </w:r>
    </w:p>
    <w:p w:rsidR="00BF5289" w:rsidRPr="007D04B6" w:rsidRDefault="00BF5289" w:rsidP="00BF5289">
      <w:pPr>
        <w:pStyle w:val="a3"/>
        <w:spacing w:before="0" w:beforeAutospacing="0" w:after="0" w:afterAutospacing="0"/>
        <w:jc w:val="right"/>
        <w:rPr>
          <w:sz w:val="16"/>
          <w:szCs w:val="16"/>
        </w:rPr>
      </w:pPr>
      <w:r w:rsidRPr="007D04B6">
        <w:rPr>
          <w:sz w:val="16"/>
          <w:szCs w:val="16"/>
        </w:rPr>
        <w:t xml:space="preserve">Административный регламент </w:t>
      </w:r>
    </w:p>
    <w:p w:rsidR="00BF5289" w:rsidRPr="007D04B6" w:rsidRDefault="00BF5289" w:rsidP="00BF5289">
      <w:pPr>
        <w:pStyle w:val="a3"/>
        <w:spacing w:before="0" w:beforeAutospacing="0" w:after="0" w:afterAutospacing="0"/>
        <w:jc w:val="right"/>
        <w:rPr>
          <w:sz w:val="16"/>
          <w:szCs w:val="16"/>
        </w:rPr>
      </w:pPr>
      <w:r w:rsidRPr="007D04B6">
        <w:rPr>
          <w:sz w:val="16"/>
          <w:szCs w:val="16"/>
        </w:rPr>
        <w:t xml:space="preserve">                           исполнения муниципальной функции</w:t>
      </w:r>
    </w:p>
    <w:p w:rsidR="00BF5289" w:rsidRPr="007D04B6" w:rsidRDefault="00BF5289" w:rsidP="00BF5289">
      <w:pPr>
        <w:pStyle w:val="a3"/>
        <w:spacing w:before="0" w:beforeAutospacing="0" w:after="0" w:afterAutospacing="0"/>
        <w:jc w:val="right"/>
        <w:rPr>
          <w:sz w:val="16"/>
          <w:szCs w:val="16"/>
        </w:rPr>
      </w:pPr>
      <w:r w:rsidRPr="007D04B6">
        <w:rPr>
          <w:sz w:val="16"/>
          <w:szCs w:val="16"/>
        </w:rPr>
        <w:t xml:space="preserve"> «Осуществление муниципального лесного </w:t>
      </w:r>
    </w:p>
    <w:p w:rsidR="00BF5289" w:rsidRPr="007D04B6" w:rsidRDefault="00BF5289" w:rsidP="00BF5289">
      <w:pPr>
        <w:pStyle w:val="a3"/>
        <w:spacing w:before="0" w:beforeAutospacing="0" w:after="0" w:afterAutospacing="0"/>
        <w:jc w:val="right"/>
        <w:rPr>
          <w:sz w:val="16"/>
          <w:szCs w:val="16"/>
        </w:rPr>
      </w:pPr>
      <w:r w:rsidRPr="007D04B6">
        <w:rPr>
          <w:sz w:val="16"/>
          <w:szCs w:val="16"/>
        </w:rPr>
        <w:t>контроля на территории</w:t>
      </w:r>
    </w:p>
    <w:p w:rsidR="00BF5289" w:rsidRPr="007D04B6" w:rsidRDefault="00BF5289" w:rsidP="00BF5289">
      <w:pPr>
        <w:pStyle w:val="a3"/>
        <w:spacing w:before="0" w:beforeAutospacing="0" w:after="0" w:afterAutospacing="0"/>
        <w:jc w:val="right"/>
        <w:rPr>
          <w:sz w:val="16"/>
          <w:szCs w:val="16"/>
        </w:rPr>
      </w:pPr>
      <w:r w:rsidRPr="007D04B6">
        <w:rPr>
          <w:sz w:val="16"/>
          <w:szCs w:val="16"/>
        </w:rPr>
        <w:t xml:space="preserve"> </w:t>
      </w:r>
      <w:r w:rsidR="00CA5609">
        <w:rPr>
          <w:sz w:val="16"/>
          <w:szCs w:val="16"/>
        </w:rPr>
        <w:t>Новотельбинс</w:t>
      </w:r>
      <w:r w:rsidRPr="007D04B6">
        <w:rPr>
          <w:sz w:val="16"/>
          <w:szCs w:val="16"/>
        </w:rPr>
        <w:t>кого муниципального образования»</w:t>
      </w:r>
    </w:p>
    <w:p w:rsidR="00BF5289" w:rsidRDefault="00BF5289" w:rsidP="00BF5289">
      <w:pPr>
        <w:jc w:val="center"/>
      </w:pPr>
    </w:p>
    <w:p w:rsidR="00BF5289" w:rsidRPr="007D04B6" w:rsidRDefault="00BF5289" w:rsidP="00BF5289">
      <w:pPr>
        <w:jc w:val="center"/>
        <w:rPr>
          <w:sz w:val="18"/>
          <w:szCs w:val="18"/>
        </w:rPr>
      </w:pPr>
      <w:r w:rsidRPr="007D04B6">
        <w:rPr>
          <w:sz w:val="18"/>
          <w:szCs w:val="18"/>
        </w:rPr>
        <w:t xml:space="preserve">         от_________№________ </w:t>
      </w:r>
    </w:p>
    <w:p w:rsidR="00BF5289" w:rsidRPr="007D04B6" w:rsidRDefault="00BF5289" w:rsidP="00BF5289">
      <w:pPr>
        <w:shd w:val="clear" w:color="auto" w:fill="FFFFFF"/>
        <w:jc w:val="center"/>
        <w:rPr>
          <w:b/>
          <w:color w:val="000000"/>
          <w:sz w:val="18"/>
          <w:szCs w:val="18"/>
        </w:rPr>
      </w:pPr>
    </w:p>
    <w:p w:rsidR="00BF5289" w:rsidRPr="007D04B6" w:rsidRDefault="00BF5289" w:rsidP="00BF5289">
      <w:pPr>
        <w:shd w:val="clear" w:color="auto" w:fill="FFFFFF"/>
        <w:jc w:val="center"/>
        <w:rPr>
          <w:b/>
          <w:color w:val="000000"/>
          <w:sz w:val="18"/>
          <w:szCs w:val="18"/>
        </w:rPr>
      </w:pPr>
      <w:r w:rsidRPr="007D04B6">
        <w:rPr>
          <w:b/>
          <w:color w:val="000000"/>
          <w:sz w:val="18"/>
          <w:szCs w:val="18"/>
        </w:rPr>
        <w:t>АКТ ПРОВЕРКИ  № _____</w:t>
      </w:r>
    </w:p>
    <w:p w:rsidR="00C16D2F" w:rsidRDefault="00BF5289" w:rsidP="00BF5289">
      <w:pPr>
        <w:shd w:val="clear" w:color="auto" w:fill="FFFFFF"/>
        <w:rPr>
          <w:color w:val="000000"/>
          <w:sz w:val="18"/>
          <w:szCs w:val="18"/>
        </w:rPr>
      </w:pPr>
      <w:r w:rsidRPr="007D04B6">
        <w:rPr>
          <w:color w:val="000000"/>
          <w:sz w:val="18"/>
          <w:szCs w:val="18"/>
        </w:rPr>
        <w:t> </w:t>
      </w:r>
      <w:proofErr w:type="gramStart"/>
      <w:r w:rsidRPr="007D04B6">
        <w:rPr>
          <w:color w:val="000000"/>
          <w:sz w:val="18"/>
          <w:szCs w:val="18"/>
        </w:rPr>
        <w:t xml:space="preserve">г.________________________                                                     «__» _____________ 20___       (место составления </w:t>
      </w:r>
      <w:proofErr w:type="gramEnd"/>
    </w:p>
    <w:p w:rsidR="00C16D2F" w:rsidRDefault="00BF5289" w:rsidP="00BF5289">
      <w:pPr>
        <w:shd w:val="clear" w:color="auto" w:fill="FFFFFF"/>
        <w:rPr>
          <w:color w:val="000000"/>
          <w:sz w:val="18"/>
          <w:szCs w:val="18"/>
        </w:rPr>
      </w:pPr>
      <w:r w:rsidRPr="007D04B6">
        <w:rPr>
          <w:color w:val="000000"/>
          <w:sz w:val="18"/>
          <w:szCs w:val="18"/>
        </w:rPr>
        <w:t>акта)</w:t>
      </w:r>
    </w:p>
    <w:p w:rsidR="00BF5289" w:rsidRPr="007D04B6" w:rsidRDefault="00BF5289" w:rsidP="00BF5289">
      <w:pPr>
        <w:shd w:val="clear" w:color="auto" w:fill="FFFFFF"/>
        <w:rPr>
          <w:color w:val="000000"/>
          <w:sz w:val="18"/>
          <w:szCs w:val="18"/>
        </w:rPr>
      </w:pPr>
      <w:r w:rsidRPr="007D04B6">
        <w:rPr>
          <w:color w:val="000000"/>
          <w:sz w:val="18"/>
          <w:szCs w:val="18"/>
        </w:rPr>
        <w:t xml:space="preserve">                                                               (дата, время составления акта)  </w:t>
      </w:r>
      <w:r w:rsidRPr="007D04B6">
        <w:rPr>
          <w:b/>
          <w:color w:val="000000"/>
          <w:sz w:val="18"/>
          <w:szCs w:val="18"/>
        </w:rPr>
        <w:t>Мною</w:t>
      </w:r>
      <w:r w:rsidRPr="007D04B6">
        <w:rPr>
          <w:color w:val="000000"/>
          <w:sz w:val="18"/>
          <w:szCs w:val="18"/>
        </w:rPr>
        <w:t>__________________________________________________________________________</w:t>
      </w:r>
    </w:p>
    <w:p w:rsidR="00BF5289" w:rsidRPr="007D04B6" w:rsidRDefault="00BF5289" w:rsidP="00BF5289">
      <w:pPr>
        <w:shd w:val="clear" w:color="auto" w:fill="FFFFFF"/>
        <w:jc w:val="both"/>
        <w:rPr>
          <w:color w:val="000000"/>
          <w:sz w:val="18"/>
          <w:szCs w:val="18"/>
        </w:rPr>
      </w:pPr>
      <w:r w:rsidRPr="007D04B6">
        <w:rPr>
          <w:color w:val="000000"/>
          <w:sz w:val="18"/>
          <w:szCs w:val="18"/>
        </w:rPr>
        <w:t xml:space="preserve">                     (ФИО, наименование должности лица, назначенного для проведения проверки)</w:t>
      </w:r>
    </w:p>
    <w:p w:rsidR="00BF5289" w:rsidRPr="007D04B6" w:rsidRDefault="00BF5289" w:rsidP="00BF5289">
      <w:pPr>
        <w:shd w:val="clear" w:color="auto" w:fill="FFFFFF"/>
        <w:rPr>
          <w:color w:val="000000"/>
          <w:sz w:val="18"/>
          <w:szCs w:val="18"/>
        </w:rPr>
      </w:pPr>
      <w:r w:rsidRPr="007D04B6">
        <w:rPr>
          <w:b/>
          <w:color w:val="000000"/>
          <w:sz w:val="18"/>
          <w:szCs w:val="18"/>
        </w:rPr>
        <w:t>По адресу</w:t>
      </w:r>
      <w:r w:rsidRPr="007D04B6">
        <w:rPr>
          <w:color w:val="000000"/>
          <w:sz w:val="18"/>
          <w:szCs w:val="18"/>
        </w:rPr>
        <w:t>: _____________________________________________________________________</w:t>
      </w:r>
    </w:p>
    <w:p w:rsidR="00BF5289" w:rsidRPr="007D04B6" w:rsidRDefault="00BF5289" w:rsidP="00BF5289">
      <w:pPr>
        <w:shd w:val="clear" w:color="auto" w:fill="FFFFFF"/>
        <w:rPr>
          <w:color w:val="000000"/>
          <w:sz w:val="18"/>
          <w:szCs w:val="18"/>
        </w:rPr>
      </w:pPr>
      <w:r w:rsidRPr="007D04B6">
        <w:rPr>
          <w:color w:val="000000"/>
          <w:sz w:val="18"/>
          <w:szCs w:val="18"/>
        </w:rPr>
        <w:t>                                                                                (место проведения проверки)</w:t>
      </w:r>
    </w:p>
    <w:p w:rsidR="00BF5289" w:rsidRPr="007D04B6" w:rsidRDefault="00BF5289" w:rsidP="00BF5289">
      <w:pPr>
        <w:shd w:val="clear" w:color="auto" w:fill="FFFFFF"/>
        <w:rPr>
          <w:color w:val="000000"/>
          <w:sz w:val="18"/>
          <w:szCs w:val="18"/>
        </w:rPr>
      </w:pPr>
      <w:r w:rsidRPr="007D04B6">
        <w:rPr>
          <w:b/>
          <w:color w:val="000000"/>
          <w:sz w:val="18"/>
          <w:szCs w:val="18"/>
        </w:rPr>
        <w:t>На основании:</w:t>
      </w:r>
      <w:r w:rsidRPr="007D04B6">
        <w:rPr>
          <w:color w:val="000000"/>
          <w:sz w:val="18"/>
          <w:szCs w:val="18"/>
        </w:rPr>
        <w:t xml:space="preserve"> _________________________________________________________________</w:t>
      </w:r>
    </w:p>
    <w:p w:rsidR="00BF5289" w:rsidRPr="007D04B6" w:rsidRDefault="00BF5289" w:rsidP="00BF5289">
      <w:pPr>
        <w:shd w:val="clear" w:color="auto" w:fill="FFFFFF"/>
        <w:jc w:val="center"/>
        <w:rPr>
          <w:color w:val="000000"/>
          <w:sz w:val="18"/>
          <w:szCs w:val="18"/>
        </w:rPr>
      </w:pPr>
      <w:r w:rsidRPr="007D04B6">
        <w:rPr>
          <w:color w:val="000000"/>
          <w:sz w:val="18"/>
          <w:szCs w:val="18"/>
        </w:rPr>
        <w:t>(вид документа с указанием реквизитов (номер, дата)</w:t>
      </w:r>
    </w:p>
    <w:p w:rsidR="00BF5289" w:rsidRPr="007D04B6" w:rsidRDefault="00BF5289" w:rsidP="00BF5289">
      <w:pPr>
        <w:shd w:val="clear" w:color="auto" w:fill="FFFFFF"/>
        <w:rPr>
          <w:b/>
          <w:color w:val="000000"/>
          <w:sz w:val="18"/>
          <w:szCs w:val="18"/>
        </w:rPr>
      </w:pPr>
      <w:r w:rsidRPr="007D04B6">
        <w:rPr>
          <w:color w:val="000000"/>
          <w:sz w:val="18"/>
          <w:szCs w:val="18"/>
        </w:rPr>
        <w:t> </w:t>
      </w:r>
      <w:r w:rsidRPr="007D04B6">
        <w:rPr>
          <w:b/>
          <w:color w:val="000000"/>
          <w:sz w:val="18"/>
          <w:szCs w:val="18"/>
        </w:rPr>
        <w:t>была проведена проверка в отношении:</w:t>
      </w:r>
    </w:p>
    <w:p w:rsidR="00BF5289" w:rsidRPr="007D04B6" w:rsidRDefault="00BF5289" w:rsidP="00BF5289">
      <w:pPr>
        <w:shd w:val="clear" w:color="auto" w:fill="FFFFFF"/>
        <w:rPr>
          <w:color w:val="000000"/>
          <w:sz w:val="18"/>
          <w:szCs w:val="18"/>
        </w:rPr>
      </w:pPr>
      <w:r w:rsidRPr="007D04B6">
        <w:rPr>
          <w:color w:val="000000"/>
          <w:sz w:val="18"/>
          <w:szCs w:val="18"/>
        </w:rPr>
        <w:t>_______________________________________________________________________________</w:t>
      </w:r>
    </w:p>
    <w:p w:rsidR="00CA5609" w:rsidRDefault="00BF5289" w:rsidP="00BF5289">
      <w:pPr>
        <w:shd w:val="clear" w:color="auto" w:fill="FFFFFF"/>
        <w:rPr>
          <w:color w:val="000000"/>
          <w:sz w:val="18"/>
          <w:szCs w:val="18"/>
        </w:rPr>
      </w:pPr>
      <w:r w:rsidRPr="007D04B6">
        <w:rPr>
          <w:color w:val="000000"/>
          <w:sz w:val="18"/>
          <w:szCs w:val="18"/>
        </w:rPr>
        <w:t xml:space="preserve">                     (наименование проверяемого юридического лица, ФИО индивидуального предпринимателя) </w:t>
      </w:r>
    </w:p>
    <w:p w:rsidR="00BF5289" w:rsidRPr="007D04B6" w:rsidRDefault="00BF5289" w:rsidP="00BF5289">
      <w:pPr>
        <w:shd w:val="clear" w:color="auto" w:fill="FFFFFF"/>
        <w:rPr>
          <w:color w:val="000000"/>
          <w:sz w:val="18"/>
          <w:szCs w:val="18"/>
        </w:rPr>
      </w:pPr>
      <w:r w:rsidRPr="007D04B6">
        <w:rPr>
          <w:b/>
          <w:color w:val="000000"/>
          <w:sz w:val="18"/>
          <w:szCs w:val="18"/>
        </w:rPr>
        <w:t>Продолжительность проверки:</w:t>
      </w:r>
      <w:r w:rsidRPr="007D04B6">
        <w:rPr>
          <w:color w:val="000000"/>
          <w:sz w:val="18"/>
          <w:szCs w:val="18"/>
        </w:rPr>
        <w:t xml:space="preserve"> __________________________________________________</w:t>
      </w:r>
    </w:p>
    <w:p w:rsidR="00BF5289" w:rsidRPr="007D04B6" w:rsidRDefault="00BF5289" w:rsidP="00BF5289">
      <w:pPr>
        <w:shd w:val="clear" w:color="auto" w:fill="FFFFFF"/>
        <w:rPr>
          <w:color w:val="000000"/>
          <w:sz w:val="18"/>
          <w:szCs w:val="18"/>
        </w:rPr>
      </w:pPr>
      <w:r w:rsidRPr="007D04B6">
        <w:rPr>
          <w:b/>
          <w:color w:val="000000"/>
          <w:sz w:val="18"/>
          <w:szCs w:val="18"/>
        </w:rPr>
        <w:t>Акт составлен:</w:t>
      </w:r>
      <w:r w:rsidRPr="007D04B6">
        <w:rPr>
          <w:color w:val="000000"/>
          <w:sz w:val="18"/>
          <w:szCs w:val="18"/>
        </w:rPr>
        <w:t xml:space="preserve"> _________________________________________________________________</w:t>
      </w:r>
    </w:p>
    <w:p w:rsidR="00BF5289" w:rsidRPr="007D04B6" w:rsidRDefault="00BF5289" w:rsidP="00BF5289">
      <w:pPr>
        <w:shd w:val="clear" w:color="auto" w:fill="FFFFFF"/>
        <w:jc w:val="center"/>
        <w:rPr>
          <w:color w:val="000000"/>
          <w:sz w:val="18"/>
          <w:szCs w:val="18"/>
        </w:rPr>
      </w:pPr>
      <w:r w:rsidRPr="007D04B6">
        <w:rPr>
          <w:sz w:val="18"/>
          <w:szCs w:val="18"/>
        </w:rPr>
        <w:t>(должность, фамилия, имя, отчество лица, проводящего проверку)</w:t>
      </w:r>
    </w:p>
    <w:p w:rsidR="00BF5289" w:rsidRPr="007D04B6" w:rsidRDefault="00BF5289" w:rsidP="00BF5289">
      <w:pPr>
        <w:shd w:val="clear" w:color="auto" w:fill="FFFFFF"/>
        <w:rPr>
          <w:b/>
          <w:color w:val="000000"/>
          <w:sz w:val="18"/>
          <w:szCs w:val="18"/>
        </w:rPr>
      </w:pPr>
      <w:r w:rsidRPr="007D04B6">
        <w:rPr>
          <w:b/>
          <w:color w:val="000000"/>
          <w:sz w:val="18"/>
          <w:szCs w:val="18"/>
        </w:rPr>
        <w:t>С   копией   распоряжения   о   проведении   проверки   ознакомлен:</w:t>
      </w:r>
    </w:p>
    <w:p w:rsidR="00BF5289" w:rsidRPr="007D04B6" w:rsidRDefault="00BF5289" w:rsidP="00BF5289">
      <w:pPr>
        <w:shd w:val="clear" w:color="auto" w:fill="FFFFFF"/>
        <w:rPr>
          <w:color w:val="000000"/>
          <w:sz w:val="18"/>
          <w:szCs w:val="18"/>
        </w:rPr>
      </w:pPr>
      <w:r w:rsidRPr="007D04B6">
        <w:rPr>
          <w:color w:val="000000"/>
          <w:sz w:val="18"/>
          <w:szCs w:val="18"/>
        </w:rPr>
        <w:t>(заполняется при проведении выездной проверки) _______________________________________________________________________________</w:t>
      </w:r>
    </w:p>
    <w:p w:rsidR="00BF5289" w:rsidRPr="007D04B6" w:rsidRDefault="00BF5289" w:rsidP="00BF5289">
      <w:pPr>
        <w:shd w:val="clear" w:color="auto" w:fill="FFFFFF"/>
        <w:jc w:val="center"/>
        <w:rPr>
          <w:color w:val="000000"/>
          <w:sz w:val="18"/>
          <w:szCs w:val="18"/>
        </w:rPr>
      </w:pPr>
      <w:r w:rsidRPr="007D04B6">
        <w:rPr>
          <w:color w:val="000000"/>
          <w:sz w:val="18"/>
          <w:szCs w:val="18"/>
        </w:rPr>
        <w:t>(фамилия, имя, отчество</w:t>
      </w:r>
      <w:proofErr w:type="gramStart"/>
      <w:r w:rsidRPr="007D04B6">
        <w:rPr>
          <w:color w:val="000000"/>
          <w:sz w:val="18"/>
          <w:szCs w:val="18"/>
        </w:rPr>
        <w:t xml:space="preserve"> ,</w:t>
      </w:r>
      <w:proofErr w:type="gramEnd"/>
      <w:r w:rsidRPr="007D04B6">
        <w:rPr>
          <w:color w:val="000000"/>
          <w:sz w:val="18"/>
          <w:szCs w:val="18"/>
        </w:rPr>
        <w:t xml:space="preserve"> подпись, дата, время)</w:t>
      </w:r>
    </w:p>
    <w:p w:rsidR="00BF5289" w:rsidRPr="007D04B6" w:rsidRDefault="00BF5289" w:rsidP="00BF5289">
      <w:pPr>
        <w:shd w:val="clear" w:color="auto" w:fill="FFFFFF"/>
        <w:rPr>
          <w:color w:val="000000"/>
          <w:sz w:val="18"/>
          <w:szCs w:val="18"/>
        </w:rPr>
      </w:pPr>
      <w:r w:rsidRPr="007D04B6">
        <w:rPr>
          <w:b/>
          <w:color w:val="000000"/>
          <w:sz w:val="18"/>
          <w:szCs w:val="18"/>
        </w:rPr>
        <w:t>Дата и номер решения прокурора (его заместителя) о согласовании проведения проверки</w:t>
      </w:r>
      <w:r w:rsidRPr="007D04B6">
        <w:rPr>
          <w:color w:val="000000"/>
          <w:sz w:val="18"/>
          <w:szCs w:val="18"/>
        </w:rPr>
        <w:t>: ___________________________________________________________________________________</w:t>
      </w:r>
    </w:p>
    <w:p w:rsidR="00BF5289" w:rsidRPr="007D04B6" w:rsidRDefault="00BF5289" w:rsidP="00BF5289">
      <w:pPr>
        <w:shd w:val="clear" w:color="auto" w:fill="FFFFFF"/>
        <w:jc w:val="center"/>
        <w:rPr>
          <w:color w:val="000000"/>
          <w:sz w:val="18"/>
          <w:szCs w:val="18"/>
        </w:rPr>
      </w:pPr>
      <w:r w:rsidRPr="007D04B6">
        <w:rPr>
          <w:color w:val="000000"/>
          <w:sz w:val="18"/>
          <w:szCs w:val="18"/>
        </w:rPr>
        <w:t xml:space="preserve"> (заполняется в случае проведения внеплановой проверки)</w:t>
      </w:r>
    </w:p>
    <w:p w:rsidR="00BF5289" w:rsidRPr="007D04B6" w:rsidRDefault="00BF5289" w:rsidP="00BF5289">
      <w:pPr>
        <w:shd w:val="clear" w:color="auto" w:fill="FFFFFF"/>
        <w:rPr>
          <w:b/>
          <w:color w:val="000000"/>
          <w:sz w:val="18"/>
          <w:szCs w:val="18"/>
        </w:rPr>
      </w:pPr>
      <w:r w:rsidRPr="007D04B6">
        <w:rPr>
          <w:b/>
          <w:color w:val="000000"/>
          <w:sz w:val="18"/>
          <w:szCs w:val="18"/>
        </w:rPr>
        <w:t>В ходе проведения проверки:</w:t>
      </w:r>
    </w:p>
    <w:p w:rsidR="00CA5609" w:rsidRPr="00CA5609" w:rsidRDefault="00BF5289" w:rsidP="00CA5609">
      <w:pPr>
        <w:pStyle w:val="a9"/>
        <w:numPr>
          <w:ilvl w:val="0"/>
          <w:numId w:val="1"/>
        </w:numPr>
        <w:shd w:val="clear" w:color="auto" w:fill="FFFFFF"/>
        <w:rPr>
          <w:color w:val="000000"/>
          <w:sz w:val="18"/>
          <w:szCs w:val="18"/>
        </w:rPr>
      </w:pPr>
      <w:r w:rsidRPr="00CA5609">
        <w:rPr>
          <w:b/>
          <w:color w:val="000000"/>
          <w:sz w:val="18"/>
          <w:szCs w:val="18"/>
        </w:rPr>
        <w:t>Выявлены нарушения требований</w:t>
      </w:r>
      <w:r w:rsidRPr="00CA5609">
        <w:rPr>
          <w:color w:val="000000"/>
          <w:sz w:val="18"/>
          <w:szCs w:val="18"/>
        </w:rPr>
        <w:t xml:space="preserve">, установленных муниципальными правовыми актами администрации </w:t>
      </w:r>
    </w:p>
    <w:p w:rsidR="00BF5289" w:rsidRPr="00CA5609" w:rsidRDefault="00CA5609" w:rsidP="00CA5609">
      <w:pPr>
        <w:pStyle w:val="a9"/>
        <w:numPr>
          <w:ilvl w:val="0"/>
          <w:numId w:val="1"/>
        </w:numPr>
        <w:shd w:val="clear" w:color="auto" w:fill="FFFFFF"/>
        <w:rPr>
          <w:color w:val="000000"/>
          <w:sz w:val="18"/>
          <w:szCs w:val="18"/>
        </w:rPr>
      </w:pPr>
      <w:r>
        <w:rPr>
          <w:color w:val="000000"/>
          <w:sz w:val="18"/>
          <w:szCs w:val="18"/>
        </w:rPr>
        <w:t xml:space="preserve">Новотельбинского </w:t>
      </w:r>
      <w:r w:rsidR="00BF5289" w:rsidRPr="00CA5609">
        <w:rPr>
          <w:color w:val="000000"/>
          <w:sz w:val="18"/>
          <w:szCs w:val="18"/>
        </w:rPr>
        <w:t>муниципального образования:</w:t>
      </w:r>
    </w:p>
    <w:p w:rsidR="00C16D2F" w:rsidRDefault="00BF5289" w:rsidP="00BF5289">
      <w:pPr>
        <w:shd w:val="clear" w:color="auto" w:fill="FFFFFF"/>
        <w:jc w:val="center"/>
        <w:rPr>
          <w:color w:val="000000"/>
          <w:sz w:val="18"/>
          <w:szCs w:val="18"/>
        </w:rPr>
      </w:pPr>
      <w:r w:rsidRPr="007D04B6">
        <w:rPr>
          <w:color w:val="000000"/>
          <w:sz w:val="18"/>
          <w:szCs w:val="18"/>
        </w:rPr>
        <w:t xml:space="preserve">_____________________________________________________________________________                                    </w:t>
      </w:r>
    </w:p>
    <w:p w:rsidR="00BF5289" w:rsidRPr="007D04B6" w:rsidRDefault="00C16D2F" w:rsidP="00BF5289">
      <w:pPr>
        <w:shd w:val="clear" w:color="auto" w:fill="FFFFFF"/>
        <w:jc w:val="center"/>
        <w:rPr>
          <w:color w:val="000000"/>
          <w:sz w:val="18"/>
          <w:szCs w:val="18"/>
        </w:rPr>
      </w:pPr>
      <w:r w:rsidRPr="007D04B6">
        <w:rPr>
          <w:color w:val="000000"/>
          <w:sz w:val="18"/>
          <w:szCs w:val="18"/>
        </w:rPr>
        <w:t xml:space="preserve">(характера </w:t>
      </w:r>
      <w:r w:rsidR="00BF5289" w:rsidRPr="007D04B6">
        <w:rPr>
          <w:color w:val="000000"/>
          <w:sz w:val="18"/>
          <w:szCs w:val="18"/>
        </w:rPr>
        <w:t xml:space="preserve">нарушений) </w:t>
      </w:r>
    </w:p>
    <w:p w:rsidR="00BF5289" w:rsidRPr="007D04B6" w:rsidRDefault="00BF5289" w:rsidP="00BF5289">
      <w:pPr>
        <w:shd w:val="clear" w:color="auto" w:fill="FFFFFF"/>
        <w:tabs>
          <w:tab w:val="left" w:pos="9360"/>
        </w:tabs>
        <w:rPr>
          <w:color w:val="000000"/>
          <w:sz w:val="18"/>
          <w:szCs w:val="18"/>
        </w:rPr>
      </w:pPr>
      <w:r w:rsidRPr="007D04B6">
        <w:rPr>
          <w:b/>
          <w:color w:val="000000"/>
          <w:sz w:val="18"/>
          <w:szCs w:val="18"/>
        </w:rPr>
        <w:t>2. Выявлены факты   невыполнения   предписаний</w:t>
      </w:r>
      <w:r w:rsidRPr="007D04B6">
        <w:rPr>
          <w:color w:val="000000"/>
          <w:sz w:val="18"/>
          <w:szCs w:val="18"/>
        </w:rPr>
        <w:t xml:space="preserve"> органа, уполномоченного на осуществление муниципального лесного контроля и надзора на территории муниципального образования «город Саянск» с указанием реквизитов выданных предписаний):</w:t>
      </w:r>
    </w:p>
    <w:p w:rsidR="00BF5289" w:rsidRPr="007D04B6" w:rsidRDefault="00BF5289" w:rsidP="00BF5289">
      <w:pPr>
        <w:shd w:val="clear" w:color="auto" w:fill="FFFFFF"/>
        <w:tabs>
          <w:tab w:val="left" w:pos="9355"/>
        </w:tabs>
        <w:rPr>
          <w:color w:val="000000"/>
          <w:sz w:val="18"/>
          <w:szCs w:val="18"/>
        </w:rPr>
      </w:pPr>
      <w:r w:rsidRPr="007D04B6">
        <w:rPr>
          <w:color w:val="000000"/>
          <w:sz w:val="18"/>
          <w:szCs w:val="18"/>
        </w:rPr>
        <w:t>_______________________________________________________________________________</w:t>
      </w:r>
    </w:p>
    <w:p w:rsidR="00BF5289" w:rsidRPr="007D04B6" w:rsidRDefault="00BF5289" w:rsidP="00BF5289">
      <w:pPr>
        <w:shd w:val="clear" w:color="auto" w:fill="FFFFFF"/>
        <w:rPr>
          <w:color w:val="000000"/>
          <w:sz w:val="18"/>
          <w:szCs w:val="18"/>
        </w:rPr>
      </w:pPr>
      <w:r w:rsidRPr="007D04B6">
        <w:rPr>
          <w:b/>
          <w:color w:val="000000"/>
          <w:sz w:val="18"/>
          <w:szCs w:val="18"/>
        </w:rPr>
        <w:t>3. Нарушений не выявлено</w:t>
      </w:r>
      <w:r w:rsidRPr="007D04B6">
        <w:rPr>
          <w:color w:val="000000"/>
          <w:sz w:val="18"/>
          <w:szCs w:val="18"/>
        </w:rPr>
        <w:t>______________________________________________________</w:t>
      </w:r>
    </w:p>
    <w:p w:rsidR="00BF5289" w:rsidRPr="007D04B6" w:rsidRDefault="00BF5289" w:rsidP="00BF5289">
      <w:pPr>
        <w:shd w:val="clear" w:color="auto" w:fill="FFFFFF"/>
        <w:jc w:val="both"/>
        <w:rPr>
          <w:color w:val="000000"/>
          <w:sz w:val="18"/>
          <w:szCs w:val="18"/>
        </w:rPr>
      </w:pPr>
      <w:proofErr w:type="gramStart"/>
      <w:r w:rsidRPr="007D04B6">
        <w:rPr>
          <w:color w:val="000000"/>
          <w:sz w:val="18"/>
          <w:szCs w:val="18"/>
        </w:rPr>
        <w:t xml:space="preserve">Запись в Журнал учета проверок  юридического   лица,  индивидуального предпринимателя) </w:t>
      </w:r>
      <w:proofErr w:type="gramEnd"/>
    </w:p>
    <w:p w:rsidR="00BF5289" w:rsidRPr="007D04B6" w:rsidRDefault="00BF5289" w:rsidP="00BF5289">
      <w:pPr>
        <w:shd w:val="clear" w:color="auto" w:fill="FFFFFF"/>
        <w:jc w:val="both"/>
        <w:rPr>
          <w:color w:val="000000"/>
          <w:sz w:val="18"/>
          <w:szCs w:val="18"/>
        </w:rPr>
      </w:pPr>
      <w:r w:rsidRPr="007D04B6">
        <w:rPr>
          <w:color w:val="000000"/>
          <w:sz w:val="18"/>
          <w:szCs w:val="18"/>
        </w:rPr>
        <w:t xml:space="preserve">                                  (заполняется при проведении выездной проверки)</w:t>
      </w:r>
    </w:p>
    <w:p w:rsidR="00BF5289" w:rsidRPr="007D04B6" w:rsidRDefault="00BF5289" w:rsidP="00BF5289">
      <w:pPr>
        <w:shd w:val="clear" w:color="auto" w:fill="FFFFFF"/>
        <w:rPr>
          <w:color w:val="000000"/>
          <w:sz w:val="18"/>
          <w:szCs w:val="18"/>
        </w:rPr>
      </w:pPr>
      <w:r w:rsidRPr="007D04B6">
        <w:rPr>
          <w:color w:val="000000"/>
          <w:sz w:val="18"/>
          <w:szCs w:val="18"/>
        </w:rPr>
        <w:t>_________________________                                   _____________________________________</w:t>
      </w:r>
    </w:p>
    <w:p w:rsidR="00BF5289" w:rsidRPr="007D04B6" w:rsidRDefault="00BF5289" w:rsidP="00BF5289">
      <w:pPr>
        <w:shd w:val="clear" w:color="auto" w:fill="FFFFFF"/>
        <w:rPr>
          <w:color w:val="000000"/>
          <w:sz w:val="18"/>
          <w:szCs w:val="18"/>
        </w:rPr>
      </w:pPr>
      <w:proofErr w:type="gramStart"/>
      <w:r w:rsidRPr="007D04B6">
        <w:rPr>
          <w:color w:val="000000"/>
          <w:sz w:val="18"/>
          <w:szCs w:val="18"/>
        </w:rPr>
        <w:t xml:space="preserve">(подпись проверяющего)                                                  (подпись уполномоченного представителя     </w:t>
      </w:r>
      <w:proofErr w:type="gramEnd"/>
    </w:p>
    <w:p w:rsidR="00BF5289" w:rsidRPr="007D04B6" w:rsidRDefault="00CA5609" w:rsidP="00CA5609">
      <w:pPr>
        <w:shd w:val="clear" w:color="auto" w:fill="FFFFFF"/>
        <w:jc w:val="center"/>
        <w:rPr>
          <w:color w:val="000000"/>
          <w:sz w:val="18"/>
          <w:szCs w:val="18"/>
        </w:rPr>
      </w:pPr>
      <w:r>
        <w:rPr>
          <w:color w:val="000000"/>
          <w:sz w:val="18"/>
          <w:szCs w:val="18"/>
        </w:rPr>
        <w:t xml:space="preserve">                                                     </w:t>
      </w:r>
      <w:r w:rsidR="00BF5289" w:rsidRPr="007D04B6">
        <w:rPr>
          <w:color w:val="000000"/>
          <w:sz w:val="18"/>
          <w:szCs w:val="18"/>
        </w:rPr>
        <w:t xml:space="preserve">юридического лица, индивидуального </w:t>
      </w:r>
      <w:proofErr w:type="spellStart"/>
      <w:r w:rsidR="00BF5289" w:rsidRPr="007D04B6">
        <w:rPr>
          <w:color w:val="000000"/>
          <w:sz w:val="18"/>
          <w:szCs w:val="18"/>
        </w:rPr>
        <w:t>предприни</w:t>
      </w:r>
      <w:proofErr w:type="spellEnd"/>
      <w:r w:rsidR="00BF5289" w:rsidRPr="007D04B6">
        <w:rPr>
          <w:color w:val="000000"/>
          <w:sz w:val="18"/>
          <w:szCs w:val="18"/>
        </w:rPr>
        <w:t>-</w:t>
      </w:r>
    </w:p>
    <w:p w:rsidR="00BF5289" w:rsidRDefault="00CA5609" w:rsidP="00CA5609">
      <w:pPr>
        <w:shd w:val="clear" w:color="auto" w:fill="FFFFFF"/>
        <w:jc w:val="center"/>
        <w:rPr>
          <w:color w:val="000000"/>
          <w:sz w:val="18"/>
          <w:szCs w:val="18"/>
        </w:rPr>
      </w:pPr>
      <w:r>
        <w:rPr>
          <w:color w:val="000000"/>
          <w:sz w:val="18"/>
          <w:szCs w:val="18"/>
        </w:rPr>
        <w:t xml:space="preserve">                                                    </w:t>
      </w:r>
      <w:proofErr w:type="spellStart"/>
      <w:proofErr w:type="gramStart"/>
      <w:r w:rsidR="00BF5289" w:rsidRPr="007D04B6">
        <w:rPr>
          <w:color w:val="000000"/>
          <w:sz w:val="18"/>
          <w:szCs w:val="18"/>
        </w:rPr>
        <w:t>мателя</w:t>
      </w:r>
      <w:proofErr w:type="spellEnd"/>
      <w:r w:rsidR="00BF5289" w:rsidRPr="007D04B6">
        <w:rPr>
          <w:color w:val="000000"/>
          <w:sz w:val="18"/>
          <w:szCs w:val="18"/>
        </w:rPr>
        <w:t xml:space="preserve"> или  его уполномоченного представителя)</w:t>
      </w:r>
      <w:proofErr w:type="gramEnd"/>
    </w:p>
    <w:p w:rsidR="00CA5609" w:rsidRPr="007D04B6" w:rsidRDefault="00CA5609" w:rsidP="00CA5609">
      <w:pPr>
        <w:shd w:val="clear" w:color="auto" w:fill="FFFFFF"/>
        <w:jc w:val="center"/>
        <w:rPr>
          <w:color w:val="000000"/>
          <w:sz w:val="18"/>
          <w:szCs w:val="18"/>
        </w:rPr>
      </w:pPr>
    </w:p>
    <w:p w:rsidR="00BF5289" w:rsidRPr="007D04B6" w:rsidRDefault="00BF5289" w:rsidP="00BF5289">
      <w:pPr>
        <w:shd w:val="clear" w:color="auto" w:fill="FFFFFF"/>
        <w:rPr>
          <w:color w:val="000000"/>
          <w:sz w:val="18"/>
          <w:szCs w:val="18"/>
        </w:rPr>
      </w:pPr>
      <w:r w:rsidRPr="007D04B6">
        <w:rPr>
          <w:color w:val="000000"/>
          <w:sz w:val="18"/>
          <w:szCs w:val="18"/>
        </w:rPr>
        <w:t> </w:t>
      </w:r>
      <w:r w:rsidRPr="007D04B6">
        <w:rPr>
          <w:b/>
          <w:color w:val="000000"/>
          <w:sz w:val="18"/>
          <w:szCs w:val="18"/>
        </w:rPr>
        <w:t>Журнал     учета    проверок</w:t>
      </w:r>
      <w:r w:rsidRPr="007D04B6">
        <w:rPr>
          <w:color w:val="000000"/>
          <w:sz w:val="18"/>
          <w:szCs w:val="18"/>
        </w:rPr>
        <w:t>  юридического лица, индивидуального предпринимателя  отсутствует       (заполняется при проведении выездной проверки)</w:t>
      </w:r>
    </w:p>
    <w:p w:rsidR="00BF5289" w:rsidRPr="007D04B6" w:rsidRDefault="00BF5289" w:rsidP="00BF5289">
      <w:pPr>
        <w:shd w:val="clear" w:color="auto" w:fill="FFFFFF"/>
        <w:rPr>
          <w:color w:val="000000"/>
          <w:sz w:val="18"/>
          <w:szCs w:val="18"/>
        </w:rPr>
      </w:pPr>
      <w:r w:rsidRPr="007D04B6">
        <w:rPr>
          <w:color w:val="000000"/>
          <w:sz w:val="18"/>
          <w:szCs w:val="18"/>
        </w:rPr>
        <w:t>_________________________                                      ________________________________</w:t>
      </w:r>
    </w:p>
    <w:p w:rsidR="00C16D2F" w:rsidRDefault="00BF5289" w:rsidP="00C16D2F">
      <w:pPr>
        <w:shd w:val="clear" w:color="auto" w:fill="FFFFFF"/>
        <w:rPr>
          <w:color w:val="000000"/>
          <w:sz w:val="18"/>
          <w:szCs w:val="18"/>
        </w:rPr>
      </w:pPr>
      <w:proofErr w:type="gramStart"/>
      <w:r w:rsidRPr="007D04B6">
        <w:rPr>
          <w:color w:val="000000"/>
          <w:sz w:val="18"/>
          <w:szCs w:val="18"/>
        </w:rPr>
        <w:t xml:space="preserve">(подпись проверяющего)                                             (подпись юридического лица, </w:t>
      </w:r>
      <w:proofErr w:type="gramEnd"/>
    </w:p>
    <w:p w:rsidR="00C16D2F" w:rsidRDefault="00BF5289" w:rsidP="00C16D2F">
      <w:pPr>
        <w:shd w:val="clear" w:color="auto" w:fill="FFFFFF"/>
        <w:jc w:val="center"/>
        <w:rPr>
          <w:color w:val="000000"/>
          <w:sz w:val="18"/>
          <w:szCs w:val="18"/>
        </w:rPr>
      </w:pPr>
      <w:r w:rsidRPr="007D04B6">
        <w:rPr>
          <w:color w:val="000000"/>
          <w:sz w:val="18"/>
          <w:szCs w:val="18"/>
        </w:rPr>
        <w:t>индивидуа</w:t>
      </w:r>
      <w:r w:rsidR="00C16D2F">
        <w:rPr>
          <w:color w:val="000000"/>
          <w:sz w:val="18"/>
          <w:szCs w:val="18"/>
        </w:rPr>
        <w:t xml:space="preserve">льного </w:t>
      </w:r>
      <w:r w:rsidRPr="007D04B6">
        <w:rPr>
          <w:color w:val="000000"/>
          <w:sz w:val="18"/>
          <w:szCs w:val="18"/>
        </w:rPr>
        <w:t>предпринимателя или  его</w:t>
      </w:r>
    </w:p>
    <w:p w:rsidR="00BF5289" w:rsidRDefault="00BF5289" w:rsidP="00C16D2F">
      <w:pPr>
        <w:shd w:val="clear" w:color="auto" w:fill="FFFFFF"/>
        <w:jc w:val="center"/>
        <w:rPr>
          <w:color w:val="000000"/>
          <w:sz w:val="18"/>
          <w:szCs w:val="18"/>
        </w:rPr>
      </w:pPr>
      <w:r w:rsidRPr="007D04B6">
        <w:rPr>
          <w:color w:val="000000"/>
          <w:sz w:val="18"/>
          <w:szCs w:val="18"/>
        </w:rPr>
        <w:t>уполномоченного представителя)</w:t>
      </w:r>
    </w:p>
    <w:p w:rsidR="00C16D2F" w:rsidRPr="007D04B6" w:rsidRDefault="00C16D2F" w:rsidP="00C16D2F">
      <w:pPr>
        <w:shd w:val="clear" w:color="auto" w:fill="FFFFFF"/>
        <w:jc w:val="center"/>
        <w:rPr>
          <w:color w:val="000000"/>
          <w:sz w:val="18"/>
          <w:szCs w:val="18"/>
        </w:rPr>
      </w:pPr>
    </w:p>
    <w:p w:rsidR="00BF5289" w:rsidRPr="007D04B6" w:rsidRDefault="00BF5289" w:rsidP="00BF5289">
      <w:pPr>
        <w:shd w:val="clear" w:color="auto" w:fill="FFFFFF"/>
        <w:rPr>
          <w:color w:val="000000"/>
          <w:sz w:val="18"/>
          <w:szCs w:val="18"/>
        </w:rPr>
      </w:pPr>
      <w:r w:rsidRPr="007D04B6">
        <w:rPr>
          <w:b/>
          <w:color w:val="000000"/>
          <w:sz w:val="18"/>
          <w:szCs w:val="18"/>
        </w:rPr>
        <w:t>Прилагаемые документы:</w:t>
      </w:r>
      <w:r w:rsidRPr="007D04B6">
        <w:rPr>
          <w:color w:val="000000"/>
          <w:sz w:val="18"/>
          <w:szCs w:val="18"/>
        </w:rPr>
        <w:t xml:space="preserve"> ____________________________________________________________________________</w:t>
      </w:r>
    </w:p>
    <w:p w:rsidR="00BF5289" w:rsidRPr="007D04B6" w:rsidRDefault="00BF5289" w:rsidP="00BF5289">
      <w:pPr>
        <w:shd w:val="clear" w:color="auto" w:fill="FFFFFF"/>
        <w:rPr>
          <w:color w:val="000000"/>
          <w:sz w:val="18"/>
          <w:szCs w:val="18"/>
        </w:rPr>
      </w:pPr>
      <w:r w:rsidRPr="007D04B6">
        <w:rPr>
          <w:color w:val="000000"/>
          <w:sz w:val="18"/>
          <w:szCs w:val="18"/>
        </w:rPr>
        <w:t> </w:t>
      </w:r>
    </w:p>
    <w:p w:rsidR="00BF5289" w:rsidRPr="007D04B6" w:rsidRDefault="00BF5289" w:rsidP="00BF5289">
      <w:pPr>
        <w:shd w:val="clear" w:color="auto" w:fill="FFFFFF"/>
        <w:rPr>
          <w:color w:val="000000"/>
          <w:sz w:val="18"/>
          <w:szCs w:val="18"/>
        </w:rPr>
      </w:pPr>
      <w:r w:rsidRPr="007D04B6">
        <w:rPr>
          <w:b/>
          <w:color w:val="000000"/>
          <w:sz w:val="18"/>
          <w:szCs w:val="18"/>
        </w:rPr>
        <w:lastRenderedPageBreak/>
        <w:t>Подписи лиц, проводивших проверку:</w:t>
      </w:r>
      <w:r w:rsidRPr="007D04B6">
        <w:rPr>
          <w:color w:val="000000"/>
          <w:sz w:val="18"/>
          <w:szCs w:val="18"/>
        </w:rPr>
        <w:t xml:space="preserve"> ____________________________________________________________________________</w:t>
      </w:r>
    </w:p>
    <w:p w:rsidR="00BF5289" w:rsidRPr="007D04B6" w:rsidRDefault="00BF5289" w:rsidP="00BF5289">
      <w:pPr>
        <w:shd w:val="clear" w:color="auto" w:fill="FFFFFF"/>
        <w:rPr>
          <w:color w:val="000000"/>
          <w:sz w:val="18"/>
          <w:szCs w:val="18"/>
        </w:rPr>
      </w:pPr>
      <w:r w:rsidRPr="007D04B6">
        <w:rPr>
          <w:color w:val="000000"/>
          <w:sz w:val="18"/>
          <w:szCs w:val="18"/>
        </w:rPr>
        <w:t>                                                                   </w:t>
      </w:r>
    </w:p>
    <w:p w:rsidR="00BF5289" w:rsidRPr="007D04B6" w:rsidRDefault="00BF5289" w:rsidP="00BF5289">
      <w:pPr>
        <w:shd w:val="clear" w:color="auto" w:fill="FFFFFF"/>
        <w:rPr>
          <w:b/>
          <w:color w:val="000000"/>
          <w:sz w:val="18"/>
          <w:szCs w:val="18"/>
        </w:rPr>
      </w:pPr>
      <w:r w:rsidRPr="007D04B6">
        <w:rPr>
          <w:b/>
          <w:color w:val="000000"/>
          <w:sz w:val="18"/>
          <w:szCs w:val="18"/>
        </w:rPr>
        <w:t>С актом проверки </w:t>
      </w:r>
      <w:proofErr w:type="gramStart"/>
      <w:r w:rsidRPr="007D04B6">
        <w:rPr>
          <w:b/>
          <w:color w:val="000000"/>
          <w:sz w:val="18"/>
          <w:szCs w:val="18"/>
        </w:rPr>
        <w:t>ознакомлен</w:t>
      </w:r>
      <w:proofErr w:type="gramEnd"/>
      <w:r w:rsidRPr="007D04B6">
        <w:rPr>
          <w:b/>
          <w:color w:val="000000"/>
          <w:sz w:val="18"/>
          <w:szCs w:val="18"/>
        </w:rPr>
        <w:t xml:space="preserve"> (а),   копию акта   со   всеми приложениями</w:t>
      </w:r>
    </w:p>
    <w:p w:rsidR="00BF5289" w:rsidRPr="007D04B6" w:rsidRDefault="00BF5289" w:rsidP="00BF5289">
      <w:pPr>
        <w:shd w:val="clear" w:color="auto" w:fill="FFFFFF"/>
        <w:rPr>
          <w:color w:val="000000"/>
          <w:sz w:val="18"/>
          <w:szCs w:val="18"/>
        </w:rPr>
      </w:pPr>
      <w:r w:rsidRPr="007D04B6">
        <w:rPr>
          <w:b/>
          <w:color w:val="000000"/>
          <w:sz w:val="18"/>
          <w:szCs w:val="18"/>
        </w:rPr>
        <w:t>получил (а):</w:t>
      </w:r>
      <w:r w:rsidRPr="007D04B6">
        <w:rPr>
          <w:color w:val="000000"/>
          <w:sz w:val="18"/>
          <w:szCs w:val="18"/>
        </w:rPr>
        <w:t>       _______________________________________________________________</w:t>
      </w:r>
    </w:p>
    <w:p w:rsidR="00BF5289" w:rsidRDefault="00BF5289" w:rsidP="00BF5289">
      <w:pPr>
        <w:shd w:val="clear" w:color="auto" w:fill="FFFFFF"/>
        <w:rPr>
          <w:color w:val="000000"/>
          <w:sz w:val="18"/>
          <w:szCs w:val="18"/>
        </w:rPr>
      </w:pPr>
      <w:r w:rsidRPr="007D04B6">
        <w:rPr>
          <w:color w:val="000000"/>
          <w:sz w:val="18"/>
          <w:szCs w:val="18"/>
        </w:rPr>
        <w:t>           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w:t>
      </w:r>
    </w:p>
    <w:p w:rsidR="00C16D2F" w:rsidRPr="007D04B6" w:rsidRDefault="00C16D2F" w:rsidP="00BF5289">
      <w:pPr>
        <w:shd w:val="clear" w:color="auto" w:fill="FFFFFF"/>
        <w:rPr>
          <w:color w:val="000000"/>
          <w:sz w:val="18"/>
          <w:szCs w:val="18"/>
        </w:rPr>
      </w:pPr>
    </w:p>
    <w:p w:rsidR="00BF5289" w:rsidRPr="007D04B6" w:rsidRDefault="00BF5289" w:rsidP="00BF5289">
      <w:pPr>
        <w:shd w:val="clear" w:color="auto" w:fill="FFFFFF"/>
        <w:rPr>
          <w:color w:val="000000"/>
          <w:sz w:val="18"/>
          <w:szCs w:val="18"/>
        </w:rPr>
      </w:pPr>
      <w:r w:rsidRPr="007D04B6">
        <w:rPr>
          <w:color w:val="000000"/>
          <w:sz w:val="18"/>
          <w:szCs w:val="18"/>
        </w:rPr>
        <w:t>  «___» __________ 20__ г.                                                                                   ____________</w:t>
      </w:r>
    </w:p>
    <w:p w:rsidR="00BF5289" w:rsidRPr="007D04B6" w:rsidRDefault="00BF5289" w:rsidP="00BF5289">
      <w:pPr>
        <w:shd w:val="clear" w:color="auto" w:fill="FFFFFF"/>
        <w:rPr>
          <w:color w:val="000000"/>
          <w:sz w:val="18"/>
          <w:szCs w:val="18"/>
        </w:rPr>
      </w:pPr>
      <w:r w:rsidRPr="007D04B6">
        <w:rPr>
          <w:color w:val="000000"/>
          <w:sz w:val="18"/>
          <w:szCs w:val="18"/>
        </w:rPr>
        <w:t>                                                                                                                                                                      (подпись)</w:t>
      </w:r>
    </w:p>
    <w:p w:rsidR="00BF5289" w:rsidRPr="007D04B6" w:rsidRDefault="00BF5289" w:rsidP="00BF5289">
      <w:pPr>
        <w:shd w:val="clear" w:color="auto" w:fill="FFFFFF"/>
        <w:rPr>
          <w:color w:val="000000"/>
          <w:sz w:val="18"/>
          <w:szCs w:val="18"/>
        </w:rPr>
      </w:pPr>
      <w:r w:rsidRPr="007D04B6">
        <w:rPr>
          <w:b/>
          <w:color w:val="000000"/>
          <w:sz w:val="18"/>
          <w:szCs w:val="18"/>
        </w:rPr>
        <w:t xml:space="preserve">Пометка об отказе ознакомления с актом проверки:           </w:t>
      </w:r>
      <w:r w:rsidRPr="007D04B6">
        <w:rPr>
          <w:color w:val="000000"/>
          <w:sz w:val="18"/>
          <w:szCs w:val="18"/>
        </w:rPr>
        <w:t xml:space="preserve"> _____________________________________________________________________________</w:t>
      </w:r>
    </w:p>
    <w:p w:rsidR="00BF5289" w:rsidRPr="007D04B6" w:rsidRDefault="00BF5289" w:rsidP="00BF5289">
      <w:pPr>
        <w:shd w:val="clear" w:color="auto" w:fill="FFFFFF"/>
        <w:rPr>
          <w:color w:val="000000"/>
          <w:sz w:val="18"/>
          <w:szCs w:val="18"/>
        </w:rPr>
      </w:pPr>
      <w:r w:rsidRPr="007D04B6">
        <w:rPr>
          <w:color w:val="000000"/>
          <w:sz w:val="18"/>
          <w:szCs w:val="18"/>
        </w:rPr>
        <w:t>   (подпись уполномоченного должностного   лица (лиц), проводившего проверку)</w:t>
      </w:r>
    </w:p>
    <w:p w:rsidR="00BF5289" w:rsidRPr="007D04B6" w:rsidRDefault="00BF5289" w:rsidP="00BF5289">
      <w:pPr>
        <w:rPr>
          <w:sz w:val="18"/>
          <w:szCs w:val="18"/>
        </w:rPr>
      </w:pPr>
    </w:p>
    <w:p w:rsidR="00CF6957" w:rsidRDefault="00CF6957"/>
    <w:sectPr w:rsidR="00CF6957" w:rsidSect="003B2EE3">
      <w:headerReference w:type="even" r:id="rId9"/>
      <w:headerReference w:type="default" r:id="rId10"/>
      <w:pgSz w:w="11906" w:h="16838"/>
      <w:pgMar w:top="1134" w:right="56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E3" w:rsidRDefault="003E28E3">
      <w:r>
        <w:separator/>
      </w:r>
    </w:p>
  </w:endnote>
  <w:endnote w:type="continuationSeparator" w:id="0">
    <w:p w:rsidR="003E28E3" w:rsidRDefault="003E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E3" w:rsidRDefault="003E28E3">
      <w:r>
        <w:separator/>
      </w:r>
    </w:p>
  </w:footnote>
  <w:footnote w:type="continuationSeparator" w:id="0">
    <w:p w:rsidR="003E28E3" w:rsidRDefault="003E2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E3" w:rsidRDefault="00C16D2F" w:rsidP="003B2E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2EE3" w:rsidRDefault="003E28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E3" w:rsidRDefault="00C16D2F" w:rsidP="003B2E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4367">
      <w:rPr>
        <w:rStyle w:val="a7"/>
        <w:noProof/>
      </w:rPr>
      <w:t>2</w:t>
    </w:r>
    <w:r>
      <w:rPr>
        <w:rStyle w:val="a7"/>
      </w:rPr>
      <w:fldChar w:fldCharType="end"/>
    </w:r>
  </w:p>
  <w:p w:rsidR="003B2EE3" w:rsidRDefault="003E28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249A5"/>
    <w:multiLevelType w:val="hybridMultilevel"/>
    <w:tmpl w:val="2D5A55CC"/>
    <w:lvl w:ilvl="0" w:tplc="70E811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89"/>
    <w:rsid w:val="003E28E3"/>
    <w:rsid w:val="004F4367"/>
    <w:rsid w:val="00BF5289"/>
    <w:rsid w:val="00C16D2F"/>
    <w:rsid w:val="00CA5609"/>
    <w:rsid w:val="00CF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289"/>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rsid w:val="00BF5289"/>
    <w:pPr>
      <w:spacing w:before="100" w:beforeAutospacing="1" w:after="100" w:afterAutospacing="1"/>
    </w:pPr>
  </w:style>
  <w:style w:type="character" w:styleId="a4">
    <w:name w:val="Hyperlink"/>
    <w:basedOn w:val="a0"/>
    <w:uiPriority w:val="99"/>
    <w:rsid w:val="00BF5289"/>
    <w:rPr>
      <w:color w:val="0000FF"/>
      <w:u w:val="single"/>
    </w:rPr>
  </w:style>
  <w:style w:type="paragraph" w:styleId="a5">
    <w:name w:val="header"/>
    <w:basedOn w:val="a"/>
    <w:link w:val="a6"/>
    <w:rsid w:val="00BF5289"/>
    <w:pPr>
      <w:tabs>
        <w:tab w:val="center" w:pos="4677"/>
        <w:tab w:val="right" w:pos="9355"/>
      </w:tabs>
    </w:pPr>
  </w:style>
  <w:style w:type="character" w:customStyle="1" w:styleId="a6">
    <w:name w:val="Верхний колонтитул Знак"/>
    <w:basedOn w:val="a0"/>
    <w:link w:val="a5"/>
    <w:rsid w:val="00BF5289"/>
    <w:rPr>
      <w:rFonts w:ascii="Times New Roman" w:eastAsia="Times New Roman" w:hAnsi="Times New Roman" w:cs="Times New Roman"/>
      <w:sz w:val="24"/>
      <w:szCs w:val="24"/>
      <w:lang w:eastAsia="ru-RU"/>
    </w:rPr>
  </w:style>
  <w:style w:type="character" w:styleId="a7">
    <w:name w:val="page number"/>
    <w:basedOn w:val="a0"/>
    <w:rsid w:val="00BF5289"/>
  </w:style>
  <w:style w:type="paragraph" w:styleId="a8">
    <w:name w:val="No Spacing"/>
    <w:uiPriority w:val="1"/>
    <w:qFormat/>
    <w:rsid w:val="00BF5289"/>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A56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289"/>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rsid w:val="00BF5289"/>
    <w:pPr>
      <w:spacing w:before="100" w:beforeAutospacing="1" w:after="100" w:afterAutospacing="1"/>
    </w:pPr>
  </w:style>
  <w:style w:type="character" w:styleId="a4">
    <w:name w:val="Hyperlink"/>
    <w:basedOn w:val="a0"/>
    <w:uiPriority w:val="99"/>
    <w:rsid w:val="00BF5289"/>
    <w:rPr>
      <w:color w:val="0000FF"/>
      <w:u w:val="single"/>
    </w:rPr>
  </w:style>
  <w:style w:type="paragraph" w:styleId="a5">
    <w:name w:val="header"/>
    <w:basedOn w:val="a"/>
    <w:link w:val="a6"/>
    <w:rsid w:val="00BF5289"/>
    <w:pPr>
      <w:tabs>
        <w:tab w:val="center" w:pos="4677"/>
        <w:tab w:val="right" w:pos="9355"/>
      </w:tabs>
    </w:pPr>
  </w:style>
  <w:style w:type="character" w:customStyle="1" w:styleId="a6">
    <w:name w:val="Верхний колонтитул Знак"/>
    <w:basedOn w:val="a0"/>
    <w:link w:val="a5"/>
    <w:rsid w:val="00BF5289"/>
    <w:rPr>
      <w:rFonts w:ascii="Times New Roman" w:eastAsia="Times New Roman" w:hAnsi="Times New Roman" w:cs="Times New Roman"/>
      <w:sz w:val="24"/>
      <w:szCs w:val="24"/>
      <w:lang w:eastAsia="ru-RU"/>
    </w:rPr>
  </w:style>
  <w:style w:type="character" w:styleId="a7">
    <w:name w:val="page number"/>
    <w:basedOn w:val="a0"/>
    <w:rsid w:val="00BF5289"/>
  </w:style>
  <w:style w:type="paragraph" w:styleId="a8">
    <w:name w:val="No Spacing"/>
    <w:uiPriority w:val="1"/>
    <w:qFormat/>
    <w:rsid w:val="00BF5289"/>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A5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stikhina2014@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5673</Words>
  <Characters>32340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st</cp:lastModifiedBy>
  <cp:revision>3</cp:revision>
  <dcterms:created xsi:type="dcterms:W3CDTF">2016-05-23T06:41:00Z</dcterms:created>
  <dcterms:modified xsi:type="dcterms:W3CDTF">2016-06-23T03:28:00Z</dcterms:modified>
</cp:coreProperties>
</file>