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C5" w:rsidRDefault="00EB79C5" w:rsidP="00EB79C5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B79C5" w:rsidRDefault="00EB79C5" w:rsidP="00EB79C5">
      <w:pPr>
        <w:jc w:val="center"/>
        <w:rPr>
          <w:b/>
        </w:rPr>
      </w:pPr>
      <w:r>
        <w:rPr>
          <w:b/>
        </w:rPr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ДУМА НОВОТЕЛЬБИНСКОГО МУНИЦИПАЛЬНОГО ОБРАЗОВАНИЯ</w:t>
      </w:r>
    </w:p>
    <w:p w:rsidR="00EB79C5" w:rsidRDefault="00EB79C5" w:rsidP="00EB79C5">
      <w:pPr>
        <w:jc w:val="center"/>
        <w:rPr>
          <w:b/>
        </w:rPr>
      </w:pPr>
      <w:r>
        <w:rPr>
          <w:b/>
        </w:rPr>
        <w:t>(третьего созыва)</w:t>
      </w:r>
    </w:p>
    <w:p w:rsidR="00EB79C5" w:rsidRDefault="00EB79C5" w:rsidP="00EB79C5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EB79C5" w:rsidRDefault="00EB79C5" w:rsidP="00EB79C5">
      <w:pPr>
        <w:jc w:val="center"/>
        <w:rPr>
          <w:b/>
        </w:rPr>
      </w:pPr>
      <w:r>
        <w:rPr>
          <w:b/>
        </w:rPr>
        <w:t xml:space="preserve"> </w:t>
      </w:r>
    </w:p>
    <w:p w:rsidR="00EB79C5" w:rsidRDefault="00EB79C5" w:rsidP="00EB79C5">
      <w:pPr>
        <w:shd w:val="clear" w:color="auto" w:fill="FFFFFF"/>
        <w:spacing w:line="274" w:lineRule="exact"/>
        <w:ind w:left="4147" w:right="3379" w:hanging="216"/>
        <w:rPr>
          <w:sz w:val="20"/>
          <w:szCs w:val="20"/>
        </w:rPr>
      </w:pPr>
    </w:p>
    <w:p w:rsidR="00EB79C5" w:rsidRDefault="00EB79C5" w:rsidP="00EB79C5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</w:rPr>
      </w:pPr>
      <w:r>
        <w:rPr>
          <w:bCs/>
          <w:spacing w:val="-3"/>
        </w:rPr>
        <w:t xml:space="preserve"> 05.07. 2016 г.</w:t>
      </w:r>
      <w:r>
        <w:rPr>
          <w:rFonts w:ascii="Arial" w:cs="Arial"/>
          <w:bCs/>
        </w:rPr>
        <w:t xml:space="preserve">                                  </w:t>
      </w:r>
      <w:r>
        <w:rPr>
          <w:rFonts w:ascii="Arial" w:cs="Arial"/>
          <w:bCs/>
        </w:rPr>
        <w:t>п</w:t>
      </w:r>
      <w:r>
        <w:rPr>
          <w:bCs/>
          <w:spacing w:val="-15"/>
        </w:rPr>
        <w:t xml:space="preserve">. Новая  Тельба </w:t>
      </w:r>
      <w:r>
        <w:rPr>
          <w:rFonts w:ascii="Arial" w:hAnsi="Arial" w:cs="Arial"/>
          <w:bCs/>
        </w:rPr>
        <w:t xml:space="preserve">                                           </w:t>
      </w:r>
      <w:r>
        <w:rPr>
          <w:bCs/>
          <w:spacing w:val="-2"/>
        </w:rPr>
        <w:t>№ 13</w:t>
      </w:r>
    </w:p>
    <w:p w:rsidR="00EB79C5" w:rsidRDefault="00EB79C5" w:rsidP="00EB79C5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</w:rPr>
      </w:pPr>
    </w:p>
    <w:p w:rsidR="00EB79C5" w:rsidRDefault="00EB79C5" w:rsidP="00EB79C5">
      <w:r>
        <w:t>Об утверждении Плана работы Думы</w:t>
      </w:r>
    </w:p>
    <w:p w:rsidR="00EB79C5" w:rsidRDefault="00EB79C5" w:rsidP="00EB79C5">
      <w:r>
        <w:t xml:space="preserve">Новотельбинского муниципального образования </w:t>
      </w:r>
    </w:p>
    <w:p w:rsidR="00EB79C5" w:rsidRDefault="00EB79C5" w:rsidP="00EB79C5">
      <w:r>
        <w:t>на  второе  полугодие 2016 года.</w:t>
      </w:r>
    </w:p>
    <w:p w:rsidR="00EB79C5" w:rsidRDefault="00EB79C5" w:rsidP="00EB79C5"/>
    <w:p w:rsidR="00EB79C5" w:rsidRDefault="00EB79C5" w:rsidP="00EB79C5"/>
    <w:p w:rsidR="00EB79C5" w:rsidRDefault="00EB79C5" w:rsidP="00EB79C5">
      <w:r>
        <w:t>Заслушав предложения главы администрации Новотельбинского муниципального образования , председателя Думы Новотельбинского муниципального образования  Толстихиной Н.М., Дума Новотельбинского муниципального образования</w:t>
      </w:r>
    </w:p>
    <w:p w:rsidR="00EB79C5" w:rsidRDefault="00EB79C5" w:rsidP="00EB79C5"/>
    <w:p w:rsidR="00EB79C5" w:rsidRDefault="00EB79C5" w:rsidP="00EB79C5">
      <w:pPr>
        <w:jc w:val="center"/>
      </w:pPr>
      <w:r>
        <w:t>Р Е Ш И Л А:</w:t>
      </w:r>
    </w:p>
    <w:p w:rsidR="00EB79C5" w:rsidRDefault="00EB79C5" w:rsidP="00EB79C5">
      <w:pPr>
        <w:jc w:val="center"/>
      </w:pPr>
    </w:p>
    <w:p w:rsidR="00EB79C5" w:rsidRDefault="00EB79C5" w:rsidP="00EB79C5">
      <w:r>
        <w:t>1. Утвердить прилагаемый План работы Думы Новотельбинского муниципального образования на  второе полугодие 2016 года. ( Приложение №1, Приложение № 2.)</w:t>
      </w:r>
    </w:p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>
      <w:r>
        <w:t xml:space="preserve">Глава Новотельбинского </w:t>
      </w:r>
    </w:p>
    <w:p w:rsidR="00EB79C5" w:rsidRDefault="00EB79C5" w:rsidP="00EB79C5">
      <w:r>
        <w:t>муниципального образования:                                         Н.М. Толстихина</w:t>
      </w:r>
    </w:p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  <w:r>
        <w:t>Приложение 1</w:t>
      </w:r>
    </w:p>
    <w:p w:rsidR="00EB79C5" w:rsidRDefault="00EB79C5" w:rsidP="00EB79C5">
      <w:pPr>
        <w:jc w:val="right"/>
      </w:pPr>
      <w:r>
        <w:t xml:space="preserve">к Решению Думы № 13 </w:t>
      </w:r>
    </w:p>
    <w:p w:rsidR="00EB79C5" w:rsidRDefault="00EB79C5" w:rsidP="00EB79C5">
      <w:pPr>
        <w:jc w:val="right"/>
      </w:pPr>
      <w:r>
        <w:t>от  05.07 .2016 года.</w:t>
      </w:r>
    </w:p>
    <w:p w:rsidR="00EB79C5" w:rsidRDefault="00EB79C5" w:rsidP="00EB79C5"/>
    <w:p w:rsidR="00EB79C5" w:rsidRDefault="00EB79C5" w:rsidP="00EB7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   Р А Б О Т Ы</w:t>
      </w:r>
    </w:p>
    <w:p w:rsidR="00EB79C5" w:rsidRDefault="00EB79C5" w:rsidP="00EB79C5">
      <w:pPr>
        <w:jc w:val="center"/>
        <w:rPr>
          <w:b/>
          <w:sz w:val="28"/>
          <w:szCs w:val="28"/>
        </w:rPr>
      </w:pPr>
    </w:p>
    <w:p w:rsidR="00EB79C5" w:rsidRDefault="00EB79C5" w:rsidP="00EB79C5">
      <w:pPr>
        <w:jc w:val="center"/>
        <w:rPr>
          <w:b/>
        </w:rPr>
      </w:pPr>
      <w:r>
        <w:rPr>
          <w:b/>
        </w:rPr>
        <w:t>ДУМЫ  НОВОТЕЛЬБИНСКОГО  МУНИЦИПАЛЬНОГО  ОБРАЗОВАНИЯ</w:t>
      </w:r>
    </w:p>
    <w:p w:rsidR="00EB79C5" w:rsidRDefault="00EB79C5" w:rsidP="00EB79C5">
      <w:pPr>
        <w:jc w:val="center"/>
        <w:rPr>
          <w:b/>
        </w:rPr>
      </w:pPr>
      <w:r>
        <w:rPr>
          <w:b/>
        </w:rPr>
        <w:t>третьего созыва</w:t>
      </w:r>
    </w:p>
    <w:p w:rsidR="00EB79C5" w:rsidRDefault="00EB79C5" w:rsidP="00EB79C5">
      <w:pPr>
        <w:jc w:val="center"/>
        <w:rPr>
          <w:b/>
        </w:rPr>
      </w:pPr>
      <w:r>
        <w:rPr>
          <w:b/>
          <w:sz w:val="28"/>
          <w:szCs w:val="28"/>
        </w:rPr>
        <w:t xml:space="preserve"> на 2016 год</w:t>
      </w:r>
    </w:p>
    <w:p w:rsidR="00EB79C5" w:rsidRDefault="00EB79C5" w:rsidP="00EB79C5"/>
    <w:p w:rsidR="00EB79C5" w:rsidRDefault="00EB79C5" w:rsidP="00EB79C5">
      <w:r>
        <w:t>1. Взаимодействие Думы Новотельбинского муниципального образования со следующими органами и организациями:</w:t>
      </w:r>
    </w:p>
    <w:p w:rsidR="00EB79C5" w:rsidRDefault="00EB79C5" w:rsidP="00EB79C5">
      <w:r>
        <w:t>-  администрацией Новотельбинского сельского поселения;</w:t>
      </w:r>
    </w:p>
    <w:p w:rsidR="00EB79C5" w:rsidRDefault="00EB79C5" w:rsidP="00EB79C5">
      <w:r>
        <w:t>-  Мэром и администрацией М.О. Куйтунский район;</w:t>
      </w:r>
    </w:p>
    <w:p w:rsidR="00EB79C5" w:rsidRDefault="00EB79C5" w:rsidP="00EB79C5">
      <w:r>
        <w:t>- депутатами Думы М.О.Куйтунский район;</w:t>
      </w:r>
    </w:p>
    <w:p w:rsidR="00EB79C5" w:rsidRDefault="00EB79C5" w:rsidP="00EB79C5">
      <w:r>
        <w:t>- правоохранительными органами района;</w:t>
      </w:r>
    </w:p>
    <w:p w:rsidR="00EB79C5" w:rsidRDefault="00EB79C5" w:rsidP="00EB79C5">
      <w:r>
        <w:t>- предприятиями агропромышленного комплекса, малого и среднего бизнеса;</w:t>
      </w:r>
    </w:p>
    <w:p w:rsidR="00EB79C5" w:rsidRDefault="00EB79C5" w:rsidP="00EB79C5">
      <w:r>
        <w:t>- органами социальной защиты населения;</w:t>
      </w:r>
    </w:p>
    <w:p w:rsidR="00EB79C5" w:rsidRDefault="00EB79C5" w:rsidP="00EB79C5">
      <w:r>
        <w:t>- органами опеки, попечительства и демографической политики района;</w:t>
      </w:r>
    </w:p>
    <w:p w:rsidR="00EB79C5" w:rsidRDefault="00EB79C5" w:rsidP="00EB79C5">
      <w:r>
        <w:t>- управлением Пенсионного фонда Р.Ф. в Куйтунском районе;</w:t>
      </w:r>
    </w:p>
    <w:p w:rsidR="00EB79C5" w:rsidRDefault="00EB79C5" w:rsidP="00EB79C5">
      <w:r>
        <w:t>- управлениями образования,  здравоохранения, культуры;</w:t>
      </w:r>
    </w:p>
    <w:p w:rsidR="00EB79C5" w:rsidRDefault="00EB79C5" w:rsidP="00EB79C5">
      <w:r>
        <w:t>- общественными организациями района ( Советом ветеранов, Комитетом солдатских матерей и др. );</w:t>
      </w:r>
    </w:p>
    <w:p w:rsidR="00EB79C5" w:rsidRDefault="00EB79C5" w:rsidP="00EB79C5">
      <w:r>
        <w:t>- управлением ЦЗН Куйтунского района;</w:t>
      </w:r>
    </w:p>
    <w:p w:rsidR="00EB79C5" w:rsidRDefault="00EB79C5" w:rsidP="00EB79C5">
      <w:r>
        <w:t>- со службами РЭС и Энергосбыт;</w:t>
      </w:r>
    </w:p>
    <w:p w:rsidR="00EB79C5" w:rsidRDefault="00EB79C5" w:rsidP="00EB79C5">
      <w:r>
        <w:t>- налоговой службой;</w:t>
      </w:r>
    </w:p>
    <w:p w:rsidR="00EB79C5" w:rsidRDefault="00EB79C5" w:rsidP="00EB79C5">
      <w:r>
        <w:t>- со службами СЭС, пожарной безопасности, ГО и ЧС района;</w:t>
      </w:r>
    </w:p>
    <w:p w:rsidR="00EB79C5" w:rsidRDefault="00EB79C5" w:rsidP="00EB79C5">
      <w:r>
        <w:t>- управлением службы записи актов гражданского состояния.</w:t>
      </w:r>
    </w:p>
    <w:p w:rsidR="00EB79C5" w:rsidRDefault="00EB79C5" w:rsidP="00EB79C5">
      <w:r>
        <w:t xml:space="preserve">2. Регулярное обобщение информации о проблемных вопросах поселения. </w:t>
      </w:r>
    </w:p>
    <w:p w:rsidR="00EB79C5" w:rsidRDefault="00EB79C5" w:rsidP="00EB79C5">
      <w:r>
        <w:t>Содействие администрации Новотельбинского сельского поселения в  реализации вопросов по решению проблем поселения.</w:t>
      </w:r>
    </w:p>
    <w:p w:rsidR="00EB79C5" w:rsidRDefault="00EB79C5" w:rsidP="00EB79C5">
      <w:r>
        <w:t>3. Совершенствование деятельности комиссий Думы Новотельбинского муниципального образования. Проведение депутатских слушаний в решении ряда вопросов.</w:t>
      </w:r>
    </w:p>
    <w:p w:rsidR="00EB79C5" w:rsidRDefault="00EB79C5" w:rsidP="00EB79C5">
      <w:r>
        <w:t>4. Контроль над реализацией принятых решений с приоритетными направлениями:</w:t>
      </w:r>
    </w:p>
    <w:p w:rsidR="00EB79C5" w:rsidRDefault="00EB79C5" w:rsidP="00EB79C5">
      <w:r>
        <w:t>- бюджет Новотельбинского сельского поселения на 2017 год;</w:t>
      </w:r>
    </w:p>
    <w:p w:rsidR="00EB79C5" w:rsidRDefault="00EB79C5" w:rsidP="00EB79C5">
      <w:r>
        <w:t>- решение вопросов местного значения.</w:t>
      </w:r>
    </w:p>
    <w:p w:rsidR="00EB79C5" w:rsidRDefault="00EB79C5" w:rsidP="00EB79C5">
      <w:r>
        <w:t>5. Усовершенствование  программы социально-экономического развития и контроль над реализацией программы социально – экономического развития  территории поселения до 2017 года.</w:t>
      </w:r>
    </w:p>
    <w:p w:rsidR="00EB79C5" w:rsidRDefault="00EB79C5" w:rsidP="00EB79C5">
      <w:r>
        <w:t>6. Реализация мер по улучшению жизненного уровня населения, проживающего на территории  Новотельбинского сельского поселения.</w:t>
      </w:r>
    </w:p>
    <w:p w:rsidR="00EB79C5" w:rsidRDefault="00EB79C5" w:rsidP="00EB79C5">
      <w:r>
        <w:t>7. Контроль над условиями проживания несовершеннолетних в семьях.</w:t>
      </w:r>
    </w:p>
    <w:p w:rsidR="00EB79C5" w:rsidRDefault="00EB79C5" w:rsidP="00EB79C5"/>
    <w:p w:rsidR="00EB79C5" w:rsidRDefault="00EB79C5" w:rsidP="00EB79C5">
      <w:r>
        <w:t>Председатель Думы</w:t>
      </w:r>
    </w:p>
    <w:p w:rsidR="00EB79C5" w:rsidRDefault="00EB79C5" w:rsidP="00EB79C5">
      <w:r>
        <w:t>Новотельбинского муниципального образования:                                     Н.М. Толстихина.</w:t>
      </w:r>
    </w:p>
    <w:p w:rsidR="00EB79C5" w:rsidRDefault="00EB79C5" w:rsidP="00EB79C5"/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</w:p>
    <w:p w:rsidR="00EB79C5" w:rsidRDefault="00EB79C5" w:rsidP="00EB79C5">
      <w:pPr>
        <w:jc w:val="right"/>
      </w:pPr>
      <w:r>
        <w:t>Приложение № 2</w:t>
      </w:r>
    </w:p>
    <w:p w:rsidR="00EB79C5" w:rsidRDefault="00EB79C5" w:rsidP="00EB79C5">
      <w:pPr>
        <w:jc w:val="right"/>
      </w:pPr>
      <w:r>
        <w:t xml:space="preserve">к Решению Думы № 13 </w:t>
      </w:r>
    </w:p>
    <w:p w:rsidR="00EB79C5" w:rsidRDefault="00EB79C5" w:rsidP="00EB79C5">
      <w:pPr>
        <w:jc w:val="right"/>
      </w:pPr>
      <w:r>
        <w:t>от 05. 07.2016 года.</w:t>
      </w:r>
    </w:p>
    <w:p w:rsidR="00EB79C5" w:rsidRDefault="00EB79C5" w:rsidP="00EB79C5">
      <w:pPr>
        <w:jc w:val="center"/>
        <w:rPr>
          <w:b/>
          <w:sz w:val="32"/>
          <w:szCs w:val="32"/>
        </w:rPr>
      </w:pPr>
    </w:p>
    <w:p w:rsidR="00EB79C5" w:rsidRDefault="00EB79C5" w:rsidP="00EB7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Л А Н </w:t>
      </w:r>
    </w:p>
    <w:p w:rsidR="00EB79C5" w:rsidRDefault="00EB79C5" w:rsidP="00EB79C5">
      <w:pPr>
        <w:jc w:val="center"/>
        <w:rPr>
          <w:b/>
        </w:rPr>
      </w:pPr>
      <w:r>
        <w:rPr>
          <w:b/>
          <w:i/>
        </w:rPr>
        <w:t>РАБОТЫ   ДУМЫ  НОВОТЕЛЬБИНСКОГО  МУНИЦИПАЛЬНОГО</w:t>
      </w:r>
      <w:r>
        <w:rPr>
          <w:b/>
        </w:rPr>
        <w:t xml:space="preserve">  </w:t>
      </w:r>
      <w:r>
        <w:rPr>
          <w:b/>
          <w:i/>
        </w:rPr>
        <w:t xml:space="preserve">ОБРАЗОВАНИЯ  </w:t>
      </w:r>
      <w:r>
        <w:rPr>
          <w:b/>
        </w:rPr>
        <w:t xml:space="preserve">  третьего созыва</w:t>
      </w:r>
    </w:p>
    <w:p w:rsidR="00EB79C5" w:rsidRDefault="00EB79C5" w:rsidP="00EB79C5">
      <w:pPr>
        <w:jc w:val="center"/>
        <w:rPr>
          <w:b/>
        </w:rPr>
      </w:pPr>
      <w:r>
        <w:rPr>
          <w:b/>
        </w:rPr>
        <w:t xml:space="preserve"> на  второе полугодие  2016  года.</w:t>
      </w:r>
    </w:p>
    <w:p w:rsidR="00EB79C5" w:rsidRDefault="00EB79C5" w:rsidP="00EB79C5">
      <w:pPr>
        <w:jc w:val="center"/>
        <w:rPr>
          <w:b/>
        </w:rPr>
      </w:pPr>
    </w:p>
    <w:p w:rsidR="00EB79C5" w:rsidRDefault="00EB79C5" w:rsidP="00EB79C5">
      <w:pPr>
        <w:jc w:val="center"/>
        <w:rPr>
          <w:b/>
        </w:rPr>
      </w:pPr>
    </w:p>
    <w:p w:rsidR="00EB79C5" w:rsidRDefault="00EB79C5" w:rsidP="00EB79C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47"/>
        <w:gridCol w:w="1856"/>
        <w:gridCol w:w="2320"/>
      </w:tblGrid>
      <w:tr w:rsidR="00EB79C5" w:rsidRPr="00751F24" w:rsidTr="00FE54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>
            <w:r>
              <w:t>№ 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>
            <w:r>
              <w:t>Вопросы, рассматриваемые на заседании Думы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>
            <w:r>
              <w:t>Время проведения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>
            <w:r>
              <w:t>Ответственный за подготовку</w:t>
            </w:r>
          </w:p>
        </w:tc>
      </w:tr>
      <w:tr w:rsidR="00EB79C5" w:rsidRPr="00751F24" w:rsidTr="00FE5424">
        <w:trPr>
          <w:trHeight w:val="276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>
            <w:pPr>
              <w:jc w:val="center"/>
            </w:pPr>
            <w:r>
              <w:t>ТРЕТИЙ КВАРТАЛ</w:t>
            </w:r>
          </w:p>
        </w:tc>
      </w:tr>
      <w:tr w:rsidR="00EB79C5" w:rsidRPr="00751F24" w:rsidTr="00FE5424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>
            <w: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093DAF" w:rsidP="00093DAF">
            <w:r w:rsidRPr="005D30CC">
              <w:t xml:space="preserve">Регулярно проводить заседания </w:t>
            </w:r>
            <w:r>
              <w:t xml:space="preserve">Думы  </w:t>
            </w:r>
            <w:r w:rsidRPr="005D30CC">
              <w:t xml:space="preserve"> поселения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093DAF" w:rsidP="00C25763">
            <w:r w:rsidRPr="005D30CC">
              <w:t>по мере необходимости, но не реже одного раза в два месяца.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093DAF" w:rsidP="00C25763">
            <w:r w:rsidRPr="005D30CC">
              <w:t>специалист Администрации</w:t>
            </w:r>
            <w:r w:rsidR="00EB79C5">
              <w:t>.</w:t>
            </w:r>
          </w:p>
        </w:tc>
      </w:tr>
      <w:tr w:rsidR="00EB79C5" w:rsidRPr="00751F24" w:rsidTr="00FE5424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>
            <w:r>
              <w:t xml:space="preserve">2.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093DAF">
            <w:r>
              <w:t xml:space="preserve">Утверждение Плана работы Думы Поселения на  </w:t>
            </w:r>
            <w:r w:rsidR="00093DAF">
              <w:t>второе</w:t>
            </w:r>
            <w:r>
              <w:t xml:space="preserve"> полугодие 201</w:t>
            </w:r>
            <w:r w:rsidR="00093DAF">
              <w:t>6</w:t>
            </w:r>
            <w: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D6376F" w:rsidP="00C25763">
            <w:r w:rsidRPr="005D30CC">
              <w:t>Глава поселения</w:t>
            </w:r>
            <w:r>
              <w:t>.</w:t>
            </w:r>
          </w:p>
        </w:tc>
      </w:tr>
      <w:tr w:rsidR="00EB79C5" w:rsidRPr="00751F24" w:rsidTr="00FE5424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>
            <w:r>
              <w:t>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093DAF">
            <w:r>
              <w:t xml:space="preserve">Утверждение графика приема граждан депутатами Поселения на </w:t>
            </w:r>
            <w:r w:rsidR="00093DAF">
              <w:t>второе</w:t>
            </w:r>
            <w:r>
              <w:t xml:space="preserve"> полугодие 201</w:t>
            </w:r>
            <w:r w:rsidR="00093DAF">
              <w:t>6</w:t>
            </w:r>
            <w:r>
              <w:t xml:space="preserve">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D6376F" w:rsidP="00C25763">
            <w:r w:rsidRPr="005D30CC">
              <w:t>Глава поселения</w:t>
            </w:r>
            <w:r>
              <w:t>.</w:t>
            </w:r>
          </w:p>
        </w:tc>
      </w:tr>
      <w:tr w:rsidR="00EB79C5" w:rsidRPr="00751F24" w:rsidTr="00FE54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>
            <w: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24" w:rsidRPr="00FE5424" w:rsidRDefault="00FE5424" w:rsidP="00FE5424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 xml:space="preserve">Рассмотрение на заседаниях </w:t>
            </w:r>
            <w:r>
              <w:rPr>
                <w:rFonts w:eastAsia="Calibri"/>
                <w:noProof w:val="0"/>
                <w:lang w:eastAsia="en-US"/>
              </w:rPr>
              <w:t>Думы</w:t>
            </w:r>
            <w:r w:rsidRPr="00FE5424">
              <w:rPr>
                <w:rFonts w:eastAsia="Calibri"/>
                <w:noProof w:val="0"/>
                <w:lang w:eastAsia="en-US"/>
              </w:rPr>
              <w:t xml:space="preserve"> поселения следующих вопросов:</w:t>
            </w:r>
          </w:p>
          <w:p w:rsidR="00FE5424" w:rsidRPr="00FE5424" w:rsidRDefault="00FE5424" w:rsidP="00FE5424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 xml:space="preserve">- о признании утративших силу некоторых решений </w:t>
            </w:r>
            <w:r>
              <w:rPr>
                <w:rFonts w:eastAsia="Calibri"/>
                <w:noProof w:val="0"/>
                <w:lang w:eastAsia="en-US"/>
              </w:rPr>
              <w:t>Думы поселения</w:t>
            </w:r>
            <w:r w:rsidRPr="00FE5424">
              <w:rPr>
                <w:rFonts w:eastAsia="Calibri"/>
                <w:noProof w:val="0"/>
                <w:lang w:eastAsia="en-US"/>
              </w:rPr>
              <w:t>.</w:t>
            </w:r>
          </w:p>
          <w:p w:rsidR="00FE5424" w:rsidRPr="00FE5424" w:rsidRDefault="00FE5424" w:rsidP="00FE5424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 xml:space="preserve">- о внесении изменений и дополнений в решения </w:t>
            </w:r>
            <w:r>
              <w:rPr>
                <w:rFonts w:eastAsia="Calibri"/>
                <w:noProof w:val="0"/>
                <w:lang w:eastAsia="en-US"/>
              </w:rPr>
              <w:t>Думы</w:t>
            </w:r>
            <w:r w:rsidRPr="00FE5424">
              <w:rPr>
                <w:rFonts w:eastAsia="Calibri"/>
                <w:noProof w:val="0"/>
                <w:lang w:eastAsia="en-US"/>
              </w:rPr>
              <w:t xml:space="preserve"> поселения.    </w:t>
            </w:r>
            <w:r w:rsidRPr="00FE5424">
              <w:rPr>
                <w:rFonts w:eastAsia="Calibri"/>
                <w:noProof w:val="0"/>
                <w:lang w:eastAsia="en-US"/>
              </w:rPr>
              <w:tab/>
            </w:r>
          </w:p>
          <w:p w:rsidR="00FE5424" w:rsidRPr="00FE5424" w:rsidRDefault="00FE5424" w:rsidP="00FE5424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>- о внесении изменений и дополнений в структуру Администрации поселения</w:t>
            </w:r>
          </w:p>
          <w:p w:rsidR="00FE5424" w:rsidRPr="00FE5424" w:rsidRDefault="00FE5424" w:rsidP="00FE5424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FE5424">
              <w:rPr>
                <w:rFonts w:eastAsia="Calibri"/>
                <w:noProof w:val="0"/>
                <w:lang w:eastAsia="en-US"/>
              </w:rPr>
              <w:t>- о внесении изменений и дополнений в Устав поселения.</w:t>
            </w:r>
          </w:p>
          <w:p w:rsidR="00EB79C5" w:rsidRDefault="00FE5424" w:rsidP="00FE5424">
            <w:r w:rsidRPr="00FE5424">
              <w:rPr>
                <w:rFonts w:eastAsia="Calibri"/>
                <w:noProof w:val="0"/>
                <w:lang w:eastAsia="en-US"/>
              </w:rPr>
              <w:t>- о внесении изменений и дополнений в решения о бюджете поселения.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FE5424" w:rsidP="00C25763">
            <w:r w:rsidRPr="005D30CC">
              <w:t>по мере необходимости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FE5424" w:rsidP="00C25763">
            <w:r w:rsidRPr="005D30CC">
              <w:t>Администрация поселения</w:t>
            </w:r>
          </w:p>
        </w:tc>
      </w:tr>
      <w:tr w:rsidR="00EB79C5" w:rsidRPr="00751F24" w:rsidTr="00FE5424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FE5424" w:rsidP="00C25763">
            <w:r>
              <w:t>5</w:t>
            </w:r>
            <w:r w:rsidR="00EB79C5">
              <w:t>.</w:t>
            </w:r>
          </w:p>
          <w:p w:rsidR="00EB79C5" w:rsidRDefault="00EB79C5" w:rsidP="00C25763"/>
          <w:p w:rsidR="00EB79C5" w:rsidRDefault="00EB79C5" w:rsidP="00C25763"/>
          <w:p w:rsidR="00EB79C5" w:rsidRPr="00A2372F" w:rsidRDefault="00EB79C5" w:rsidP="00C25763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FE5424">
            <w:r>
              <w:t xml:space="preserve">  О внесении изменений в Решение Думы Новотельбинского муниципального образования « О бюджете Новотельбинского муниципального образования на 201</w:t>
            </w:r>
            <w:r w:rsidR="00FE5424">
              <w:t>6</w:t>
            </w:r>
            <w:r>
              <w:t xml:space="preserve"> год»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Default="00EB79C5" w:rsidP="00C25763"/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C5" w:rsidRPr="0070460D" w:rsidRDefault="00D6376F" w:rsidP="00C25763">
            <w:r w:rsidRPr="005D30CC">
              <w:t>Глава поселения</w:t>
            </w:r>
            <w:r>
              <w:t>.</w:t>
            </w:r>
            <w:r>
              <w:t xml:space="preserve"> </w:t>
            </w:r>
          </w:p>
        </w:tc>
      </w:tr>
      <w:tr w:rsidR="00D6376F" w:rsidRPr="00751F24" w:rsidTr="00FE5424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>
              <w:t>8.</w:t>
            </w:r>
          </w:p>
          <w:p w:rsidR="00D6376F" w:rsidRDefault="00D6376F" w:rsidP="00D6376F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FE5424" w:rsidRDefault="00D6376F" w:rsidP="00D6376F">
            <w:pPr>
              <w:spacing w:line="240" w:lineRule="exact"/>
            </w:pPr>
            <w:r w:rsidRPr="00FE5424">
              <w:t xml:space="preserve">Публикация нормативно-правовых актов, принятых Думой поселения в </w:t>
            </w:r>
            <w:r>
              <w:t>газете</w:t>
            </w:r>
            <w:r w:rsidRPr="00FE5424">
              <w:t xml:space="preserve"> «</w:t>
            </w:r>
            <w:r>
              <w:t>Муниципальный вестник</w:t>
            </w:r>
            <w:r w:rsidRPr="00FE5424">
              <w:t>» и на официальном сайте в сети «Интернет».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 w:rsidRPr="005D30CC">
              <w:t xml:space="preserve">после каждого заседания </w:t>
            </w:r>
            <w:r>
              <w:t>Думы поселения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5D30CC" w:rsidRDefault="00D6376F" w:rsidP="00D6376F">
            <w:pPr>
              <w:spacing w:line="240" w:lineRule="exact"/>
            </w:pPr>
            <w:r w:rsidRPr="005D30CC">
              <w:t>специалист Администрации</w:t>
            </w:r>
          </w:p>
        </w:tc>
      </w:tr>
      <w:tr w:rsidR="00D6376F" w:rsidRPr="00751F24" w:rsidTr="00FE5424">
        <w:trPr>
          <w:trHeight w:val="253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pPr>
              <w:jc w:val="center"/>
            </w:pPr>
            <w:r>
              <w:t>ЧЕТВЕРТЫЙ  КВАРТАЛ</w:t>
            </w:r>
          </w:p>
        </w:tc>
      </w:tr>
      <w:tr w:rsidR="00D6376F" w:rsidRPr="00751F24" w:rsidTr="00FE5424">
        <w:trPr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>
              <w:lastRenderedPageBreak/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>
              <w:t>Утверждение Плана подготовки объектов социальной сферы к работе в зимний период 2016-17 гг.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235E61" w:rsidP="00D6376F">
            <w:r w:rsidRPr="005D30CC">
              <w:t>4 квартал 2016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235E61" w:rsidP="00D6376F">
            <w:r>
              <w:t xml:space="preserve">Депутаты </w:t>
            </w:r>
            <w:r>
              <w:t>Думы поселения</w:t>
            </w:r>
          </w:p>
          <w:p w:rsidR="00D6376F" w:rsidRDefault="00D6376F" w:rsidP="00D6376F">
            <w:r>
              <w:t>Руководители  учреждений социальной сферы.</w:t>
            </w:r>
          </w:p>
        </w:tc>
      </w:tr>
      <w:tr w:rsidR="00D6376F" w:rsidRPr="00751F24" w:rsidTr="00FE54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>
              <w:t>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Pr="00FE5424" w:rsidRDefault="00D6376F" w:rsidP="00D6376F">
            <w:r w:rsidRPr="00FE5424">
              <w:t>Работа депутатов  (по личным планам)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 w:rsidRPr="005D30CC">
              <w:t>в течение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 w:rsidRPr="005D30CC">
              <w:t xml:space="preserve">депутаты </w:t>
            </w:r>
            <w:r>
              <w:t>Думы поселения</w:t>
            </w:r>
          </w:p>
        </w:tc>
      </w:tr>
      <w:tr w:rsidR="00D6376F" w:rsidRPr="00751F24" w:rsidTr="00FE54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>
              <w:t xml:space="preserve">3. 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>
              <w:t>Утверждение Плана мероприятий подготовки и проведения пожароопасного периода на территории Поселения в 2017 году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>
              <w:t xml:space="preserve">Декабрь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1" w:rsidRDefault="00235E61" w:rsidP="00235E61">
            <w:r>
              <w:t>Депутаты Думы поселения</w:t>
            </w:r>
          </w:p>
          <w:p w:rsidR="00D6376F" w:rsidRDefault="00235E61" w:rsidP="00235E61">
            <w:r>
              <w:t>Руководители  учреждений социальной сферы</w:t>
            </w:r>
          </w:p>
        </w:tc>
      </w:tr>
      <w:tr w:rsidR="00D6376F" w:rsidRPr="00751F24" w:rsidTr="00FE54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>
              <w:t>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>
              <w:t xml:space="preserve"> </w:t>
            </w:r>
            <w:r w:rsidRPr="00FE5424">
              <w:t>Юридическая консультация депутатам.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 w:rsidRPr="005D30CC">
              <w:t>по мере необходимости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6F" w:rsidRDefault="00D6376F" w:rsidP="00D6376F">
            <w:r w:rsidRPr="005D30CC">
              <w:t>Глава поселения</w:t>
            </w:r>
            <w:r>
              <w:t>.</w:t>
            </w:r>
          </w:p>
        </w:tc>
      </w:tr>
      <w:tr w:rsidR="00235E61" w:rsidRPr="00751F24" w:rsidTr="00FE54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1" w:rsidRDefault="00235E61" w:rsidP="00D6376F">
            <w: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1" w:rsidRDefault="00235E61" w:rsidP="00235E61">
            <w:r>
              <w:t xml:space="preserve">Исполнение Плана собственных доходов     за первое полугодие 2016 года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1" w:rsidRDefault="00235E61" w:rsidP="00D6376F">
            <w:r w:rsidRPr="005D30CC">
              <w:t>4 квартал 2016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1" w:rsidRDefault="00235E61" w:rsidP="00D6376F">
            <w:r>
              <w:t xml:space="preserve"> </w:t>
            </w:r>
            <w:r w:rsidRPr="005D30CC">
              <w:t>Глава поселения</w:t>
            </w:r>
            <w:bookmarkStart w:id="0" w:name="_GoBack"/>
            <w:bookmarkEnd w:id="0"/>
          </w:p>
        </w:tc>
      </w:tr>
      <w:tr w:rsidR="00235E61" w:rsidRPr="00751F24" w:rsidTr="00FE54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1" w:rsidRDefault="00235E61" w:rsidP="00D6376F">
            <w:r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1" w:rsidRPr="00093DAF" w:rsidRDefault="00235E61" w:rsidP="00D6376F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093DAF">
              <w:rPr>
                <w:rFonts w:eastAsia="Calibri"/>
                <w:noProof w:val="0"/>
                <w:lang w:eastAsia="en-US"/>
              </w:rPr>
              <w:t>В рамках формирования бюджета поселения на очередной финансовый год рассмотреть:</w:t>
            </w:r>
          </w:p>
          <w:p w:rsidR="00235E61" w:rsidRPr="00093DAF" w:rsidRDefault="00235E61" w:rsidP="00D6376F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093DAF">
              <w:rPr>
                <w:rFonts w:eastAsia="Calibri"/>
                <w:noProof w:val="0"/>
                <w:lang w:eastAsia="en-US"/>
              </w:rPr>
              <w:t>- Прогноз социально-экономического развития поселения на 2017 год;</w:t>
            </w:r>
          </w:p>
          <w:p w:rsidR="00235E61" w:rsidRPr="00093DAF" w:rsidRDefault="00235E61" w:rsidP="00D6376F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 w:rsidRPr="00093DAF">
              <w:rPr>
                <w:rFonts w:eastAsia="Calibri"/>
                <w:noProof w:val="0"/>
                <w:lang w:eastAsia="en-US"/>
              </w:rPr>
              <w:t>- Концепцию социально-экономического развития поселения на 2017 год;</w:t>
            </w:r>
          </w:p>
          <w:p w:rsidR="00235E61" w:rsidRDefault="00235E61" w:rsidP="00D6376F">
            <w:r w:rsidRPr="00093DAF">
              <w:rPr>
                <w:rFonts w:eastAsia="Calibri"/>
                <w:noProof w:val="0"/>
                <w:lang w:eastAsia="en-US"/>
              </w:rPr>
              <w:t xml:space="preserve">- Бюджет поселения на 2017 год      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1" w:rsidRDefault="00235E61" w:rsidP="00D6376F">
            <w:r w:rsidRPr="005D30CC">
              <w:t>4 квартал 2016 года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61" w:rsidRDefault="00235E61" w:rsidP="00D6376F">
            <w:r w:rsidRPr="005D30CC">
              <w:t>Администрация поселения</w:t>
            </w:r>
          </w:p>
        </w:tc>
      </w:tr>
    </w:tbl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/>
    <w:p w:rsidR="00EB79C5" w:rsidRDefault="00EB79C5" w:rsidP="00EB79C5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</w:rPr>
      </w:pPr>
    </w:p>
    <w:p w:rsidR="00023F45" w:rsidRDefault="00023F45"/>
    <w:sectPr w:rsidR="0002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C5"/>
    <w:rsid w:val="00023F45"/>
    <w:rsid w:val="00093DAF"/>
    <w:rsid w:val="00235E61"/>
    <w:rsid w:val="00D6376F"/>
    <w:rsid w:val="00EB79C5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3</cp:revision>
  <dcterms:created xsi:type="dcterms:W3CDTF">2016-07-25T04:29:00Z</dcterms:created>
  <dcterms:modified xsi:type="dcterms:W3CDTF">2016-07-25T07:39:00Z</dcterms:modified>
</cp:coreProperties>
</file>