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F4" w:rsidRDefault="004368F4" w:rsidP="004368F4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 xml:space="preserve"> РОССИЙСКАЯ ФЕДЕРАЦИЯ</w:t>
      </w:r>
    </w:p>
    <w:p w:rsidR="004368F4" w:rsidRDefault="004368F4" w:rsidP="004368F4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ИРКУТСКАЯ ОБЛАСТЬ</w:t>
      </w:r>
      <w:r>
        <w:rPr>
          <w:b/>
          <w:bCs/>
          <w:color w:val="000000"/>
          <w:spacing w:val="-2"/>
        </w:rPr>
        <w:br/>
        <w:t xml:space="preserve"> КУЙТУНСКИЙ РАЙОН</w:t>
      </w:r>
    </w:p>
    <w:p w:rsidR="004368F4" w:rsidRDefault="004368F4" w:rsidP="004368F4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ДУМА  НОВОТЕЛЬБИНСКОГО  МУНИЦИПАЛЬНОГО ОБРАЗОВАНИЯ </w:t>
      </w:r>
    </w:p>
    <w:p w:rsidR="004368F4" w:rsidRDefault="004368F4" w:rsidP="004368F4">
      <w:pPr>
        <w:pStyle w:val="a4"/>
        <w:jc w:val="center"/>
        <w:rPr>
          <w:szCs w:val="28"/>
        </w:rPr>
      </w:pPr>
      <w:r>
        <w:rPr>
          <w:sz w:val="24"/>
        </w:rPr>
        <w:t>(ТРЕТЬЕГО СОЗЫВА)</w:t>
      </w:r>
      <w:r>
        <w:rPr>
          <w:sz w:val="24"/>
        </w:rPr>
        <w:br/>
      </w:r>
    </w:p>
    <w:p w:rsidR="004368F4" w:rsidRDefault="004368F4" w:rsidP="004368F4">
      <w:pPr>
        <w:pStyle w:val="a4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4368F4" w:rsidRDefault="004368F4" w:rsidP="004368F4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368F4" w:rsidRDefault="00D258C8" w:rsidP="004368F4">
      <w:pPr>
        <w:pStyle w:val="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2C1584">
        <w:rPr>
          <w:rFonts w:ascii="Times New Roman" w:hAnsi="Times New Roman" w:cs="Times New Roman"/>
          <w:szCs w:val="28"/>
        </w:rPr>
        <w:t>20» октября</w:t>
      </w:r>
      <w:r w:rsidR="004368F4">
        <w:rPr>
          <w:rFonts w:ascii="Times New Roman" w:hAnsi="Times New Roman" w:cs="Times New Roman"/>
          <w:szCs w:val="28"/>
        </w:rPr>
        <w:t xml:space="preserve"> 2017 г.   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="004368F4">
        <w:rPr>
          <w:rFonts w:ascii="Times New Roman" w:hAnsi="Times New Roman" w:cs="Times New Roman"/>
          <w:szCs w:val="28"/>
        </w:rPr>
        <w:t xml:space="preserve">п.Новая Тельба            </w:t>
      </w:r>
      <w:r w:rsidR="0013672F">
        <w:rPr>
          <w:rFonts w:ascii="Times New Roman" w:hAnsi="Times New Roman" w:cs="Times New Roman"/>
          <w:szCs w:val="28"/>
        </w:rPr>
        <w:t xml:space="preserve">                              №1</w:t>
      </w:r>
    </w:p>
    <w:p w:rsidR="004368F4" w:rsidRDefault="004368F4" w:rsidP="004368F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 Новотельбинского муниципального образования</w:t>
      </w:r>
      <w:r>
        <w:rPr>
          <w:rFonts w:ascii="Times New Roman" w:hAnsi="Times New Roman" w:cs="Times New Roman"/>
          <w:b w:val="0"/>
          <w:color w:val="auto"/>
        </w:rPr>
        <w:br/>
      </w:r>
    </w:p>
    <w:p w:rsidR="004368F4" w:rsidRDefault="004368F4" w:rsidP="004368F4">
      <w:pPr>
        <w:jc w:val="both"/>
      </w:pPr>
      <w:r>
        <w:tab/>
      </w:r>
      <w:proofErr w:type="gramStart"/>
      <w:r>
        <w:t>В целях приведения Устава Новотельбинского муниципального образования в соответствие с федеральным законодательством, на основании Федерального закона от 06 октября 2003 г. № 131-ФЗ «Об общих принципах организации местного самоуправления в Российской Федерации», статьи 1 Федерального закона от 28 декабря 2016 г. № 494-ФЗ «О внесении изменений в отдельные законодательные акты Российской Федерации», статьи15 Федерального закона от 28 декабря 2016 г. № 505-ФЗ «О</w:t>
      </w:r>
      <w:proofErr w:type="gramEnd"/>
      <w:r>
        <w:t xml:space="preserve"> </w:t>
      </w:r>
      <w:proofErr w:type="gramStart"/>
      <w:r>
        <w:t>внесении изменений в отдельные законодательные акты Российской Федерации в части определения понятия «иностранные финансовые инструменты», статьи 3 Федерального закона от 3 апреля 2017 г. № 64-ФЗ «О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 в целях совершенствования государственной политики в области противодействия коррупции», Федерального закона от 18 июля 2017 г. № 171-ФЗ</w:t>
      </w:r>
      <w:r>
        <w:br/>
        <w:t>«О внесении изменений в Федеральный закон «Об общих принципах организации местного самоуправления в Российской Федерации», статьи 2 Федерального закона от 26 июля 2017 г. № 202-ФЗ «О внесении изменений в Федеральный закон «Об общих принципах организации местного самоуправления в Российской Федерации» и статью</w:t>
      </w:r>
      <w:proofErr w:type="gramEnd"/>
      <w:r>
        <w:t xml:space="preserve"> 9.1 Федерального закона «О физической культуре и спорте в Российской Федерации»</w:t>
      </w:r>
      <w:proofErr w:type="gramStart"/>
      <w:r>
        <w:t>,с</w:t>
      </w:r>
      <w:proofErr w:type="gramEnd"/>
      <w:r>
        <w:t>татьи 5 Федерального закона от 29 июля 2017 г. № 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статьи 2 Закона Иркутской области от 14 июля 2016 г. № 66-ОЗ «О внесении изменений в отдельные законы Иркутской области»</w:t>
      </w:r>
      <w:proofErr w:type="gramStart"/>
      <w:r>
        <w:t>,</w:t>
      </w:r>
      <w:r>
        <w:rPr>
          <w:spacing w:val="1"/>
        </w:rPr>
        <w:t>р</w:t>
      </w:r>
      <w:proofErr w:type="gramEnd"/>
      <w:r>
        <w:rPr>
          <w:spacing w:val="1"/>
        </w:rPr>
        <w:t xml:space="preserve">уководствуясь ст. ст. 24, 41, 43 Устава  Новотельбинского муниципального образования, </w:t>
      </w:r>
      <w:r>
        <w:t xml:space="preserve">Дума Новотельбинского муниципального образования </w:t>
      </w:r>
    </w:p>
    <w:p w:rsidR="004368F4" w:rsidRDefault="004368F4" w:rsidP="004368F4">
      <w:pPr>
        <w:pStyle w:val="a6"/>
        <w:rPr>
          <w:rFonts w:ascii="Times New Roman" w:hAnsi="Times New Roman" w:cs="Times New Roman"/>
        </w:rPr>
      </w:pPr>
    </w:p>
    <w:p w:rsidR="004368F4" w:rsidRDefault="004368F4" w:rsidP="004368F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РЕШИЛА:</w:t>
      </w:r>
    </w:p>
    <w:p w:rsidR="004368F4" w:rsidRDefault="004368F4" w:rsidP="004368F4"/>
    <w:p w:rsidR="004368F4" w:rsidRDefault="004368F4" w:rsidP="004368F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b/>
        </w:rPr>
      </w:pPr>
      <w:r>
        <w:t>Внести в Устав Новотельбинского муниципального образования следующие изменения:</w:t>
      </w:r>
    </w:p>
    <w:p w:rsidR="004368F4" w:rsidRDefault="004368F4" w:rsidP="004368F4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HAnsi"/>
          <w:b/>
          <w:lang w:eastAsia="en-US"/>
        </w:rPr>
      </w:pPr>
      <w:bookmarkStart w:id="0" w:name="sub_51"/>
      <w:bookmarkStart w:id="1" w:name="sub_1610119"/>
      <w:proofErr w:type="gramStart"/>
      <w:r>
        <w:rPr>
          <w:rFonts w:eastAsiaTheme="minorHAnsi"/>
          <w:b/>
          <w:lang w:eastAsia="en-US"/>
        </w:rPr>
        <w:t>Часть 1 статьи 6 Устава дополнить пунктом 4.1.) следующего содержания:</w:t>
      </w:r>
      <w:proofErr w:type="gramEnd"/>
    </w:p>
    <w:p w:rsidR="004368F4" w:rsidRDefault="004368F4" w:rsidP="004368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sub_1401041"/>
      <w:bookmarkEnd w:id="0"/>
      <w:r>
        <w:rPr>
          <w:rFonts w:eastAsiaTheme="minorHAnsi"/>
          <w:lang w:eastAsia="en-US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  <w:bookmarkEnd w:id="2"/>
    </w:p>
    <w:p w:rsidR="004368F4" w:rsidRDefault="004368F4" w:rsidP="004368F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Часть 1 статьи 7 Устава дополнить пунктом 14 следующего содержания: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</w:pPr>
      <w:bookmarkStart w:id="3" w:name="sub_1510115"/>
      <w:bookmarkEnd w:id="1"/>
      <w:r>
        <w:lastRenderedPageBreak/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  <w:bookmarkStart w:id="4" w:name="sub_13"/>
      <w:bookmarkEnd w:id="3"/>
      <w:proofErr w:type="gramEnd"/>
    </w:p>
    <w:p w:rsidR="004368F4" w:rsidRDefault="004368F4" w:rsidP="004368F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Пункт 1 части 3 статьи 17Устава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</w:pPr>
      <w:bookmarkStart w:id="5" w:name="sub_280301"/>
      <w:bookmarkEnd w:id="4"/>
      <w:proofErr w:type="gramStart"/>
      <w:r>
        <w:t>«1) проект Устава Поселения, а также проект решения Думы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Российской Федерации в целях приведения данного Устава в соответствие с этими нормативными правовыми актами;»;</w:t>
      </w:r>
      <w:bookmarkStart w:id="6" w:name="sub_31"/>
      <w:bookmarkEnd w:id="5"/>
      <w:proofErr w:type="gramEnd"/>
    </w:p>
    <w:p w:rsidR="004368F4" w:rsidRDefault="004368F4" w:rsidP="004368F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статье 20 Устава:</w:t>
      </w:r>
    </w:p>
    <w:p w:rsidR="004368F4" w:rsidRDefault="004368F4" w:rsidP="004368F4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 xml:space="preserve">а) часть 3.1. </w:t>
      </w:r>
      <w:r>
        <w:t>исключить;</w:t>
      </w:r>
    </w:p>
    <w:p w:rsidR="004368F4" w:rsidRDefault="004368F4" w:rsidP="004368F4">
      <w:pPr>
        <w:autoSpaceDE w:val="0"/>
        <w:autoSpaceDN w:val="0"/>
        <w:adjustRightInd w:val="0"/>
        <w:ind w:left="708"/>
        <w:jc w:val="both"/>
      </w:pPr>
      <w:r>
        <w:rPr>
          <w:b/>
        </w:rPr>
        <w:t xml:space="preserve">б) в части 7 </w:t>
      </w:r>
      <w:r>
        <w:t>слова «и настоящим Уставом» исключить;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1.5. В статье 31 Устава: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а) часть 1.1. </w:t>
      </w:r>
      <w:r>
        <w:t>исключить.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б) часть 4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bookmarkStart w:id="7" w:name="sub_36041"/>
      <w:bookmarkEnd w:id="6"/>
      <w:proofErr w:type="gramStart"/>
      <w:r>
        <w:t>«4.Глава Поселения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  <w:bookmarkEnd w:id="7"/>
    </w:p>
    <w:p w:rsidR="004368F4" w:rsidRDefault="004368F4" w:rsidP="004368F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1.6. Часть 2.1. статьи 32 Устава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37091"/>
      <w:r>
        <w:rPr>
          <w:rFonts w:eastAsiaTheme="minorHAnsi"/>
          <w:lang w:eastAsia="en-US"/>
        </w:rPr>
        <w:t xml:space="preserve">«2.1. </w:t>
      </w:r>
      <w:proofErr w:type="gramStart"/>
      <w:r>
        <w:rPr>
          <w:rFonts w:eastAsiaTheme="minorHAnsi"/>
          <w:lang w:eastAsia="en-US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>
        <w:rPr>
          <w:rFonts w:eastAsiaTheme="minorHAnsi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  <w:bookmarkEnd w:id="8"/>
    </w:p>
    <w:p w:rsidR="004368F4" w:rsidRDefault="004368F4" w:rsidP="004368F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1.7. Пункт 9 части 4 статьи 34 Устава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</w:pPr>
      <w:r>
        <w:t xml:space="preserve">«9) единовременная выплата Главе, </w:t>
      </w:r>
      <w:proofErr w:type="gramStart"/>
      <w:r>
        <w:t>достигшему</w:t>
      </w:r>
      <w:proofErr w:type="gramEnd"/>
      <w:r>
        <w:t xml:space="preserve"> пенсионного возраста или потерявшему трудоспособность, в связи с прекращением его полномочий (в том числе досрочно) за счет средств бюджета Новотельбинского муниципального образования в размере трехмесячной оплаты труда.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t>Указанная выплата не может быть установлена в случае прекращения полномочий указанного лица по основаниям, предусмотренным пунктами 2.1, 3, 6 – 9 части 6 статьи 36, частью 7.1 статьи 40 Федерального закона «Об общих принципах организации местного самоуправления в Российской Федерации</w:t>
      </w:r>
      <w:proofErr w:type="gramStart"/>
      <w:r>
        <w:t>».;</w:t>
      </w:r>
      <w:proofErr w:type="gramEnd"/>
    </w:p>
    <w:p w:rsidR="004368F4" w:rsidRDefault="004368F4" w:rsidP="004368F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1.8. В статье 35 Устава: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а) в части 3 </w:t>
      </w:r>
      <w:r>
        <w:t>после слов «прекращения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б) </w:t>
      </w:r>
      <w:r>
        <w:rPr>
          <w:rFonts w:eastAsiaTheme="minorHAnsi"/>
          <w:b/>
          <w:lang w:eastAsia="en-US"/>
        </w:rPr>
        <w:t xml:space="preserve">часть 4 изложить в следующей редакции 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«4.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</w:t>
      </w:r>
      <w:r w:rsidRPr="004368F4">
        <w:rPr>
          <w:rFonts w:eastAsiaTheme="minorHAnsi"/>
          <w:lang w:eastAsia="en-US"/>
        </w:rPr>
        <w:lastRenderedPageBreak/>
        <w:t>Федеральным законом</w:t>
      </w:r>
      <w:r>
        <w:rPr>
          <w:rFonts w:eastAsiaTheme="minorHAnsi"/>
          <w:lang w:eastAsia="en-US"/>
        </w:rPr>
        <w:t xml:space="preserve"> от 12 июня 2002 года № 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</w:p>
    <w:p w:rsidR="004368F4" w:rsidRDefault="004368F4" w:rsidP="004368F4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статье 41 Устава: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а) в части 1</w:t>
      </w:r>
      <w:bookmarkStart w:id="9" w:name="sub_182"/>
      <w:r>
        <w:rPr>
          <w:b/>
        </w:rPr>
        <w:t>абзац второй изложить в следующей редакции:</w:t>
      </w:r>
      <w:r>
        <w:t xml:space="preserve"> </w:t>
      </w:r>
      <w:proofErr w:type="gramStart"/>
      <w:r>
        <w:t>««Не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Новотельбинского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</w:t>
      </w:r>
      <w:proofErr w:type="gramEnd"/>
      <w:r>
        <w:t xml:space="preserve"> устава в соответствие с этими нормативными правовыми актами</w:t>
      </w:r>
      <w:proofErr w:type="gramStart"/>
      <w:r>
        <w:t>.»;</w:t>
      </w:r>
      <w:proofErr w:type="gramEnd"/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б) в части 2</w:t>
      </w:r>
      <w:r>
        <w:t xml:space="preserve"> слова «с правом решающего голоса» исключить;</w:t>
      </w:r>
    </w:p>
    <w:bookmarkEnd w:id="9"/>
    <w:p w:rsidR="004368F4" w:rsidRDefault="004368F4" w:rsidP="004368F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в) а</w:t>
      </w:r>
      <w:bookmarkStart w:id="10" w:name="sub_41"/>
      <w:r>
        <w:rPr>
          <w:b/>
        </w:rPr>
        <w:t>бзац второй части 4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bookmarkStart w:id="11" w:name="sub_44082"/>
      <w:bookmarkEnd w:id="10"/>
      <w:proofErr w:type="gramStart"/>
      <w: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принявшего муниципальный правовой акт о внесении указанных изменений</w:t>
      </w:r>
      <w:proofErr w:type="gramEnd"/>
      <w:r>
        <w:t xml:space="preserve"> и дополнений в Устав Поселения</w:t>
      </w:r>
      <w:proofErr w:type="gramStart"/>
      <w:r>
        <w:t>.»;</w:t>
      </w:r>
      <w:proofErr w:type="gramEnd"/>
    </w:p>
    <w:bookmarkEnd w:id="11"/>
    <w:p w:rsidR="004368F4" w:rsidRDefault="004368F4" w:rsidP="004368F4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/>
        </w:rPr>
      </w:pPr>
      <w:r>
        <w:rPr>
          <w:b/>
        </w:rPr>
        <w:t>Абзац третий части 5 статьи 43Устава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08"/>
        <w:jc w:val="both"/>
      </w:pPr>
      <w:r>
        <w:t>«Муниципальные нормативные правовые акты Думы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;</w:t>
      </w:r>
    </w:p>
    <w:p w:rsidR="004368F4" w:rsidRDefault="004368F4" w:rsidP="004368F4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Часть 4</w:t>
      </w:r>
      <w:bookmarkStart w:id="12" w:name="sub_5"/>
      <w:r>
        <w:rPr>
          <w:b/>
        </w:rPr>
        <w:t xml:space="preserve"> статьи 44 Устава изложить в следующей редакции:</w:t>
      </w:r>
    </w:p>
    <w:bookmarkEnd w:id="12"/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t>«4. Муниципальные нормативные правовые акты, издаваемые Главой Поселения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;</w:t>
      </w:r>
    </w:p>
    <w:p w:rsidR="004368F4" w:rsidRDefault="004368F4" w:rsidP="004368F4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Пункт 4 части 2 статьи 71Устава изложить в следующей редакции: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 доходам», Федеральным законом от 7 мая 2013 года № 79-ФЗ «О 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t xml:space="preserve">2. В порядке, установленном Федеральным законом от 21.07.2005 № 97- ФЗ «О государственной регистрации Уставов муниципальных образований», предоставить муниципальный правовой акт о внесении изменении в Устав Новотельбинского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15дней. </w:t>
      </w:r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proofErr w:type="gramStart"/>
      <w:r>
        <w:t xml:space="preserve">Главе Новотельбинского  муниципального образования опубликовать муниципальный правовой акт Новотельбинского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>
        <w:lastRenderedPageBreak/>
        <w:t xml:space="preserve">официального опубликования (обнародования) муниципального правового акта Новотельбинского муниципального образования для включения указанных сведений  в государственный реестр уставов муниципального образования Иркутской области в 10- дневный срок. </w:t>
      </w:r>
      <w:proofErr w:type="gramEnd"/>
    </w:p>
    <w:p w:rsidR="004368F4" w:rsidRDefault="004368F4" w:rsidP="004368F4">
      <w:pPr>
        <w:autoSpaceDE w:val="0"/>
        <w:autoSpaceDN w:val="0"/>
        <w:adjustRightInd w:val="0"/>
        <w:ind w:firstLine="720"/>
        <w:jc w:val="both"/>
      </w:pPr>
      <w:r>
        <w:t>4. Настоящее решение вступает в силу после государственной регистрации и опубликования в «Муниципальном вестнике».</w:t>
      </w:r>
    </w:p>
    <w:p w:rsidR="004368F4" w:rsidRDefault="004368F4" w:rsidP="004368F4"/>
    <w:p w:rsidR="004368F4" w:rsidRDefault="004368F4" w:rsidP="004368F4">
      <w:r>
        <w:br/>
        <w:t xml:space="preserve">Глава Новотельбинского </w:t>
      </w:r>
      <w:r>
        <w:br/>
        <w:t xml:space="preserve">муниципального </w:t>
      </w:r>
      <w:proofErr w:type="gramStart"/>
      <w:r>
        <w:t>образования                                                                       Н.</w:t>
      </w:r>
      <w:proofErr w:type="gramEnd"/>
      <w:r>
        <w:t>М. Толстихина</w:t>
      </w:r>
    </w:p>
    <w:p w:rsidR="004368F4" w:rsidRDefault="004368F4" w:rsidP="004368F4">
      <w:pPr>
        <w:pStyle w:val="a4"/>
        <w:ind w:left="-360"/>
        <w:jc w:val="left"/>
        <w:rPr>
          <w:szCs w:val="28"/>
        </w:rPr>
      </w:pPr>
    </w:p>
    <w:p w:rsidR="004368F4" w:rsidRDefault="004368F4" w:rsidP="004368F4">
      <w:r>
        <w:t>Председатель Думы</w:t>
      </w:r>
      <w:bookmarkStart w:id="13" w:name="_GoBack"/>
      <w:bookmarkEnd w:id="13"/>
      <w:r w:rsidR="00BA689D">
        <w:t xml:space="preserve"> </w:t>
      </w:r>
      <w:r>
        <w:t xml:space="preserve">Новотельбинского </w:t>
      </w:r>
      <w:r>
        <w:br/>
        <w:t xml:space="preserve">муниципального </w:t>
      </w:r>
      <w:proofErr w:type="gramStart"/>
      <w:r>
        <w:t>образования                                                                        Н.</w:t>
      </w:r>
      <w:proofErr w:type="gramEnd"/>
      <w:r>
        <w:t>М. Толстихина</w:t>
      </w:r>
    </w:p>
    <w:p w:rsidR="004368F4" w:rsidRDefault="004368F4" w:rsidP="004368F4"/>
    <w:p w:rsidR="004368F4" w:rsidRDefault="004368F4" w:rsidP="004368F4">
      <w:pPr>
        <w:pStyle w:val="1"/>
        <w:jc w:val="left"/>
        <w:rPr>
          <w:b w:val="0"/>
        </w:rPr>
      </w:pPr>
    </w:p>
    <w:p w:rsidR="00A26150" w:rsidRDefault="00A26150" w:rsidP="00A26150"/>
    <w:p w:rsidR="00A26150" w:rsidRDefault="00A26150" w:rsidP="00A26150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948"/>
    <w:multiLevelType w:val="multilevel"/>
    <w:tmpl w:val="AC9454D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59BD5E5D"/>
    <w:multiLevelType w:val="multilevel"/>
    <w:tmpl w:val="C61CA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6150"/>
    <w:rsid w:val="00094BE0"/>
    <w:rsid w:val="0013672F"/>
    <w:rsid w:val="001C214D"/>
    <w:rsid w:val="002314B0"/>
    <w:rsid w:val="002429ED"/>
    <w:rsid w:val="002C1584"/>
    <w:rsid w:val="003324F0"/>
    <w:rsid w:val="004368F4"/>
    <w:rsid w:val="0044696D"/>
    <w:rsid w:val="00455860"/>
    <w:rsid w:val="004A274E"/>
    <w:rsid w:val="0057357F"/>
    <w:rsid w:val="00587F36"/>
    <w:rsid w:val="005D0016"/>
    <w:rsid w:val="005F08DD"/>
    <w:rsid w:val="0061164B"/>
    <w:rsid w:val="00691C8B"/>
    <w:rsid w:val="00714FA0"/>
    <w:rsid w:val="00762FF9"/>
    <w:rsid w:val="00863190"/>
    <w:rsid w:val="009628E2"/>
    <w:rsid w:val="009A53D2"/>
    <w:rsid w:val="00A26150"/>
    <w:rsid w:val="00A8043F"/>
    <w:rsid w:val="00AA5059"/>
    <w:rsid w:val="00BA42E9"/>
    <w:rsid w:val="00BA689D"/>
    <w:rsid w:val="00C51A89"/>
    <w:rsid w:val="00D1487E"/>
    <w:rsid w:val="00D1520F"/>
    <w:rsid w:val="00D258C8"/>
    <w:rsid w:val="00D503BD"/>
    <w:rsid w:val="00DB599C"/>
    <w:rsid w:val="00FB04DC"/>
    <w:rsid w:val="00FB42CC"/>
    <w:rsid w:val="00FC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1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1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6150"/>
    <w:rPr>
      <w:color w:val="0000FF"/>
      <w:u w:val="single"/>
    </w:rPr>
  </w:style>
  <w:style w:type="paragraph" w:styleId="a4">
    <w:name w:val="Subtitle"/>
    <w:basedOn w:val="a"/>
    <w:link w:val="a5"/>
    <w:qFormat/>
    <w:rsid w:val="00A26150"/>
    <w:pPr>
      <w:jc w:val="both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A26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2615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36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26</cp:revision>
  <cp:lastPrinted>2017-01-09T03:24:00Z</cp:lastPrinted>
  <dcterms:created xsi:type="dcterms:W3CDTF">2016-11-09T06:49:00Z</dcterms:created>
  <dcterms:modified xsi:type="dcterms:W3CDTF">2017-10-23T02:10:00Z</dcterms:modified>
</cp:coreProperties>
</file>