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69" w:rsidRPr="00460569" w:rsidRDefault="00460569" w:rsidP="00460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5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460569" w:rsidRPr="00460569" w:rsidRDefault="00460569" w:rsidP="00460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5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460569" w:rsidRPr="00460569" w:rsidRDefault="00460569" w:rsidP="00460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5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КУЙТУНСКИЙ РАЙОН</w:t>
      </w:r>
    </w:p>
    <w:p w:rsidR="00460569" w:rsidRPr="00460569" w:rsidRDefault="00460569" w:rsidP="00460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60569" w:rsidRPr="00460569" w:rsidRDefault="00460569" w:rsidP="00460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5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НОВОТЕЛЬБИНСКОГО МУНИЦИПАЛЬНОГО ОБРАЗОВАНИЯ</w:t>
      </w:r>
    </w:p>
    <w:p w:rsidR="00460569" w:rsidRPr="00460569" w:rsidRDefault="00460569" w:rsidP="00460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60569" w:rsidRPr="00460569" w:rsidRDefault="00460569" w:rsidP="00460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5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460569" w:rsidRPr="00460569" w:rsidRDefault="00460569" w:rsidP="00460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60569" w:rsidRDefault="00460569" w:rsidP="004605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5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</w:t>
      </w:r>
      <w:r w:rsidRPr="004605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февраля</w:t>
      </w:r>
      <w:r w:rsidRPr="004605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2017 г.                              п. Новая Тельба                  № 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</w:p>
    <w:p w:rsidR="00460569" w:rsidRPr="00460569" w:rsidRDefault="00460569" w:rsidP="004605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 «О создании комиссии по предупреждению и </w:t>
      </w: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</w:t>
      </w: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</w:t>
      </w: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sz w:val="24"/>
          <w:szCs w:val="24"/>
        </w:rPr>
        <w:t>инском сельском поселении»</w:t>
      </w: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     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400B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9400B6">
        <w:rPr>
          <w:rFonts w:ascii="Times New Roman" w:hAnsi="Times New Roman" w:cs="Times New Roman"/>
          <w:sz w:val="24"/>
          <w:szCs w:val="24"/>
        </w:rPr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системы, предупреждения и ликвидации чрезвычайных ситуаций,  выполнении мероприятий по снижению риска, смягчению и ликвидации последствий чрезвычайных ситуаций, работы в области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sz w:val="24"/>
          <w:szCs w:val="24"/>
        </w:rPr>
        <w:t xml:space="preserve">инского сельского поселения </w:t>
      </w: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569" w:rsidRPr="009400B6" w:rsidRDefault="00460569" w:rsidP="004605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1.Создать </w:t>
      </w:r>
      <w:r w:rsidRPr="009400B6">
        <w:rPr>
          <w:rFonts w:ascii="Times New Roman" w:hAnsi="Times New Roman" w:cs="Times New Roman"/>
          <w:sz w:val="24"/>
          <w:szCs w:val="24"/>
        </w:rPr>
        <w:t>комиссию</w:t>
      </w:r>
      <w:r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</w:t>
      </w:r>
      <w:r w:rsidRPr="009400B6">
        <w:rPr>
          <w:rFonts w:ascii="Times New Roman" w:hAnsi="Times New Roman" w:cs="Times New Roman"/>
          <w:sz w:val="24"/>
          <w:szCs w:val="24"/>
        </w:rPr>
        <w:t>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00B6">
        <w:rPr>
          <w:rFonts w:ascii="Times New Roman" w:hAnsi="Times New Roman" w:cs="Times New Roman"/>
          <w:sz w:val="24"/>
          <w:szCs w:val="24"/>
        </w:rPr>
        <w:t xml:space="preserve">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sz w:val="24"/>
          <w:szCs w:val="24"/>
        </w:rPr>
        <w:t>инского сельского поселения.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Pr="009400B6">
        <w:rPr>
          <w:rFonts w:ascii="Times New Roman" w:hAnsi="Times New Roman" w:cs="Times New Roman"/>
          <w:sz w:val="24"/>
          <w:szCs w:val="24"/>
        </w:rPr>
        <w:t>состав комиссии по предупреждению и ли</w:t>
      </w:r>
      <w:r>
        <w:rPr>
          <w:rFonts w:ascii="Times New Roman" w:hAnsi="Times New Roman" w:cs="Times New Roman"/>
          <w:sz w:val="24"/>
          <w:szCs w:val="24"/>
        </w:rPr>
        <w:t xml:space="preserve">квидации </w:t>
      </w:r>
      <w:r w:rsidRPr="009400B6">
        <w:rPr>
          <w:rFonts w:ascii="Times New Roman" w:hAnsi="Times New Roman" w:cs="Times New Roman"/>
          <w:sz w:val="24"/>
          <w:szCs w:val="24"/>
        </w:rPr>
        <w:t>чрезвычайных ситуаций и обе</w:t>
      </w:r>
      <w:r>
        <w:rPr>
          <w:rFonts w:ascii="Times New Roman" w:hAnsi="Times New Roman" w:cs="Times New Roman"/>
          <w:sz w:val="24"/>
          <w:szCs w:val="24"/>
        </w:rPr>
        <w:t>спечению пожарной безопасности Новотельб</w:t>
      </w:r>
      <w:r w:rsidRPr="009400B6">
        <w:rPr>
          <w:rFonts w:ascii="Times New Roman" w:hAnsi="Times New Roman" w:cs="Times New Roman"/>
          <w:sz w:val="24"/>
          <w:szCs w:val="24"/>
        </w:rPr>
        <w:t>инского сельско</w:t>
      </w:r>
      <w:r>
        <w:rPr>
          <w:rFonts w:ascii="Times New Roman" w:hAnsi="Times New Roman" w:cs="Times New Roman"/>
          <w:sz w:val="24"/>
          <w:szCs w:val="24"/>
        </w:rPr>
        <w:t>го поселения (Приложения № 1) по согласованию.</w:t>
      </w:r>
    </w:p>
    <w:p w:rsidR="00256C90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3. Утвердить Положение о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</w:t>
      </w:r>
      <w:r w:rsidRPr="009400B6">
        <w:rPr>
          <w:rFonts w:ascii="Times New Roman" w:hAnsi="Times New Roman" w:cs="Times New Roman"/>
          <w:sz w:val="24"/>
          <w:szCs w:val="24"/>
        </w:rPr>
        <w:t xml:space="preserve">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Новотельбинского сельского поселения (Приложение </w:t>
      </w:r>
      <w:r w:rsidRPr="009400B6">
        <w:rPr>
          <w:rFonts w:ascii="Times New Roman" w:hAnsi="Times New Roman" w:cs="Times New Roman"/>
          <w:sz w:val="24"/>
          <w:szCs w:val="24"/>
        </w:rPr>
        <w:t>№ 2).</w:t>
      </w:r>
    </w:p>
    <w:p w:rsidR="00460569" w:rsidRPr="009400B6" w:rsidRDefault="00256C90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0569" w:rsidRPr="009400B6">
        <w:rPr>
          <w:rFonts w:ascii="Times New Roman" w:hAnsi="Times New Roman" w:cs="Times New Roman"/>
          <w:sz w:val="24"/>
          <w:szCs w:val="24"/>
        </w:rPr>
        <w:t>. Опубликовать постановление в «</w:t>
      </w:r>
      <w:r>
        <w:rPr>
          <w:rFonts w:ascii="Times New Roman" w:hAnsi="Times New Roman" w:cs="Times New Roman"/>
          <w:sz w:val="24"/>
          <w:szCs w:val="24"/>
        </w:rPr>
        <w:t>Муниципальном в</w:t>
      </w:r>
      <w:r w:rsidR="00460569" w:rsidRPr="009400B6">
        <w:rPr>
          <w:rFonts w:ascii="Times New Roman" w:hAnsi="Times New Roman" w:cs="Times New Roman"/>
          <w:sz w:val="24"/>
          <w:szCs w:val="24"/>
        </w:rPr>
        <w:t xml:space="preserve">естнике» и разместить на официальном сайте администрации </w:t>
      </w:r>
      <w:r w:rsidR="00460569">
        <w:rPr>
          <w:rFonts w:ascii="Times New Roman" w:hAnsi="Times New Roman" w:cs="Times New Roman"/>
          <w:sz w:val="24"/>
          <w:szCs w:val="24"/>
        </w:rPr>
        <w:t>Новотельб</w:t>
      </w:r>
      <w:r w:rsidR="00460569" w:rsidRPr="009400B6">
        <w:rPr>
          <w:rFonts w:ascii="Times New Roman" w:hAnsi="Times New Roman" w:cs="Times New Roman"/>
          <w:sz w:val="24"/>
          <w:szCs w:val="24"/>
        </w:rPr>
        <w:t>инского сельского поселения.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 </w:t>
      </w:r>
      <w:r w:rsidR="00256C90">
        <w:rPr>
          <w:rFonts w:ascii="Times New Roman" w:hAnsi="Times New Roman" w:cs="Times New Roman"/>
          <w:sz w:val="24"/>
          <w:szCs w:val="24"/>
        </w:rPr>
        <w:t>5</w:t>
      </w:r>
      <w:r w:rsidRPr="009400B6">
        <w:rPr>
          <w:rFonts w:ascii="Times New Roman" w:hAnsi="Times New Roman" w:cs="Times New Roman"/>
          <w:sz w:val="24"/>
          <w:szCs w:val="24"/>
        </w:rPr>
        <w:t>.  Контроль над исполнением настоящего постановления оставляю за собой.</w:t>
      </w: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sz w:val="24"/>
          <w:szCs w:val="24"/>
        </w:rPr>
        <w:t xml:space="preserve">инского СП: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Н.М. Толстихина</w:t>
      </w: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569" w:rsidRPr="00DF7AD6" w:rsidRDefault="00460569" w:rsidP="0046056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60569" w:rsidRPr="00DF7AD6" w:rsidRDefault="00460569" w:rsidP="0046056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60569" w:rsidRDefault="00460569" w:rsidP="0046056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60569" w:rsidRDefault="00460569" w:rsidP="0046056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60569" w:rsidRDefault="00460569" w:rsidP="0046056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60569" w:rsidRDefault="00460569" w:rsidP="0046056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Default="00460569" w:rsidP="0046056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Pr="009400B6" w:rsidRDefault="00460569" w:rsidP="0046056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460569" w:rsidRPr="009400B6" w:rsidRDefault="00460569" w:rsidP="0046056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администрации  </w:t>
      </w:r>
    </w:p>
    <w:p w:rsidR="00460569" w:rsidRPr="009400B6" w:rsidRDefault="00460569" w:rsidP="0046056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инского сельского поселения </w:t>
      </w:r>
    </w:p>
    <w:p w:rsidR="00460569" w:rsidRPr="009400B6" w:rsidRDefault="00460569" w:rsidP="0046056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>.02.201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>г. № 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Pr="009400B6" w:rsidRDefault="00460569" w:rsidP="00460569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460569" w:rsidRPr="009400B6" w:rsidRDefault="00460569" w:rsidP="004605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комиссии по предупреждению и ликвидации чрезвычайных ситуаций и обе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спечению пожарной безопасности </w:t>
      </w:r>
      <w:r>
        <w:rPr>
          <w:rFonts w:ascii="Times New Roman" w:hAnsi="Times New Roman" w:cs="Times New Roman"/>
          <w:b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b/>
          <w:sz w:val="24"/>
          <w:szCs w:val="24"/>
        </w:rPr>
        <w:t>инского сельского поселения.</w:t>
      </w:r>
    </w:p>
    <w:p w:rsidR="00460569" w:rsidRPr="009400B6" w:rsidRDefault="00460569" w:rsidP="0046056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Pr="009400B6" w:rsidRDefault="00460569" w:rsidP="0046056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комиссии:</w:t>
      </w:r>
    </w:p>
    <w:p w:rsidR="00460569" w:rsidRPr="009400B6" w:rsidRDefault="00460569" w:rsidP="00460569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Толстихина Н.М.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– Глава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>инского сельского поселения</w:t>
      </w: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Pr="009400B6" w:rsidRDefault="00460569" w:rsidP="0046056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Заместители председателя комиссии:</w:t>
      </w: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Пашина О.В.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– специалист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Pr="009400B6" w:rsidRDefault="00460569" w:rsidP="0046056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Секретарь комиссии:</w:t>
      </w: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Братко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М.П.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 МКУК «НСКЦ»</w:t>
      </w: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Pr="009400B6" w:rsidRDefault="00460569" w:rsidP="0046056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Члены комиссии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(по согласованию)</w:t>
      </w: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Санкина Л.Г.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Тельбинской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ООШ</w:t>
      </w:r>
    </w:p>
    <w:p w:rsidR="00460569" w:rsidRPr="009400B6" w:rsidRDefault="00256C90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Жаворонков А.А. –депутат Думы</w:t>
      </w:r>
    </w:p>
    <w:p w:rsidR="00460569" w:rsidRPr="009400B6" w:rsidRDefault="00256C90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Абрамович А.Н. – водитель администрации</w:t>
      </w:r>
    </w:p>
    <w:p w:rsidR="00460569" w:rsidRDefault="005912B5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Пашин А.Н. – депутат думы</w:t>
      </w:r>
      <w:bookmarkStart w:id="0" w:name="_GoBack"/>
      <w:bookmarkEnd w:id="0"/>
    </w:p>
    <w:p w:rsidR="00256C90" w:rsidRPr="009400B6" w:rsidRDefault="00256C90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60569" w:rsidRPr="009400B6" w:rsidRDefault="00256C90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</w:t>
      </w:r>
      <w:r w:rsidR="00460569" w:rsidRPr="009400B6">
        <w:rPr>
          <w:rFonts w:ascii="Times New Roman" w:hAnsi="Times New Roman" w:cs="Times New Roman"/>
          <w:sz w:val="24"/>
          <w:szCs w:val="24"/>
        </w:rPr>
        <w:t xml:space="preserve">инского СП: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Н.М. Толстихина</w:t>
      </w: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Pr="00DF7AD6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Pr="00DF7AD6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Pr="00DF7AD6" w:rsidRDefault="00460569" w:rsidP="004605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56C90" w:rsidRDefault="00256C90" w:rsidP="0046056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6C90" w:rsidRDefault="00256C90" w:rsidP="0046056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6C90" w:rsidRDefault="00256C90" w:rsidP="0046056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6C90" w:rsidRDefault="00256C90" w:rsidP="0046056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6C90" w:rsidRDefault="00256C90" w:rsidP="0046056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6C90" w:rsidRDefault="00256C90" w:rsidP="0046056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0569" w:rsidRPr="009400B6" w:rsidRDefault="00460569" w:rsidP="0046056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:rsidR="00460569" w:rsidRPr="009400B6" w:rsidRDefault="00460569" w:rsidP="0046056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постановлению Главы администрации  </w:t>
      </w:r>
    </w:p>
    <w:p w:rsidR="00460569" w:rsidRPr="009400B6" w:rsidRDefault="00256C90" w:rsidP="00460569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Новотельб</w:t>
      </w:r>
      <w:r w:rsidR="00460569"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инского сельского поселения </w:t>
      </w:r>
    </w:p>
    <w:p w:rsidR="00460569" w:rsidRPr="009400B6" w:rsidRDefault="00460569" w:rsidP="00460569">
      <w:pPr>
        <w:pStyle w:val="a3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9400B6">
        <w:rPr>
          <w:rFonts w:ascii="Times New Roman" w:hAnsi="Times New Roman" w:cs="Times New Roman"/>
          <w:sz w:val="24"/>
          <w:szCs w:val="24"/>
        </w:rPr>
        <w:t xml:space="preserve">от </w:t>
      </w:r>
      <w:r w:rsidR="00256C90">
        <w:rPr>
          <w:rFonts w:ascii="Times New Roman" w:hAnsi="Times New Roman" w:cs="Times New Roman"/>
          <w:sz w:val="24"/>
          <w:szCs w:val="24"/>
        </w:rPr>
        <w:t>01</w:t>
      </w:r>
      <w:r w:rsidRPr="009400B6">
        <w:rPr>
          <w:rFonts w:ascii="Times New Roman" w:hAnsi="Times New Roman" w:cs="Times New Roman"/>
          <w:sz w:val="24"/>
          <w:szCs w:val="24"/>
        </w:rPr>
        <w:t>.02.201</w:t>
      </w:r>
      <w:r w:rsidR="00256C90">
        <w:rPr>
          <w:rFonts w:ascii="Times New Roman" w:hAnsi="Times New Roman" w:cs="Times New Roman"/>
          <w:sz w:val="24"/>
          <w:szCs w:val="24"/>
        </w:rPr>
        <w:t>7</w:t>
      </w:r>
      <w:r w:rsidRPr="009400B6">
        <w:rPr>
          <w:rFonts w:ascii="Times New Roman" w:hAnsi="Times New Roman" w:cs="Times New Roman"/>
          <w:sz w:val="24"/>
          <w:szCs w:val="24"/>
        </w:rPr>
        <w:t xml:space="preserve"> г. № 1</w:t>
      </w:r>
      <w:r w:rsidR="00256C90">
        <w:rPr>
          <w:rFonts w:ascii="Times New Roman" w:hAnsi="Times New Roman" w:cs="Times New Roman"/>
          <w:sz w:val="24"/>
          <w:szCs w:val="24"/>
        </w:rPr>
        <w:t>9</w:t>
      </w:r>
      <w:r w:rsidRPr="00940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</w:p>
    <w:p w:rsidR="00460569" w:rsidRPr="009400B6" w:rsidRDefault="00460569" w:rsidP="0046056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460569" w:rsidRPr="009400B6" w:rsidRDefault="00256C90" w:rsidP="0046056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 </w:t>
      </w:r>
      <w:r w:rsidR="00460569" w:rsidRPr="009400B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комиссии по предупреждению и ликвидации чрезвычайных ситуаций и </w:t>
      </w:r>
      <w:r w:rsidR="00460569" w:rsidRPr="009400B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обеспечению пожарной безопасности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Новотельб</w:t>
      </w:r>
      <w:r w:rsidR="00460569" w:rsidRPr="009400B6">
        <w:rPr>
          <w:rFonts w:ascii="Times New Roman" w:hAnsi="Times New Roman" w:cs="Times New Roman"/>
          <w:b/>
          <w:bCs/>
          <w:spacing w:val="-1"/>
          <w:sz w:val="24"/>
          <w:szCs w:val="24"/>
        </w:rPr>
        <w:t>инского сельского поселения.</w:t>
      </w: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569" w:rsidRPr="009400B6" w:rsidRDefault="00460569" w:rsidP="00460569">
      <w:pPr>
        <w:pStyle w:val="a3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2"/>
          <w:sz w:val="24"/>
          <w:szCs w:val="24"/>
        </w:rPr>
        <w:t>1. Общие положения</w:t>
      </w:r>
    </w:p>
    <w:p w:rsidR="00460569" w:rsidRPr="009400B6" w:rsidRDefault="00460569" w:rsidP="0046056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</w:t>
      </w:r>
      <w:r w:rsidRPr="009400B6">
        <w:rPr>
          <w:rFonts w:ascii="Times New Roman" w:hAnsi="Times New Roman" w:cs="Times New Roman"/>
          <w:spacing w:val="3"/>
          <w:sz w:val="24"/>
          <w:szCs w:val="24"/>
        </w:rPr>
        <w:t>лее именуемая - Комиссия) является координационным органом муниципального звена территориальной подсистемы е</w:t>
      </w:r>
      <w:r w:rsidRPr="009400B6">
        <w:rPr>
          <w:rFonts w:ascii="Times New Roman" w:hAnsi="Times New Roman" w:cs="Times New Roman"/>
          <w:sz w:val="24"/>
          <w:szCs w:val="24"/>
        </w:rPr>
        <w:t>диной государственной системы предупреждения и ликвидации чрезвычайных ситуа</w:t>
      </w:r>
      <w:r w:rsidR="00256C90">
        <w:rPr>
          <w:rFonts w:ascii="Times New Roman" w:hAnsi="Times New Roman" w:cs="Times New Roman"/>
          <w:spacing w:val="2"/>
          <w:sz w:val="24"/>
          <w:szCs w:val="24"/>
        </w:rPr>
        <w:t xml:space="preserve">ций на 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 xml:space="preserve">территории </w:t>
      </w:r>
      <w:r w:rsidR="00256C90">
        <w:rPr>
          <w:rFonts w:ascii="Times New Roman" w:hAnsi="Times New Roman" w:cs="Times New Roman"/>
          <w:spacing w:val="2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 xml:space="preserve">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 (далее – ТП РСЧС)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 xml:space="preserve"> в выполнении меро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3"/>
          <w:sz w:val="24"/>
          <w:szCs w:val="24"/>
        </w:rPr>
        <w:t>приятий по снижению риска, смягчению и ликвидации последствий чрезвы</w:t>
      </w:r>
      <w:r w:rsidRPr="009400B6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9400B6">
        <w:rPr>
          <w:rFonts w:ascii="Times New Roman" w:hAnsi="Times New Roman" w:cs="Times New Roman"/>
          <w:sz w:val="24"/>
          <w:szCs w:val="24"/>
        </w:rPr>
        <w:t>чайных ситуаций и обеспечению пожарной безопасности.</w:t>
      </w:r>
    </w:p>
    <w:p w:rsidR="00460569" w:rsidRPr="009400B6" w:rsidRDefault="00460569" w:rsidP="00460569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400B6">
        <w:rPr>
          <w:rFonts w:ascii="Times New Roman" w:hAnsi="Times New Roman" w:cs="Times New Roman"/>
          <w:spacing w:val="1"/>
          <w:sz w:val="24"/>
          <w:szCs w:val="24"/>
        </w:rPr>
        <w:t>Комиссия осуществляет свою деятельность под руководством Главы администрации</w:t>
      </w:r>
      <w:r w:rsidR="00256C9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и руководствуясь настоящим Положением</w:t>
      </w:r>
      <w:r w:rsidRPr="009400B6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 xml:space="preserve">1.3.Комиссия осуществляет свою деятельность во взаимодействии с 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заинте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t>ресованными       организациями и общественными объединениями.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4"/>
          <w:sz w:val="24"/>
          <w:szCs w:val="24"/>
        </w:rPr>
        <w:t>1.4. По</w:t>
      </w:r>
      <w:r w:rsidR="00256C90">
        <w:rPr>
          <w:rFonts w:ascii="Times New Roman" w:hAnsi="Times New Roman" w:cs="Times New Roman"/>
          <w:spacing w:val="4"/>
          <w:sz w:val="24"/>
          <w:szCs w:val="24"/>
        </w:rPr>
        <w:t xml:space="preserve">ложение о Комиссии, ее составе </w:t>
      </w:r>
      <w:r w:rsidRPr="009400B6">
        <w:rPr>
          <w:rFonts w:ascii="Times New Roman" w:hAnsi="Times New Roman" w:cs="Times New Roman"/>
          <w:spacing w:val="4"/>
          <w:sz w:val="24"/>
          <w:szCs w:val="24"/>
        </w:rPr>
        <w:t>утверждаются пост</w:t>
      </w:r>
      <w:r w:rsidR="00256C90">
        <w:rPr>
          <w:rFonts w:ascii="Times New Roman" w:hAnsi="Times New Roman" w:cs="Times New Roman"/>
          <w:spacing w:val="4"/>
          <w:sz w:val="24"/>
          <w:szCs w:val="24"/>
        </w:rPr>
        <w:t xml:space="preserve">ановлением Главы администрации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60569" w:rsidRPr="009400B6" w:rsidRDefault="00460569" w:rsidP="00460569">
      <w:pPr>
        <w:pStyle w:val="a3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1"/>
          <w:sz w:val="24"/>
          <w:szCs w:val="24"/>
        </w:rPr>
        <w:t>2. Основные задачи и функции Комиссии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>2.1. Основными задачами Комиссии являются: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>- разработка предложений по реализации единой государственной поли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00B6">
        <w:rPr>
          <w:rFonts w:ascii="Times New Roman" w:hAnsi="Times New Roman" w:cs="Times New Roman"/>
          <w:sz w:val="24"/>
          <w:szCs w:val="24"/>
        </w:rPr>
        <w:t>тики в области предупреждения и ликвидации чрезвычайных ситуаций и обеспечения пожарной безопасности;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256C90">
        <w:rPr>
          <w:rFonts w:ascii="Times New Roman" w:hAnsi="Times New Roman" w:cs="Times New Roman"/>
          <w:spacing w:val="1"/>
          <w:sz w:val="24"/>
          <w:szCs w:val="24"/>
        </w:rPr>
        <w:t xml:space="preserve">обеспечение 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согласованно</w:t>
      </w:r>
      <w:r w:rsidR="00256C90">
        <w:rPr>
          <w:rFonts w:ascii="Times New Roman" w:hAnsi="Times New Roman" w:cs="Times New Roman"/>
          <w:spacing w:val="1"/>
          <w:sz w:val="24"/>
          <w:szCs w:val="24"/>
        </w:rPr>
        <w:t xml:space="preserve">сти действий    при решении задач 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256C90">
        <w:rPr>
          <w:rFonts w:ascii="Times New Roman" w:hAnsi="Times New Roman" w:cs="Times New Roman"/>
          <w:spacing w:val="1"/>
          <w:sz w:val="24"/>
          <w:szCs w:val="24"/>
        </w:rPr>
        <w:t xml:space="preserve">рассмотрение вопросов 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2.2. Комиссия в соответствии с возложенными на нее задачами выпол</w:t>
      </w:r>
      <w:r w:rsidRPr="009400B6">
        <w:rPr>
          <w:rFonts w:ascii="Times New Roman" w:hAnsi="Times New Roman" w:cs="Times New Roman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няет следующие функции: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>- рассматривает в пределах своей компетенции вопросы в области преду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преждения и ликвидации чрезвычайных ситуаций и обеспечения пожарной 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t>безопасности и вносит в установленном порядке соответствующие предложе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256C90">
        <w:rPr>
          <w:rFonts w:ascii="Times New Roman" w:hAnsi="Times New Roman" w:cs="Times New Roman"/>
          <w:spacing w:val="1"/>
          <w:sz w:val="24"/>
          <w:szCs w:val="24"/>
        </w:rPr>
        <w:t>ния Главе администрации Новотельб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1"/>
          <w:sz w:val="24"/>
          <w:szCs w:val="24"/>
        </w:rPr>
        <w:t>- разрабатывает предложения по совершенствованию пра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 xml:space="preserve">вовых актов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, иных нормативных документов в области предупреж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  <w:t>дения и ликвидации чрезвычайных ситуаций и обеспечения пожарной безо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-2"/>
          <w:sz w:val="24"/>
          <w:szCs w:val="24"/>
        </w:rPr>
        <w:t>пасности;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2"/>
          <w:sz w:val="24"/>
          <w:szCs w:val="24"/>
        </w:rPr>
        <w:t>- рассматривает прогнозы чрезвычайных ситуаций, организует прогнози</w:t>
      </w:r>
      <w:r w:rsidRPr="009400B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рование чрезвычайных ситуаций на территории </w:t>
      </w:r>
      <w:r w:rsidR="00256C90">
        <w:rPr>
          <w:rFonts w:ascii="Times New Roman" w:hAnsi="Times New Roman" w:cs="Times New Roman"/>
          <w:spacing w:val="1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 xml:space="preserve">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, организует разра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9400B6">
        <w:rPr>
          <w:rFonts w:ascii="Times New Roman" w:hAnsi="Times New Roman" w:cs="Times New Roman"/>
          <w:sz w:val="24"/>
          <w:szCs w:val="24"/>
        </w:rPr>
        <w:t xml:space="preserve">ботку и реализацию мер, направленных на предупреждение и ликвидацию </w:t>
      </w:r>
      <w:r w:rsidRPr="009400B6">
        <w:rPr>
          <w:rFonts w:ascii="Times New Roman" w:hAnsi="Times New Roman" w:cs="Times New Roman"/>
          <w:spacing w:val="10"/>
          <w:sz w:val="24"/>
          <w:szCs w:val="24"/>
        </w:rPr>
        <w:t>чрезвычайных ситуаций, обеспечение пожарной безопасности;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2"/>
          <w:sz w:val="24"/>
          <w:szCs w:val="24"/>
        </w:rPr>
        <w:t xml:space="preserve">- разрабатывает предложения по ликвидации чрезвычайных ситуаций на </w:t>
      </w:r>
      <w:r w:rsidRPr="009400B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56C90">
        <w:rPr>
          <w:rFonts w:ascii="Times New Roman" w:hAnsi="Times New Roman" w:cs="Times New Roman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sz w:val="24"/>
          <w:szCs w:val="24"/>
        </w:rPr>
        <w:t xml:space="preserve">инского сельского поселения и проведению операций чрезвычайного гуманитарного 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реагирования;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lastRenderedPageBreak/>
        <w:t>- организует работу по подготовке предложений и аналитических мате</w:t>
      </w:r>
      <w:r w:rsidRPr="009400B6">
        <w:rPr>
          <w:rFonts w:ascii="Times New Roman" w:hAnsi="Times New Roman" w:cs="Times New Roman"/>
          <w:sz w:val="24"/>
          <w:szCs w:val="24"/>
        </w:rPr>
        <w:softHyphen/>
        <w:t xml:space="preserve">риалов для Главы администрации </w:t>
      </w:r>
      <w:r w:rsidR="00256C90">
        <w:rPr>
          <w:rFonts w:ascii="Times New Roman" w:hAnsi="Times New Roman" w:cs="Times New Roman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sz w:val="24"/>
          <w:szCs w:val="24"/>
        </w:rPr>
        <w:t xml:space="preserve">инского сельского поселения по вопросам защиты населения и 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территории от чрезвычайных ситуаций и обеспечения пожарной безопасно</w:t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="00256C90">
        <w:rPr>
          <w:rFonts w:ascii="Times New Roman" w:hAnsi="Times New Roman" w:cs="Times New Roman"/>
          <w:spacing w:val="-5"/>
          <w:sz w:val="24"/>
          <w:szCs w:val="24"/>
        </w:rPr>
        <w:t xml:space="preserve">сти и безопасности людей </w:t>
      </w:r>
      <w:r w:rsidRPr="009400B6">
        <w:rPr>
          <w:rFonts w:ascii="Times New Roman" w:hAnsi="Times New Roman" w:cs="Times New Roman"/>
          <w:spacing w:val="-5"/>
          <w:sz w:val="24"/>
          <w:szCs w:val="24"/>
        </w:rPr>
        <w:t>на вводных объектах.</w:t>
      </w:r>
    </w:p>
    <w:p w:rsidR="00460569" w:rsidRPr="009400B6" w:rsidRDefault="00460569" w:rsidP="00460569">
      <w:pPr>
        <w:pStyle w:val="a3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7"/>
          <w:sz w:val="24"/>
          <w:szCs w:val="24"/>
        </w:rPr>
        <w:t>3. Права Комиссии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5"/>
          <w:sz w:val="24"/>
          <w:szCs w:val="24"/>
        </w:rPr>
        <w:t>3.1.Комиссия в пределах своей компетенции имеет право: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- запрашивать у 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администрации </w:t>
      </w:r>
      <w:r w:rsidR="00256C90">
        <w:rPr>
          <w:rFonts w:ascii="Times New Roman" w:hAnsi="Times New Roman" w:cs="Times New Roman"/>
          <w:spacing w:val="-4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 xml:space="preserve">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>, организаций и общественных объединений необходимые мате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-5"/>
          <w:sz w:val="24"/>
          <w:szCs w:val="24"/>
        </w:rPr>
        <w:t>риалы и информацию;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6"/>
          <w:sz w:val="24"/>
          <w:szCs w:val="24"/>
        </w:rPr>
        <w:t>- заслушивать на своих заседаниях представителей</w:t>
      </w: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 организаций и общественных объединений;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400B6">
        <w:rPr>
          <w:rFonts w:ascii="Times New Roman" w:hAnsi="Times New Roman" w:cs="Times New Roman"/>
          <w:spacing w:val="-4"/>
          <w:sz w:val="24"/>
          <w:szCs w:val="24"/>
        </w:rPr>
        <w:t>- привлекать для участия</w:t>
      </w:r>
      <w:r w:rsidR="00256C90">
        <w:rPr>
          <w:rFonts w:ascii="Times New Roman" w:hAnsi="Times New Roman" w:cs="Times New Roman"/>
          <w:spacing w:val="-4"/>
          <w:sz w:val="24"/>
          <w:szCs w:val="24"/>
        </w:rPr>
        <w:t xml:space="preserve"> в своей работе представителей </w:t>
      </w: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организаций и общественных 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>объединений по согласованию с их руководителями;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- </w:t>
      </w:r>
      <w:r w:rsidR="00256C90">
        <w:rPr>
          <w:rFonts w:ascii="Times New Roman" w:hAnsi="Times New Roman" w:cs="Times New Roman"/>
          <w:sz w:val="24"/>
          <w:szCs w:val="24"/>
        </w:rPr>
        <w:t xml:space="preserve">привлекать </w:t>
      </w:r>
      <w:r w:rsidRPr="009400B6">
        <w:rPr>
          <w:rFonts w:ascii="Times New Roman" w:hAnsi="Times New Roman" w:cs="Times New Roman"/>
          <w:sz w:val="24"/>
          <w:szCs w:val="24"/>
        </w:rPr>
        <w:t>в у</w:t>
      </w:r>
      <w:r w:rsidR="00256C90">
        <w:rPr>
          <w:rFonts w:ascii="Times New Roman" w:hAnsi="Times New Roman" w:cs="Times New Roman"/>
          <w:sz w:val="24"/>
          <w:szCs w:val="24"/>
        </w:rPr>
        <w:t xml:space="preserve">становленном порядке при угрозе </w:t>
      </w:r>
      <w:r w:rsidRPr="009400B6">
        <w:rPr>
          <w:rFonts w:ascii="Times New Roman" w:hAnsi="Times New Roman" w:cs="Times New Roman"/>
          <w:sz w:val="24"/>
          <w:szCs w:val="24"/>
        </w:rPr>
        <w:t xml:space="preserve">возникновения ЧС силы и средства, транспорт, материально-технические средства, </w:t>
      </w:r>
      <w:r w:rsidR="00256C90">
        <w:rPr>
          <w:rFonts w:ascii="Times New Roman" w:hAnsi="Times New Roman" w:cs="Times New Roman"/>
          <w:sz w:val="24"/>
          <w:szCs w:val="24"/>
        </w:rPr>
        <w:t xml:space="preserve">независимо от их ведомственной принадлежности, для выполнения </w:t>
      </w:r>
      <w:r w:rsidRPr="009400B6">
        <w:rPr>
          <w:rFonts w:ascii="Times New Roman" w:hAnsi="Times New Roman" w:cs="Times New Roman"/>
          <w:sz w:val="24"/>
          <w:szCs w:val="24"/>
        </w:rPr>
        <w:t>работ по предупреждению и ликвидации чрезвычайных ситуаций  и обеспечению пожарной безопасности;</w:t>
      </w:r>
    </w:p>
    <w:p w:rsidR="00256C90" w:rsidRDefault="00256C90" w:rsidP="00460569">
      <w:pPr>
        <w:pStyle w:val="a3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60569" w:rsidRPr="009400B6" w:rsidRDefault="00460569" w:rsidP="00460569">
      <w:pPr>
        <w:pStyle w:val="a3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400B6">
        <w:rPr>
          <w:rFonts w:ascii="Times New Roman" w:hAnsi="Times New Roman" w:cs="Times New Roman"/>
          <w:b/>
          <w:bCs/>
          <w:spacing w:val="-7"/>
          <w:sz w:val="24"/>
          <w:szCs w:val="24"/>
        </w:rPr>
        <w:t>4. Организация деятельности Комиссии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7"/>
          <w:sz w:val="24"/>
          <w:szCs w:val="24"/>
        </w:rPr>
        <w:t xml:space="preserve">4.1. Комиссию возглавляет Глава 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="00256C90">
        <w:rPr>
          <w:rFonts w:ascii="Times New Roman" w:hAnsi="Times New Roman" w:cs="Times New Roman"/>
          <w:spacing w:val="-6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 xml:space="preserve">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>, который руководит деятельностью Ко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>миссии и несет ответственность за выполнение возложенных на нее задач.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5"/>
          <w:sz w:val="24"/>
          <w:szCs w:val="24"/>
        </w:rPr>
        <w:t>4.2. Работа Комиссии организуется по годовым планам.</w:t>
      </w:r>
      <w:r w:rsidRPr="009400B6">
        <w:rPr>
          <w:rFonts w:ascii="Times New Roman" w:hAnsi="Times New Roman" w:cs="Times New Roman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b/>
          <w:bCs/>
          <w:i/>
          <w:sz w:val="24"/>
          <w:szCs w:val="24"/>
        </w:rPr>
        <w:t>Заседания Комиссии проводятся по мере необходимости, но не реже одного раза в квартал.</w:t>
      </w:r>
      <w:r w:rsidRPr="009400B6">
        <w:rPr>
          <w:rFonts w:ascii="Times New Roman" w:hAnsi="Times New Roman" w:cs="Times New Roman"/>
          <w:sz w:val="24"/>
          <w:szCs w:val="24"/>
        </w:rPr>
        <w:t xml:space="preserve"> </w:t>
      </w:r>
      <w:r w:rsidRPr="009400B6">
        <w:rPr>
          <w:rFonts w:ascii="Times New Roman" w:hAnsi="Times New Roman" w:cs="Times New Roman"/>
          <w:spacing w:val="-4"/>
          <w:sz w:val="24"/>
          <w:szCs w:val="24"/>
        </w:rPr>
        <w:t>Для оперативного и безотлагательного решения отдельных вопросов Ко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>миссия может проводить внеочередные заседания.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5"/>
          <w:sz w:val="24"/>
          <w:szCs w:val="24"/>
        </w:rPr>
        <w:t xml:space="preserve"> 4.3.</w:t>
      </w:r>
      <w:r w:rsidR="00256C90">
        <w:rPr>
          <w:rFonts w:ascii="Times New Roman" w:hAnsi="Times New Roman" w:cs="Times New Roman"/>
          <w:sz w:val="24"/>
          <w:szCs w:val="24"/>
        </w:rPr>
        <w:tab/>
        <w:t xml:space="preserve">Заседание </w:t>
      </w:r>
      <w:r w:rsidRPr="009400B6">
        <w:rPr>
          <w:rFonts w:ascii="Times New Roman" w:hAnsi="Times New Roman" w:cs="Times New Roman"/>
          <w:sz w:val="24"/>
          <w:szCs w:val="24"/>
        </w:rPr>
        <w:t>Комиссии считается правомочным, если на нем присутствует более половины членов Комиссии. Члены Комиссии обладают равными правами при обсуждении рассматри</w:t>
      </w:r>
      <w:r w:rsidRPr="009400B6">
        <w:rPr>
          <w:rFonts w:ascii="Times New Roman" w:hAnsi="Times New Roman" w:cs="Times New Roman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ваемых на заседаниях вопросов, участвуют в работе Комиссии непосредст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венно без права замены, в случае отсутствия председателя Комиссии его замещает один из двух его заместителей</w:t>
      </w:r>
      <w:r w:rsidRPr="00940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4.4. Решения Комиссии принимаются на ее заседаниях открытым голосовани</w:t>
      </w:r>
      <w:r w:rsidRPr="009400B6">
        <w:rPr>
          <w:rFonts w:ascii="Times New Roman" w:hAnsi="Times New Roman" w:cs="Times New Roman"/>
          <w:sz w:val="24"/>
          <w:szCs w:val="24"/>
        </w:rPr>
        <w:softHyphen/>
        <w:t xml:space="preserve">ем простым большинством голосов присутствующих членов Комиссии. 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t>Решения Комиссии оформляются в виде протоколов, которые подписы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pacing w:val="1"/>
          <w:sz w:val="24"/>
          <w:szCs w:val="24"/>
        </w:rPr>
        <w:t>ваются председателем Комиссии или его заместителем</w:t>
      </w:r>
      <w:r w:rsidRPr="009400B6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-1"/>
          <w:sz w:val="24"/>
          <w:szCs w:val="24"/>
        </w:rPr>
        <w:t xml:space="preserve">Решения Комиссии доводятся до исполнителей выписками из протоколов </w:t>
      </w:r>
      <w:r w:rsidRPr="009400B6">
        <w:rPr>
          <w:rFonts w:ascii="Times New Roman" w:hAnsi="Times New Roman" w:cs="Times New Roman"/>
          <w:spacing w:val="-3"/>
          <w:sz w:val="24"/>
          <w:szCs w:val="24"/>
        </w:rPr>
        <w:t>заседаний Комиссии.</w:t>
      </w:r>
    </w:p>
    <w:p w:rsidR="00460569" w:rsidRPr="009400B6" w:rsidRDefault="00460569" w:rsidP="0046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pacing w:val="2"/>
          <w:sz w:val="24"/>
          <w:szCs w:val="24"/>
        </w:rPr>
        <w:t>Решения Комиссии, принимаемые в соответствии с ее компетенцией, яв</w:t>
      </w:r>
      <w:r w:rsidRPr="009400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400B6">
        <w:rPr>
          <w:rFonts w:ascii="Times New Roman" w:hAnsi="Times New Roman" w:cs="Times New Roman"/>
          <w:sz w:val="24"/>
          <w:szCs w:val="24"/>
        </w:rPr>
        <w:t xml:space="preserve">ляются обязательными для 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="00256C90">
        <w:rPr>
          <w:rFonts w:ascii="Times New Roman" w:hAnsi="Times New Roman" w:cs="Times New Roman"/>
          <w:spacing w:val="-6"/>
          <w:sz w:val="24"/>
          <w:szCs w:val="24"/>
        </w:rPr>
        <w:t>Новотельб</w:t>
      </w:r>
      <w:r w:rsidRPr="009400B6">
        <w:rPr>
          <w:rFonts w:ascii="Times New Roman" w:hAnsi="Times New Roman" w:cs="Times New Roman"/>
          <w:spacing w:val="-6"/>
          <w:sz w:val="24"/>
          <w:szCs w:val="24"/>
        </w:rPr>
        <w:t xml:space="preserve">инского </w:t>
      </w:r>
      <w:r w:rsidRPr="009400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400B6">
        <w:rPr>
          <w:rFonts w:ascii="Times New Roman" w:hAnsi="Times New Roman" w:cs="Times New Roman"/>
          <w:spacing w:val="-3"/>
          <w:sz w:val="24"/>
          <w:szCs w:val="24"/>
        </w:rPr>
        <w:t>, организаций и предприятий.</w:t>
      </w:r>
    </w:p>
    <w:p w:rsidR="00460569" w:rsidRDefault="00460569" w:rsidP="004605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569" w:rsidRPr="009400B6" w:rsidRDefault="00460569" w:rsidP="0046056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60569" w:rsidRPr="009400B6" w:rsidRDefault="00256C90" w:rsidP="004605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</w:t>
      </w:r>
      <w:r w:rsidR="00460569" w:rsidRPr="009400B6">
        <w:rPr>
          <w:rFonts w:ascii="Times New Roman" w:hAnsi="Times New Roman" w:cs="Times New Roman"/>
          <w:sz w:val="24"/>
          <w:szCs w:val="24"/>
        </w:rPr>
        <w:t xml:space="preserve">инского СП: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Н.М. Толстихина</w:t>
      </w:r>
    </w:p>
    <w:p w:rsidR="008F680E" w:rsidRDefault="005912B5"/>
    <w:sectPr w:rsidR="008F680E" w:rsidSect="00A7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4BC5"/>
    <w:multiLevelType w:val="multilevel"/>
    <w:tmpl w:val="5666F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87C0876"/>
    <w:multiLevelType w:val="multilevel"/>
    <w:tmpl w:val="78327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69"/>
    <w:rsid w:val="00256C90"/>
    <w:rsid w:val="00460569"/>
    <w:rsid w:val="004F74DF"/>
    <w:rsid w:val="005912B5"/>
    <w:rsid w:val="007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080C3-0DF8-46AA-806A-63B4CFA5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5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56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2017-02-06T03:36:00Z</dcterms:created>
  <dcterms:modified xsi:type="dcterms:W3CDTF">2017-02-06T04:40:00Z</dcterms:modified>
</cp:coreProperties>
</file>