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66E8A" w:rsidRPr="00A36FB8" w:rsidTr="0027018E">
        <w:tc>
          <w:tcPr>
            <w:tcW w:w="9639" w:type="dxa"/>
          </w:tcPr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ИРКУТСКАЯ ОБЛАСТЬ</w:t>
            </w:r>
          </w:p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КУЙТУНСКИЙ РАЙОН</w:t>
            </w:r>
          </w:p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НОВОТЕЛЬБИНСКОЕ СЕЛЬСКОЕ ПОСЕЛЕНИЯ</w:t>
            </w:r>
          </w:p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66E8A" w:rsidRDefault="00166E8A" w:rsidP="0027018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О С Т А Н О В Л Е Н И Е</w:t>
            </w:r>
          </w:p>
          <w:p w:rsidR="00166E8A" w:rsidRDefault="00166E8A" w:rsidP="0027018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6E8A" w:rsidRDefault="00166E8A" w:rsidP="0027018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октября 2024 г.                             п. Новая Тельба                                               № 48</w:t>
            </w:r>
          </w:p>
          <w:p w:rsidR="00166E8A" w:rsidRDefault="00166E8A" w:rsidP="0027018E">
            <w:pPr>
              <w:spacing w:before="24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166E8A" w:rsidRPr="00A36FB8" w:rsidRDefault="00166E8A" w:rsidP="0027018E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7D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вводе информационной системы персональных данных в эксплуатацию 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НОВОТЕЛЬБИНСКОМ СЕЛЬСКОМ МУНИЦИПАЛЬНОМ ОБРАЗОВАНИИ</w:t>
            </w:r>
          </w:p>
        </w:tc>
      </w:tr>
    </w:tbl>
    <w:p w:rsidR="00166E8A" w:rsidRPr="00A36FB8" w:rsidRDefault="00166E8A" w:rsidP="00166E8A">
      <w:pPr>
        <w:pStyle w:val="a7"/>
        <w:rPr>
          <w:rFonts w:cs="Times New Roman"/>
          <w:szCs w:val="26"/>
        </w:rPr>
      </w:pPr>
    </w:p>
    <w:p w:rsidR="00166E8A" w:rsidRDefault="00166E8A" w:rsidP="00166E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BCC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Федерального закона от 27.07.2006 № 152-ФЗ «О персональных данных»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66E8A" w:rsidRPr="00A36FB8" w:rsidRDefault="00166E8A" w:rsidP="00166E8A">
      <w:p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A36FB8">
        <w:rPr>
          <w:rFonts w:ascii="Times New Roman" w:hAnsi="Times New Roman" w:cs="Times New Roman"/>
          <w:b/>
          <w:sz w:val="26"/>
          <w:szCs w:val="26"/>
        </w:rPr>
        <w:t>: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7D44">
        <w:rPr>
          <w:rFonts w:ascii="Times New Roman" w:hAnsi="Times New Roman" w:cs="Times New Roman"/>
          <w:sz w:val="26"/>
          <w:szCs w:val="26"/>
        </w:rPr>
        <w:t>1.</w:t>
      </w:r>
      <w:r w:rsidRPr="001D7D44">
        <w:rPr>
          <w:rFonts w:ascii="Times New Roman" w:hAnsi="Times New Roman" w:cs="Times New Roman"/>
          <w:sz w:val="26"/>
          <w:szCs w:val="26"/>
        </w:rPr>
        <w:tab/>
        <w:t>Ввести в эксплуатацию информационную систему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D7D44">
        <w:rPr>
          <w:rFonts w:ascii="Times New Roman" w:hAnsi="Times New Roman" w:cs="Times New Roman"/>
          <w:sz w:val="26"/>
          <w:szCs w:val="26"/>
        </w:rPr>
        <w:t>с установленными средствами защиты персональных данных.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7D44">
        <w:rPr>
          <w:rFonts w:ascii="Times New Roman" w:hAnsi="Times New Roman" w:cs="Times New Roman"/>
          <w:sz w:val="26"/>
          <w:szCs w:val="26"/>
        </w:rPr>
        <w:t>2.</w:t>
      </w:r>
      <w:r w:rsidRPr="001D7D44">
        <w:rPr>
          <w:rFonts w:ascii="Times New Roman" w:hAnsi="Times New Roman" w:cs="Times New Roman"/>
          <w:sz w:val="26"/>
          <w:szCs w:val="26"/>
        </w:rPr>
        <w:tab/>
        <w:t xml:space="preserve">Работникам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  <w:r w:rsidRPr="001D7D44">
        <w:rPr>
          <w:rFonts w:ascii="Times New Roman" w:hAnsi="Times New Roman" w:cs="Times New Roman"/>
          <w:sz w:val="26"/>
          <w:szCs w:val="26"/>
        </w:rPr>
        <w:t>, допущенным к обработке персональных данных при эксплуатации информационной системы персональных данных (далее – ИСПДн):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1D7D44">
        <w:rPr>
          <w:rFonts w:ascii="Times New Roman" w:hAnsi="Times New Roman" w:cs="Times New Roman"/>
          <w:sz w:val="26"/>
          <w:szCs w:val="26"/>
        </w:rPr>
        <w:tab/>
        <w:t>выполнять требования законов и нормативных актов Российской Федерации в области организации обработки и защиты персональных данных;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1D7D44">
        <w:rPr>
          <w:rFonts w:ascii="Times New Roman" w:hAnsi="Times New Roman" w:cs="Times New Roman"/>
          <w:sz w:val="26"/>
          <w:szCs w:val="26"/>
        </w:rPr>
        <w:tab/>
        <w:t>руководствоваться эксплуатационной документацией на средства защиты информации и утвержденной организационно-распорядительной документацией в части обработки и защиты персональных данных.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7D44">
        <w:rPr>
          <w:rFonts w:ascii="Times New Roman" w:hAnsi="Times New Roman" w:cs="Times New Roman"/>
          <w:sz w:val="26"/>
          <w:szCs w:val="26"/>
        </w:rPr>
        <w:t>3.</w:t>
      </w:r>
      <w:r w:rsidRPr="001D7D44">
        <w:rPr>
          <w:rFonts w:ascii="Times New Roman" w:hAnsi="Times New Roman" w:cs="Times New Roman"/>
          <w:sz w:val="26"/>
          <w:szCs w:val="26"/>
        </w:rPr>
        <w:tab/>
        <w:t>Разрешить обработку персональных данных в соответствии с: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1D7D44">
        <w:rPr>
          <w:rFonts w:ascii="Times New Roman" w:hAnsi="Times New Roman" w:cs="Times New Roman"/>
          <w:sz w:val="26"/>
          <w:szCs w:val="26"/>
        </w:rPr>
        <w:tab/>
        <w:t>перечнем информационных систем персональных данных;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1D7D44">
        <w:rPr>
          <w:rFonts w:ascii="Times New Roman" w:hAnsi="Times New Roman" w:cs="Times New Roman"/>
          <w:sz w:val="26"/>
          <w:szCs w:val="26"/>
        </w:rPr>
        <w:tab/>
        <w:t>перечнем лиц, доступ которых к персональным данным, обрабатываемым в ИСПДн, необходим для выполнения ими трудовых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D7D44">
        <w:rPr>
          <w:rFonts w:ascii="Times New Roman" w:hAnsi="Times New Roman" w:cs="Times New Roman"/>
          <w:sz w:val="26"/>
          <w:szCs w:val="26"/>
        </w:rPr>
        <w:t>(служебных) обязанностей;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—</w:t>
      </w:r>
      <w:r w:rsidRPr="001D7D44">
        <w:rPr>
          <w:rFonts w:ascii="Times New Roman" w:hAnsi="Times New Roman" w:cs="Times New Roman"/>
          <w:sz w:val="26"/>
          <w:szCs w:val="26"/>
        </w:rPr>
        <w:tab/>
        <w:t>перечнями обрабатываемых персональных данных.</w:t>
      </w:r>
    </w:p>
    <w:p w:rsidR="00166E8A" w:rsidRPr="001D7D44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7D44">
        <w:rPr>
          <w:rFonts w:ascii="Times New Roman" w:hAnsi="Times New Roman" w:cs="Times New Roman"/>
          <w:sz w:val="26"/>
          <w:szCs w:val="26"/>
        </w:rPr>
        <w:t>4.</w:t>
      </w:r>
      <w:r w:rsidRPr="001D7D44">
        <w:rPr>
          <w:rFonts w:ascii="Times New Roman" w:hAnsi="Times New Roman" w:cs="Times New Roman"/>
          <w:sz w:val="26"/>
          <w:szCs w:val="26"/>
        </w:rPr>
        <w:tab/>
        <w:t xml:space="preserve">Ответственному за организацию обработки персональных данных </w:t>
      </w:r>
      <w:r>
        <w:rPr>
          <w:rFonts w:ascii="Times New Roman" w:hAnsi="Times New Roman" w:cs="Times New Roman"/>
          <w:sz w:val="26"/>
          <w:szCs w:val="26"/>
        </w:rPr>
        <w:t xml:space="preserve">в НОВОТЕЛЬБИНСКОМ СЕЛЬСКОМ МУНИЦИПАЛЬНОМ ОБРАЗОВАНИИ </w:t>
      </w:r>
      <w:r w:rsidRPr="001D7D44">
        <w:rPr>
          <w:rFonts w:ascii="Times New Roman" w:hAnsi="Times New Roman" w:cs="Times New Roman"/>
          <w:sz w:val="26"/>
          <w:szCs w:val="26"/>
        </w:rPr>
        <w:lastRenderedPageBreak/>
        <w:t>организовать</w:t>
      </w:r>
      <w:r>
        <w:rPr>
          <w:rFonts w:ascii="Times New Roman" w:hAnsi="Times New Roman" w:cs="Times New Roman"/>
          <w:sz w:val="26"/>
          <w:szCs w:val="26"/>
        </w:rPr>
        <w:t xml:space="preserve"> ознакомление </w:t>
      </w:r>
      <w:r w:rsidRPr="001D7D44">
        <w:rPr>
          <w:rFonts w:ascii="Times New Roman" w:hAnsi="Times New Roman" w:cs="Times New Roman"/>
          <w:sz w:val="26"/>
          <w:szCs w:val="26"/>
        </w:rPr>
        <w:t>работников, допущенных к обработке персональных данных в ИСПДн</w:t>
      </w:r>
      <w:r>
        <w:rPr>
          <w:rFonts w:ascii="Times New Roman" w:hAnsi="Times New Roman" w:cs="Times New Roman"/>
          <w:sz w:val="26"/>
          <w:szCs w:val="26"/>
        </w:rPr>
        <w:t xml:space="preserve"> с содержанием данного приказа.</w:t>
      </w:r>
    </w:p>
    <w:p w:rsidR="00166E8A" w:rsidRDefault="00166E8A" w:rsidP="00166E8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D7D44">
        <w:rPr>
          <w:rFonts w:ascii="Times New Roman" w:hAnsi="Times New Roman" w:cs="Times New Roman"/>
          <w:sz w:val="26"/>
          <w:szCs w:val="26"/>
        </w:rPr>
        <w:t>5.</w:t>
      </w:r>
      <w:r w:rsidRPr="001D7D44">
        <w:rPr>
          <w:rFonts w:ascii="Times New Roman" w:hAnsi="Times New Roman" w:cs="Times New Roman"/>
          <w:sz w:val="26"/>
          <w:szCs w:val="26"/>
        </w:rPr>
        <w:tab/>
        <w:t>Контроль за исполнением настоящего приказа оставляю за собой.</w:t>
      </w:r>
    </w:p>
    <w:p w:rsidR="00166E8A" w:rsidRPr="00A36FB8" w:rsidRDefault="00166E8A" w:rsidP="00166E8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35"/>
      </w:tblGrid>
      <w:tr w:rsidR="00166E8A" w:rsidRPr="00A36FB8" w:rsidTr="0027018E">
        <w:trPr>
          <w:trHeight w:val="325"/>
        </w:trPr>
        <w:tc>
          <w:tcPr>
            <w:tcW w:w="6804" w:type="dxa"/>
            <w:vAlign w:val="center"/>
            <w:hideMark/>
          </w:tcPr>
          <w:p w:rsidR="006E0BC2" w:rsidRDefault="006E0BC2" w:rsidP="006E0BC2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Вр. И.О. главы Новотельбинского сельского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муниципального образовани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А.Р. Ефимова</w:t>
            </w:r>
          </w:p>
          <w:p w:rsidR="00166E8A" w:rsidRPr="0067490C" w:rsidRDefault="00166E8A" w:rsidP="0027018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166E8A" w:rsidRPr="0067490C" w:rsidRDefault="00166E8A" w:rsidP="0027018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6E8A" w:rsidRDefault="00166E8A" w:rsidP="00166E8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166E8A" w:rsidRDefault="00166E8A" w:rsidP="00166E8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166E8A" w:rsidRDefault="00166E8A" w:rsidP="00166E8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ЛИСТ ОЗНАКОМЛЕНИЯ</w:t>
      </w:r>
    </w:p>
    <w:p w:rsidR="00166E8A" w:rsidRPr="00A36FB8" w:rsidRDefault="00166E8A" w:rsidP="00166E8A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постановлением НОВОТЕЛЬБИНСКОГО СЕЛЬСКОГО МУНИЦИПАЛЬНОГО ОБРАЗОВАНИЯ</w:t>
      </w:r>
    </w:p>
    <w:p w:rsidR="00166E8A" w:rsidRDefault="00166E8A" w:rsidP="00166E8A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«02» октября 2024 № 48</w:t>
      </w:r>
    </w:p>
    <w:p w:rsidR="00166E8A" w:rsidRDefault="00166E8A" w:rsidP="00166E8A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1D7D44">
        <w:rPr>
          <w:rFonts w:ascii="Times New Roman" w:hAnsi="Times New Roman" w:cs="Times New Roman"/>
          <w:sz w:val="26"/>
          <w:szCs w:val="26"/>
        </w:rPr>
        <w:t xml:space="preserve">О вводе информационной системы персональных данных в эксплуатацию в </w:t>
      </w:r>
      <w:r>
        <w:rPr>
          <w:rFonts w:ascii="Times New Roman" w:hAnsi="Times New Roman" w:cs="Times New Roman"/>
          <w:sz w:val="26"/>
          <w:szCs w:val="26"/>
        </w:rPr>
        <w:t>НОВОТЕЛЬБИНСКОМ СЕЛЬСКОМ МУНИЦИПАЛЬНОМ ОБРАЗОВАНИИ»</w:t>
      </w:r>
    </w:p>
    <w:tbl>
      <w:tblPr>
        <w:tblW w:w="4948" w:type="pct"/>
        <w:tblInd w:w="108" w:type="dxa"/>
        <w:tblLook w:val="01E0" w:firstRow="1" w:lastRow="1" w:firstColumn="1" w:lastColumn="1" w:noHBand="0" w:noVBand="0"/>
      </w:tblPr>
      <w:tblGrid>
        <w:gridCol w:w="970"/>
        <w:gridCol w:w="2992"/>
        <w:gridCol w:w="2315"/>
        <w:gridCol w:w="1459"/>
        <w:gridCol w:w="1791"/>
      </w:tblGrid>
      <w:tr w:rsidR="00166E8A" w:rsidTr="0027018E">
        <w:trPr>
          <w:trHeight w:val="255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E8A" w:rsidRDefault="00166E8A" w:rsidP="002701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E8A" w:rsidRDefault="00166E8A" w:rsidP="002701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E8A" w:rsidRDefault="00166E8A" w:rsidP="002701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E8A" w:rsidRDefault="00166E8A" w:rsidP="002701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6E8A" w:rsidRDefault="00166E8A" w:rsidP="0027018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6E8A" w:rsidTr="0027018E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E8A" w:rsidRDefault="00166E8A" w:rsidP="0027018E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66E8A" w:rsidRPr="00A36FB8" w:rsidRDefault="00166E8A" w:rsidP="00166E8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40B45" w:rsidRDefault="00340B45"/>
    <w:sectPr w:rsidR="00340B45" w:rsidSect="00B16131">
      <w:headerReference w:type="default" r:id="rId6"/>
      <w:footerReference w:type="default" r:id="rId7"/>
      <w:pgSz w:w="11906" w:h="16838"/>
      <w:pgMar w:top="851" w:right="851" w:bottom="851" w:left="1418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412" w:rsidRDefault="00700412">
      <w:pPr>
        <w:spacing w:after="0" w:line="240" w:lineRule="auto"/>
      </w:pPr>
      <w:r>
        <w:separator/>
      </w:r>
    </w:p>
  </w:endnote>
  <w:endnote w:type="continuationSeparator" w:id="0">
    <w:p w:rsidR="00700412" w:rsidRDefault="0070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20" w:rsidRDefault="00700412">
    <w:pPr>
      <w:pStyle w:val="a5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412" w:rsidRDefault="00700412">
      <w:pPr>
        <w:spacing w:after="0" w:line="240" w:lineRule="auto"/>
      </w:pPr>
      <w:r>
        <w:separator/>
      </w:r>
    </w:p>
  </w:footnote>
  <w:footnote w:type="continuationSeparator" w:id="0">
    <w:p w:rsidR="00700412" w:rsidRDefault="0070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48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96C24" w:rsidRPr="00F96C24" w:rsidRDefault="00166E8A">
        <w:pPr>
          <w:pStyle w:val="a3"/>
          <w:jc w:val="center"/>
          <w:rPr>
            <w:rFonts w:ascii="Times New Roman" w:hAnsi="Times New Roman" w:cs="Times New Roman"/>
          </w:rPr>
        </w:pPr>
        <w:r w:rsidRPr="00F96C24">
          <w:rPr>
            <w:rFonts w:ascii="Times New Roman" w:hAnsi="Times New Roman" w:cs="Times New Roman"/>
          </w:rPr>
          <w:fldChar w:fldCharType="begin"/>
        </w:r>
        <w:r w:rsidRPr="00F96C24">
          <w:rPr>
            <w:rFonts w:ascii="Times New Roman" w:hAnsi="Times New Roman" w:cs="Times New Roman"/>
          </w:rPr>
          <w:instrText>PAGE   \* MERGEFORMAT</w:instrText>
        </w:r>
        <w:r w:rsidRPr="00F96C24">
          <w:rPr>
            <w:rFonts w:ascii="Times New Roman" w:hAnsi="Times New Roman" w:cs="Times New Roman"/>
          </w:rPr>
          <w:fldChar w:fldCharType="separate"/>
        </w:r>
        <w:r w:rsidR="006E0BC2">
          <w:rPr>
            <w:rFonts w:ascii="Times New Roman" w:hAnsi="Times New Roman" w:cs="Times New Roman"/>
            <w:noProof/>
          </w:rPr>
          <w:t>2</w:t>
        </w:r>
        <w:r w:rsidRPr="00F96C24">
          <w:rPr>
            <w:rFonts w:ascii="Times New Roman" w:hAnsi="Times New Roman" w:cs="Times New Roman"/>
          </w:rPr>
          <w:fldChar w:fldCharType="end"/>
        </w:r>
      </w:p>
    </w:sdtContent>
  </w:sdt>
  <w:p w:rsidR="00F96C24" w:rsidRDefault="007004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4D"/>
    <w:rsid w:val="000C564D"/>
    <w:rsid w:val="00166E8A"/>
    <w:rsid w:val="00340B45"/>
    <w:rsid w:val="006E0BC2"/>
    <w:rsid w:val="0070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F47E"/>
  <w15:chartTrackingRefBased/>
  <w15:docId w15:val="{5A19E54B-E7A5-47DA-BA53-89D6DF80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E8A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6E8A"/>
  </w:style>
  <w:style w:type="paragraph" w:styleId="a5">
    <w:name w:val="footer"/>
    <w:basedOn w:val="a"/>
    <w:link w:val="a6"/>
    <w:uiPriority w:val="99"/>
    <w:unhideWhenUsed/>
    <w:rsid w:val="00166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E8A"/>
  </w:style>
  <w:style w:type="paragraph" w:customStyle="1" w:styleId="a7">
    <w:name w:val="Заголовки приложений"/>
    <w:basedOn w:val="a"/>
    <w:qFormat/>
    <w:rsid w:val="00166E8A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table" w:styleId="a8">
    <w:name w:val="Table Grid"/>
    <w:basedOn w:val="a1"/>
    <w:uiPriority w:val="59"/>
    <w:rsid w:val="00166E8A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2024-10-03T07:33:00Z</dcterms:created>
  <dcterms:modified xsi:type="dcterms:W3CDTF">2024-10-24T03:29:00Z</dcterms:modified>
</cp:coreProperties>
</file>