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CD572E" w:rsidRPr="00602D71" w:rsidTr="008E0CAA">
        <w:tc>
          <w:tcPr>
            <w:tcW w:w="5000" w:type="pct"/>
            <w:shd w:val="clear" w:color="auto" w:fill="auto"/>
            <w:hideMark/>
          </w:tcPr>
          <w:p w:rsidR="00CD572E" w:rsidRPr="00602D71" w:rsidRDefault="00CD572E" w:rsidP="008E0CAA">
            <w:pPr>
              <w:jc w:val="center"/>
              <w:rPr>
                <w:rFonts w:eastAsia="Calibri" w:cs="Courier New"/>
                <w:b/>
                <w:color w:val="000000"/>
              </w:rPr>
            </w:pPr>
            <w:r w:rsidRPr="00602D71">
              <w:rPr>
                <w:rFonts w:eastAsia="Calibri" w:cs="Courier New"/>
                <w:b/>
                <w:color w:val="000000"/>
              </w:rPr>
              <w:t>РОССИЙСКАЯ ФЕДЕРАЦИЯ</w:t>
            </w:r>
          </w:p>
        </w:tc>
      </w:tr>
      <w:tr w:rsidR="00CD572E" w:rsidRPr="00602D71" w:rsidTr="008E0CAA">
        <w:tc>
          <w:tcPr>
            <w:tcW w:w="5000" w:type="pct"/>
            <w:shd w:val="clear" w:color="auto" w:fill="auto"/>
          </w:tcPr>
          <w:p w:rsidR="00CD572E" w:rsidRPr="00602D71" w:rsidRDefault="00CD572E" w:rsidP="008E0CAA">
            <w:pPr>
              <w:jc w:val="center"/>
              <w:rPr>
                <w:rFonts w:eastAsia="Calibri" w:cs="Courier New"/>
                <w:b/>
                <w:color w:val="000000"/>
              </w:rPr>
            </w:pPr>
            <w:r w:rsidRPr="00602D71">
              <w:rPr>
                <w:rFonts w:eastAsia="Calibri" w:cs="Courier New"/>
                <w:b/>
                <w:color w:val="000000"/>
              </w:rPr>
              <w:t>ИРКУТСКАЯ ОБЛАСТЬ</w:t>
            </w:r>
          </w:p>
        </w:tc>
      </w:tr>
      <w:tr w:rsidR="00CD572E" w:rsidRPr="00602D71" w:rsidTr="008E0CAA">
        <w:tc>
          <w:tcPr>
            <w:tcW w:w="5000" w:type="pct"/>
            <w:shd w:val="clear" w:color="auto" w:fill="auto"/>
          </w:tcPr>
          <w:p w:rsidR="00CD572E" w:rsidRPr="00602D71" w:rsidRDefault="00CD572E" w:rsidP="008E0CAA">
            <w:pPr>
              <w:jc w:val="center"/>
              <w:rPr>
                <w:rFonts w:eastAsia="Calibri" w:cs="Courier New"/>
                <w:b/>
                <w:color w:val="000000"/>
              </w:rPr>
            </w:pPr>
            <w:r w:rsidRPr="00602D71">
              <w:rPr>
                <w:rFonts w:eastAsia="Calibri" w:cs="Courier New"/>
                <w:b/>
                <w:color w:val="000000"/>
              </w:rPr>
              <w:t>КУЙТУНСКИЙ РАЙОН</w:t>
            </w:r>
          </w:p>
        </w:tc>
      </w:tr>
      <w:tr w:rsidR="00CD572E" w:rsidRPr="00602D71" w:rsidTr="008E0CAA">
        <w:tc>
          <w:tcPr>
            <w:tcW w:w="5000" w:type="pct"/>
            <w:shd w:val="clear" w:color="auto" w:fill="auto"/>
          </w:tcPr>
          <w:p w:rsidR="00CD572E" w:rsidRPr="00602D71" w:rsidRDefault="00CD572E" w:rsidP="008E0CAA">
            <w:pPr>
              <w:jc w:val="center"/>
              <w:rPr>
                <w:rFonts w:eastAsia="Calibri" w:cs="Courier New"/>
                <w:b/>
                <w:color w:val="000000"/>
              </w:rPr>
            </w:pPr>
          </w:p>
        </w:tc>
      </w:tr>
      <w:tr w:rsidR="00CD572E" w:rsidRPr="00602D71" w:rsidTr="008E0CAA">
        <w:tc>
          <w:tcPr>
            <w:tcW w:w="5000" w:type="pct"/>
            <w:shd w:val="clear" w:color="auto" w:fill="auto"/>
          </w:tcPr>
          <w:p w:rsidR="00CD572E" w:rsidRPr="00602D71" w:rsidRDefault="00CD572E" w:rsidP="008E0CAA">
            <w:pPr>
              <w:jc w:val="center"/>
              <w:rPr>
                <w:rFonts w:eastAsia="Calibri" w:cs="Courier New"/>
                <w:b/>
                <w:color w:val="000000"/>
              </w:rPr>
            </w:pPr>
            <w:r w:rsidRPr="00602D71">
              <w:rPr>
                <w:rFonts w:eastAsia="Calibri" w:cs="Courier New"/>
                <w:b/>
                <w:color w:val="000000"/>
              </w:rPr>
              <w:t>АДМИНИСТРАЦИЯ НОВОТЕЛЬБИНСКОГО МУНИЦИПАЛЬНОГО ОБРАЗОВАНИЯ</w:t>
            </w:r>
          </w:p>
        </w:tc>
      </w:tr>
      <w:tr w:rsidR="00CD572E" w:rsidRPr="00602D71" w:rsidTr="008E0CAA">
        <w:tc>
          <w:tcPr>
            <w:tcW w:w="5000" w:type="pct"/>
            <w:shd w:val="clear" w:color="auto" w:fill="auto"/>
          </w:tcPr>
          <w:p w:rsidR="00CD572E" w:rsidRPr="00602D71" w:rsidRDefault="00CD572E" w:rsidP="008E0CAA">
            <w:pPr>
              <w:jc w:val="center"/>
              <w:rPr>
                <w:rFonts w:eastAsia="Calibri" w:cs="Courier New"/>
                <w:b/>
              </w:rPr>
            </w:pPr>
          </w:p>
        </w:tc>
      </w:tr>
      <w:tr w:rsidR="00CD572E" w:rsidRPr="00602D71" w:rsidTr="008E0CAA">
        <w:tc>
          <w:tcPr>
            <w:tcW w:w="5000" w:type="pct"/>
            <w:shd w:val="clear" w:color="auto" w:fill="auto"/>
          </w:tcPr>
          <w:p w:rsidR="00CD572E" w:rsidRPr="00602D71" w:rsidRDefault="00CD572E" w:rsidP="008E0CAA">
            <w:pPr>
              <w:jc w:val="center"/>
              <w:rPr>
                <w:rFonts w:eastAsia="Calibri" w:cs="Courier New"/>
                <w:b/>
              </w:rPr>
            </w:pPr>
            <w:r w:rsidRPr="00602D71">
              <w:rPr>
                <w:rFonts w:eastAsia="Calibri" w:cs="Courier New"/>
                <w:b/>
              </w:rPr>
              <w:t>ПОСТАНОВЛЕНИЕ</w:t>
            </w:r>
          </w:p>
          <w:p w:rsidR="00CD572E" w:rsidRPr="00602D71" w:rsidRDefault="00CD572E" w:rsidP="008E0CAA">
            <w:pPr>
              <w:jc w:val="center"/>
              <w:rPr>
                <w:rFonts w:eastAsia="Calibri" w:cs="Courier New"/>
                <w:b/>
              </w:rPr>
            </w:pPr>
          </w:p>
          <w:p w:rsidR="00CD572E" w:rsidRPr="00602D71" w:rsidRDefault="00CD572E" w:rsidP="008E0CAA">
            <w:pPr>
              <w:rPr>
                <w:rFonts w:eastAsia="Calibri" w:cs="Courier New"/>
                <w:b/>
              </w:rPr>
            </w:pPr>
            <w:r w:rsidRPr="00602D71">
              <w:rPr>
                <w:rFonts w:eastAsia="Calibri" w:cs="Courier New"/>
                <w:b/>
              </w:rPr>
              <w:t>«2</w:t>
            </w:r>
            <w:r>
              <w:rPr>
                <w:rFonts w:eastAsia="Calibri" w:cs="Courier New"/>
                <w:b/>
              </w:rPr>
              <w:t>4</w:t>
            </w:r>
            <w:r w:rsidRPr="00602D71">
              <w:rPr>
                <w:rFonts w:eastAsia="Calibri" w:cs="Courier New"/>
                <w:b/>
              </w:rPr>
              <w:t xml:space="preserve">» </w:t>
            </w:r>
            <w:r>
              <w:rPr>
                <w:rFonts w:eastAsia="Calibri" w:cs="Courier New"/>
                <w:b/>
              </w:rPr>
              <w:t>окт</w:t>
            </w:r>
            <w:r w:rsidRPr="00602D71">
              <w:rPr>
                <w:rFonts w:eastAsia="Calibri" w:cs="Courier New"/>
                <w:b/>
              </w:rPr>
              <w:t>ября 2016 г.                              п. Новая Тельба                     № 8</w:t>
            </w:r>
            <w:r>
              <w:rPr>
                <w:rFonts w:eastAsia="Calibri" w:cs="Courier New"/>
                <w:b/>
              </w:rPr>
              <w:t>3</w:t>
            </w:r>
          </w:p>
          <w:p w:rsidR="00CD572E" w:rsidRPr="00602D71" w:rsidRDefault="00CD572E" w:rsidP="008E0CAA">
            <w:pPr>
              <w:rPr>
                <w:rFonts w:eastAsia="Calibri" w:cs="Courier New"/>
                <w:b/>
              </w:rPr>
            </w:pPr>
          </w:p>
          <w:p w:rsidR="00CD572E" w:rsidRPr="00602D71" w:rsidRDefault="00CD572E" w:rsidP="008E0CAA">
            <w:pPr>
              <w:jc w:val="center"/>
              <w:rPr>
                <w:rFonts w:eastAsia="Calibri" w:cs="Courier New"/>
                <w:b/>
              </w:rPr>
            </w:pPr>
          </w:p>
        </w:tc>
      </w:tr>
    </w:tbl>
    <w:p w:rsidR="00CD572E" w:rsidRDefault="00CD572E" w:rsidP="00CD572E">
      <w:r>
        <w:t>Об утверждении Положения о порядке</w:t>
      </w:r>
    </w:p>
    <w:p w:rsidR="00CD572E" w:rsidRDefault="00CD572E" w:rsidP="00CD572E">
      <w:r>
        <w:t xml:space="preserve">составления проекта бюджета </w:t>
      </w:r>
      <w:r>
        <w:t>Новотельб</w:t>
      </w:r>
      <w:r>
        <w:t>инского</w:t>
      </w:r>
    </w:p>
    <w:p w:rsidR="00CD572E" w:rsidRDefault="00CD572E" w:rsidP="00CD572E">
      <w:r>
        <w:t xml:space="preserve">муниципального образования и порядке работы </w:t>
      </w:r>
    </w:p>
    <w:p w:rsidR="00CD572E" w:rsidRDefault="00CD572E" w:rsidP="00CD572E">
      <w:r>
        <w:t>над документами и материалами, предоставляемых</w:t>
      </w:r>
    </w:p>
    <w:p w:rsidR="00CD572E" w:rsidRDefault="00CD572E" w:rsidP="00CD572E">
      <w:r>
        <w:t xml:space="preserve"> в Думу </w:t>
      </w:r>
      <w:r>
        <w:t>Новотельб</w:t>
      </w:r>
      <w:r>
        <w:t>инского сельского поселения</w:t>
      </w:r>
    </w:p>
    <w:p w:rsidR="00CD572E" w:rsidRDefault="00CD572E" w:rsidP="00CD572E">
      <w:pPr>
        <w:jc w:val="both"/>
      </w:pPr>
    </w:p>
    <w:p w:rsidR="00CD572E" w:rsidRDefault="00CD572E" w:rsidP="00CD572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статьями 169, 184 Бюджетного кодекса Российской Федерации, Положением о бюджетном процессе в </w:t>
      </w:r>
      <w:r>
        <w:rPr>
          <w:rFonts w:ascii="Times New Roman" w:hAnsi="Times New Roman" w:cs="Times New Roman"/>
          <w:b w:val="0"/>
          <w:sz w:val="24"/>
          <w:szCs w:val="24"/>
        </w:rPr>
        <w:t>Новотельб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инском муниципальном образовании, утвержденного решением Думы </w:t>
      </w:r>
      <w:r>
        <w:rPr>
          <w:rFonts w:ascii="Times New Roman" w:hAnsi="Times New Roman" w:cs="Times New Roman"/>
          <w:b w:val="0"/>
          <w:sz w:val="24"/>
          <w:szCs w:val="24"/>
        </w:rPr>
        <w:t>Новотельб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инского сельского поселения от </w:t>
      </w:r>
      <w:r w:rsidR="00F82C1D">
        <w:rPr>
          <w:rFonts w:ascii="Times New Roman" w:hAnsi="Times New Roman" w:cs="Times New Roman"/>
          <w:b w:val="0"/>
          <w:sz w:val="24"/>
          <w:szCs w:val="24"/>
        </w:rPr>
        <w:t xml:space="preserve">13.04.2015г. № </w:t>
      </w:r>
      <w:r>
        <w:rPr>
          <w:rFonts w:ascii="Times New Roman" w:hAnsi="Times New Roman" w:cs="Times New Roman"/>
          <w:b w:val="0"/>
          <w:sz w:val="24"/>
          <w:szCs w:val="24"/>
        </w:rPr>
        <w:t>4, статьями 4</w:t>
      </w:r>
      <w:r w:rsidR="00F82C1D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,4</w:t>
      </w:r>
      <w:r w:rsidR="00F82C1D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F82C1D">
        <w:rPr>
          <w:rFonts w:ascii="Times New Roman" w:hAnsi="Times New Roman" w:cs="Times New Roman"/>
          <w:b w:val="0"/>
          <w:sz w:val="24"/>
          <w:szCs w:val="24"/>
        </w:rPr>
        <w:t>59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b w:val="0"/>
          <w:sz w:val="24"/>
          <w:szCs w:val="24"/>
        </w:rPr>
        <w:t>Новотельб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инского муниципального образования с изменениями и дополнениями, администрация </w:t>
      </w:r>
    </w:p>
    <w:p w:rsidR="00CD572E" w:rsidRDefault="00CD572E" w:rsidP="00CD572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572E" w:rsidRDefault="00CD572E" w:rsidP="00CD5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D572E" w:rsidRDefault="00CD572E" w:rsidP="00CD5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72E" w:rsidRDefault="00CD572E" w:rsidP="00CD57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72E" w:rsidRDefault="00CD572E" w:rsidP="00CD572E">
      <w:pPr>
        <w:pStyle w:val="ConsPlusTitle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>прилагаемое Положение о порядке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сроках составления проекта бюджета </w:t>
      </w:r>
      <w:r>
        <w:rPr>
          <w:rFonts w:ascii="Times New Roman" w:hAnsi="Times New Roman" w:cs="Times New Roman"/>
          <w:b w:val="0"/>
          <w:sz w:val="24"/>
          <w:szCs w:val="24"/>
        </w:rPr>
        <w:t>Новотельб</w:t>
      </w:r>
      <w:r>
        <w:rPr>
          <w:rFonts w:ascii="Times New Roman" w:hAnsi="Times New Roman" w:cs="Times New Roman"/>
          <w:b w:val="0"/>
          <w:sz w:val="24"/>
          <w:szCs w:val="24"/>
        </w:rPr>
        <w:t>инского муниципального образования, и порядке работы над документами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материалами, представляемых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Думу </w:t>
      </w:r>
      <w:r>
        <w:rPr>
          <w:rFonts w:ascii="Times New Roman" w:hAnsi="Times New Roman" w:cs="Times New Roman"/>
          <w:b w:val="0"/>
          <w:sz w:val="24"/>
          <w:szCs w:val="24"/>
        </w:rPr>
        <w:t>Новотельб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инского сельского поселения одновременно с проектом бюджета </w:t>
      </w:r>
      <w:r>
        <w:rPr>
          <w:rFonts w:ascii="Times New Roman" w:hAnsi="Times New Roman" w:cs="Times New Roman"/>
          <w:b w:val="0"/>
          <w:sz w:val="24"/>
          <w:szCs w:val="24"/>
        </w:rPr>
        <w:t>Новотельб</w:t>
      </w:r>
      <w:r>
        <w:rPr>
          <w:rFonts w:ascii="Times New Roman" w:hAnsi="Times New Roman" w:cs="Times New Roman"/>
          <w:b w:val="0"/>
          <w:sz w:val="24"/>
          <w:szCs w:val="24"/>
        </w:rPr>
        <w:t>инского муниципального образования.</w:t>
      </w:r>
    </w:p>
    <w:p w:rsidR="00CD572E" w:rsidRDefault="00CD572E" w:rsidP="00CD572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572E" w:rsidRDefault="00CD572E" w:rsidP="00CD572E">
      <w:pPr>
        <w:pStyle w:val="ConsPlusTitle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Опубликовать настоящее постановление в специальном выпуске газеты «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Муниципальный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естник» и разместить на официальном сайте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Новотельбинского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образования.</w:t>
      </w:r>
    </w:p>
    <w:p w:rsidR="00CD572E" w:rsidRDefault="00CD572E" w:rsidP="00CD572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572E" w:rsidRDefault="00CD572E" w:rsidP="00CD572E">
      <w:pPr>
        <w:pStyle w:val="ConsPlusTitle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CD572E" w:rsidRDefault="00CD572E" w:rsidP="00CD572E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CD572E" w:rsidRDefault="00CD572E" w:rsidP="00CD572E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CD572E" w:rsidRDefault="00CD572E" w:rsidP="00CD572E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</w:p>
    <w:p w:rsidR="00CD572E" w:rsidRDefault="00CD572E" w:rsidP="00CD572E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</w:p>
    <w:p w:rsidR="00CD572E" w:rsidRDefault="00CD572E" w:rsidP="00CD572E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</w:p>
    <w:p w:rsidR="00CD572E" w:rsidRDefault="00CD572E" w:rsidP="00CD572E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Глава администрации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>Н.М. Толстихина</w:t>
      </w:r>
    </w:p>
    <w:p w:rsidR="00CD572E" w:rsidRDefault="00CD572E" w:rsidP="00CD57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572E" w:rsidRDefault="00CD572E" w:rsidP="00CD57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572E" w:rsidRDefault="00CD572E" w:rsidP="00CD572E"/>
    <w:p w:rsidR="00CD572E" w:rsidRDefault="00CD572E" w:rsidP="00CD572E"/>
    <w:p w:rsidR="00CD572E" w:rsidRDefault="00CD572E" w:rsidP="00CD572E"/>
    <w:p w:rsidR="00CD572E" w:rsidRDefault="00CD572E" w:rsidP="00CD572E"/>
    <w:p w:rsidR="00CD572E" w:rsidRDefault="00CD572E" w:rsidP="00CD572E"/>
    <w:p w:rsidR="00CD572E" w:rsidRDefault="00CD572E" w:rsidP="00CD572E"/>
    <w:p w:rsidR="00CD572E" w:rsidRDefault="00CD572E" w:rsidP="00CD572E"/>
    <w:p w:rsidR="00CD572E" w:rsidRDefault="00CD572E" w:rsidP="00CD572E"/>
    <w:p w:rsidR="00CD572E" w:rsidRDefault="00CD572E" w:rsidP="00CD572E"/>
    <w:p w:rsidR="00CD572E" w:rsidRDefault="00CD572E" w:rsidP="00CD572E"/>
    <w:p w:rsidR="00CD572E" w:rsidRDefault="00CD572E" w:rsidP="00CD572E">
      <w:pPr>
        <w:jc w:val="right"/>
      </w:pPr>
    </w:p>
    <w:p w:rsidR="00CD572E" w:rsidRDefault="00CD572E" w:rsidP="00CD572E">
      <w:pPr>
        <w:jc w:val="right"/>
      </w:pPr>
    </w:p>
    <w:p w:rsidR="00CD572E" w:rsidRDefault="00CD572E" w:rsidP="00CD572E">
      <w:pPr>
        <w:jc w:val="right"/>
      </w:pPr>
    </w:p>
    <w:p w:rsidR="00CD572E" w:rsidRDefault="00CD572E" w:rsidP="00CD572E">
      <w:pPr>
        <w:jc w:val="right"/>
      </w:pPr>
      <w:r>
        <w:t xml:space="preserve">                                                                      Утверждено</w:t>
      </w:r>
    </w:p>
    <w:p w:rsidR="00CD572E" w:rsidRDefault="00CD572E" w:rsidP="00CD572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администрации</w:t>
      </w:r>
    </w:p>
    <w:p w:rsidR="00CD572E" w:rsidRDefault="00CD572E" w:rsidP="00CD572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Новотельбинского</w:t>
      </w:r>
    </w:p>
    <w:p w:rsidR="00CD572E" w:rsidRDefault="00CD572E" w:rsidP="00CD572E">
      <w:pPr>
        <w:jc w:val="right"/>
      </w:pPr>
      <w:r>
        <w:t>с</w:t>
      </w:r>
      <w:r>
        <w:t xml:space="preserve">ельского поселения   </w:t>
      </w:r>
    </w:p>
    <w:p w:rsidR="00CD572E" w:rsidRDefault="00CD572E" w:rsidP="00CD572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>
        <w:t>2</w:t>
      </w:r>
      <w:r>
        <w:t>4</w:t>
      </w:r>
      <w:r>
        <w:t>.</w:t>
      </w:r>
      <w:r>
        <w:t>1</w:t>
      </w:r>
      <w:r>
        <w:t>0.201</w:t>
      </w:r>
      <w:r>
        <w:t>6</w:t>
      </w:r>
      <w:r>
        <w:t xml:space="preserve"> г. № 83  </w:t>
      </w:r>
    </w:p>
    <w:p w:rsidR="00CD572E" w:rsidRDefault="00CD572E" w:rsidP="00CD572E">
      <w:pPr>
        <w:pStyle w:val="ConsPlusTitle"/>
        <w:jc w:val="center"/>
      </w:pPr>
    </w:p>
    <w:p w:rsidR="00CD572E" w:rsidRDefault="00CD572E" w:rsidP="00CD572E">
      <w:pPr>
        <w:pStyle w:val="ConsPlusNormal"/>
        <w:ind w:firstLine="540"/>
        <w:jc w:val="both"/>
      </w:pPr>
    </w:p>
    <w:p w:rsidR="00CD572E" w:rsidRDefault="00CD572E" w:rsidP="00CD572E">
      <w:pPr>
        <w:pStyle w:val="ConsPlusNormal"/>
        <w:ind w:firstLine="0"/>
        <w:jc w:val="right"/>
      </w:pPr>
    </w:p>
    <w:p w:rsidR="00CD572E" w:rsidRDefault="00CD572E" w:rsidP="00CD572E">
      <w:pPr>
        <w:pStyle w:val="ConsPlusNormal"/>
        <w:ind w:firstLine="0"/>
        <w:jc w:val="center"/>
      </w:pPr>
    </w:p>
    <w:p w:rsidR="00CD572E" w:rsidRDefault="00CD572E" w:rsidP="00CD5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CD572E" w:rsidRDefault="00CD572E" w:rsidP="00CD572E">
      <w:pPr>
        <w:jc w:val="center"/>
        <w:rPr>
          <w:b/>
        </w:rPr>
      </w:pPr>
      <w:r>
        <w:rPr>
          <w:b/>
        </w:rPr>
        <w:t xml:space="preserve">о порядке </w:t>
      </w:r>
      <w:r>
        <w:rPr>
          <w:b/>
        </w:rPr>
        <w:t>и сроках составления проекта бюджета</w:t>
      </w:r>
    </w:p>
    <w:p w:rsidR="00CD572E" w:rsidRDefault="00CD572E" w:rsidP="00CD572E">
      <w:pPr>
        <w:jc w:val="center"/>
        <w:rPr>
          <w:b/>
        </w:rPr>
      </w:pPr>
      <w:r>
        <w:rPr>
          <w:b/>
        </w:rPr>
        <w:t>Новотельб</w:t>
      </w:r>
      <w:r>
        <w:rPr>
          <w:b/>
        </w:rPr>
        <w:t>инского муниципального образования, и порядке работы над документами и</w:t>
      </w:r>
      <w:r>
        <w:rPr>
          <w:b/>
        </w:rPr>
        <w:t xml:space="preserve"> материалами, представляемых в </w:t>
      </w:r>
      <w:r>
        <w:rPr>
          <w:b/>
        </w:rPr>
        <w:t xml:space="preserve">Думу </w:t>
      </w:r>
      <w:r>
        <w:rPr>
          <w:b/>
        </w:rPr>
        <w:t>Новотельб</w:t>
      </w:r>
      <w:r>
        <w:rPr>
          <w:b/>
        </w:rPr>
        <w:t xml:space="preserve">инского сельского поселения одновременно с проектом бюджета </w:t>
      </w:r>
      <w:r>
        <w:rPr>
          <w:b/>
        </w:rPr>
        <w:t>Новотельб</w:t>
      </w:r>
      <w:r>
        <w:rPr>
          <w:b/>
        </w:rPr>
        <w:t>инского муниципального образования</w:t>
      </w:r>
    </w:p>
    <w:p w:rsidR="00CD572E" w:rsidRDefault="00CD572E" w:rsidP="00CD572E">
      <w:pPr>
        <w:pStyle w:val="ConsPlusTitle"/>
        <w:jc w:val="both"/>
      </w:pPr>
    </w:p>
    <w:p w:rsidR="00CD572E" w:rsidRDefault="00CD572E" w:rsidP="00CD572E">
      <w:pPr>
        <w:pStyle w:val="ConsPlusTitle"/>
        <w:jc w:val="both"/>
      </w:pPr>
    </w:p>
    <w:p w:rsidR="00CD572E" w:rsidRDefault="00CD572E" w:rsidP="00CD572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Положение регламентирует порядок и сро</w:t>
      </w:r>
      <w:r>
        <w:rPr>
          <w:rFonts w:ascii="Times New Roman" w:hAnsi="Times New Roman" w:cs="Times New Roman"/>
          <w:b w:val="0"/>
          <w:sz w:val="24"/>
          <w:szCs w:val="24"/>
        </w:rPr>
        <w:t>ки составления проекта бюджета Новотельб</w:t>
      </w:r>
      <w:r>
        <w:rPr>
          <w:rFonts w:ascii="Times New Roman" w:hAnsi="Times New Roman" w:cs="Times New Roman"/>
          <w:b w:val="0"/>
          <w:sz w:val="24"/>
          <w:szCs w:val="24"/>
        </w:rPr>
        <w:t>инского муниципального образования (далее – местного бюджета) и определяет механизм работы над документами и материалами, представляемых в Думу Новотельбинского сельского поселения   одновременно с проектом местного бюджета (далее - Положение).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D572E" w:rsidRDefault="00CD572E" w:rsidP="00CD572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Бухгалтерия </w:t>
      </w:r>
      <w:r>
        <w:rPr>
          <w:rFonts w:ascii="Times New Roman" w:hAnsi="Times New Roman" w:cs="Times New Roman"/>
          <w:b w:val="0"/>
          <w:sz w:val="24"/>
          <w:szCs w:val="24"/>
        </w:rPr>
        <w:t>организует непосредственное составление и составляет проект местного бюджета, в том числе:</w:t>
      </w:r>
    </w:p>
    <w:p w:rsidR="00CD572E" w:rsidRDefault="00CD572E" w:rsidP="00CD572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устанавливает порядок и методику планирования бюджетных ассигнований местного бюджета;</w:t>
      </w:r>
    </w:p>
    <w:p w:rsidR="00CD572E" w:rsidRDefault="00CD572E" w:rsidP="00CD572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осуществляет оценку ожидаемого исполнения местного бюджета на текущий финансовый год;</w:t>
      </w:r>
    </w:p>
    <w:p w:rsidR="00CD572E" w:rsidRDefault="00CD572E" w:rsidP="00CD572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составляет прогноз основных характеристик (общий объем доходов, общий объем расходов, дефицита (профицита) бюджета) бюджета Быстринского муниципального образования на очередной финансовый год и плановый период;</w:t>
      </w:r>
    </w:p>
    <w:p w:rsidR="00CD572E" w:rsidRDefault="00CD572E" w:rsidP="00CD572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распределение предельных объемов бюджетных ассигнований по действующим обязательствам по ведомственной структуре расходов бюджета с детализацией по кодам операций сектора государственного управления, относящимся к расходам бюджета, а также по муниципальным программам и непрограммным направлениям деятельности на очередной финансовый год и плановый период с одновременным предоставлением обоснований планируемых бюджетных ассигнований;</w:t>
      </w:r>
    </w:p>
    <w:p w:rsidR="00CD572E" w:rsidRDefault="00CD572E" w:rsidP="00CD572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 поступлений налоговых и неналоговых доходов местного бюджета (далее прогноз);</w:t>
      </w:r>
    </w:p>
    <w:p w:rsidR="00CD572E" w:rsidRDefault="00CD572E" w:rsidP="00CD572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 по источникам финансирования дефицита местного бюджета на очередной год и плановый период;</w:t>
      </w:r>
    </w:p>
    <w:p w:rsidR="00CD572E" w:rsidRDefault="00CD572E" w:rsidP="00CD572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плановый фонд оплаты труда на очередной финансовый год по аппарату управления на очередной финансовый год и плановый период;</w:t>
      </w:r>
    </w:p>
    <w:p w:rsidR="00CD572E" w:rsidRDefault="00CD572E" w:rsidP="00CD572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верхний предел муниципального долга на конец очередного финансового года и конец каждого года планового периода;</w:t>
      </w:r>
    </w:p>
    <w:p w:rsidR="00CD572E" w:rsidRDefault="00CD572E" w:rsidP="00CD572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пояснительная записка к проекту местного бюджета Быстринского муниципального образования;</w:t>
      </w:r>
    </w:p>
    <w:p w:rsidR="00CD572E" w:rsidRDefault="00CD572E" w:rsidP="00CD572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составляет и представляет Главе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Новотельбинского муниципального образования проект местного бюджета на очередной финансовый год</w:t>
      </w:r>
      <w: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b w:val="0"/>
          <w:sz w:val="24"/>
          <w:szCs w:val="24"/>
        </w:rPr>
        <w:t>плановый период, а также подготавливает документы и 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териалы, представляемые в Думу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Новотельбинского сельского поселения одновременно с проектом бюджета Новотельбинского муниципального образования. </w:t>
      </w:r>
    </w:p>
    <w:p w:rsidR="00CD572E" w:rsidRDefault="00CD572E" w:rsidP="00CD572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D572E" w:rsidRDefault="00CD572E" w:rsidP="00CD572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администрации организовывают работу по подготовке следующих документов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D572E" w:rsidRDefault="00CD572E" w:rsidP="00CD572E">
      <w:pPr>
        <w:pStyle w:val="ConsPlusTitle"/>
        <w:ind w:left="37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572E" w:rsidRDefault="00CD572E" w:rsidP="00CD572E">
      <w:pPr>
        <w:pStyle w:val="ConsPlusTitle"/>
        <w:numPr>
          <w:ilvl w:val="0"/>
          <w:numId w:val="4"/>
        </w:numPr>
        <w:tabs>
          <w:tab w:val="num" w:pos="284"/>
        </w:tabs>
        <w:ind w:left="28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разрабатывают прогноз социально-экономического развития Новотельбинского муниципального образования на очередной финансовый год и плановый период;</w:t>
      </w:r>
    </w:p>
    <w:p w:rsidR="00CD572E" w:rsidRDefault="00CD572E" w:rsidP="00CD572E">
      <w:pPr>
        <w:pStyle w:val="ConsPlusTitle"/>
        <w:numPr>
          <w:ilvl w:val="0"/>
          <w:numId w:val="4"/>
        </w:numPr>
        <w:tabs>
          <w:tab w:val="num" w:pos="284"/>
        </w:tabs>
        <w:ind w:left="28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пояснительную записку к прогнозу социально-экономического развития Новотельбинского образования на очередной финансовый год и плановый период;</w:t>
      </w:r>
    </w:p>
    <w:p w:rsidR="00CD572E" w:rsidRDefault="00CD572E" w:rsidP="00CD572E">
      <w:pPr>
        <w:pStyle w:val="ConsPlusTitle"/>
        <w:numPr>
          <w:ilvl w:val="0"/>
          <w:numId w:val="4"/>
        </w:numPr>
        <w:tabs>
          <w:tab w:val="num" w:pos="284"/>
        </w:tabs>
        <w:ind w:left="284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разрабатывают основные направления бюджетной и налоговой политики Новотельбинского муниципального образования;</w:t>
      </w:r>
    </w:p>
    <w:p w:rsidR="00CD572E" w:rsidRDefault="00CD572E" w:rsidP="00CD572E">
      <w:pPr>
        <w:pStyle w:val="ConsPlusTitle"/>
        <w:numPr>
          <w:ilvl w:val="0"/>
          <w:numId w:val="4"/>
        </w:numPr>
        <w:tabs>
          <w:tab w:val="num" w:pos="284"/>
        </w:tabs>
        <w:ind w:left="284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предварительные итоги социально-экономического развития </w:t>
      </w:r>
      <w:r>
        <w:rPr>
          <w:rFonts w:ascii="Times New Roman" w:hAnsi="Times New Roman" w:cs="Times New Roman"/>
          <w:b w:val="0"/>
          <w:sz w:val="24"/>
          <w:szCs w:val="24"/>
        </w:rPr>
        <w:t>Новотельб</w:t>
      </w:r>
      <w:r>
        <w:rPr>
          <w:rFonts w:ascii="Times New Roman" w:hAnsi="Times New Roman"/>
          <w:b w:val="0"/>
          <w:sz w:val="24"/>
          <w:szCs w:val="24"/>
        </w:rPr>
        <w:t xml:space="preserve">инского муниципального образования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 w:cs="Times New Roman"/>
          <w:b w:val="0"/>
          <w:sz w:val="24"/>
          <w:szCs w:val="24"/>
        </w:rPr>
        <w:t>Новотельб</w:t>
      </w:r>
      <w:r>
        <w:rPr>
          <w:rFonts w:ascii="Times New Roman" w:hAnsi="Times New Roman"/>
          <w:b w:val="0"/>
          <w:sz w:val="24"/>
          <w:szCs w:val="24"/>
        </w:rPr>
        <w:t>инского муниципального образования на текущий финансовый год.</w:t>
      </w:r>
    </w:p>
    <w:p w:rsidR="00CD572E" w:rsidRDefault="00CD572E" w:rsidP="00CD572E">
      <w:pPr>
        <w:pStyle w:val="ConsPlusTitle"/>
        <w:ind w:left="284"/>
        <w:jc w:val="both"/>
        <w:rPr>
          <w:rFonts w:ascii="Times New Roman" w:hAnsi="Times New Roman"/>
          <w:b w:val="0"/>
          <w:sz w:val="24"/>
          <w:szCs w:val="24"/>
        </w:rPr>
      </w:pPr>
    </w:p>
    <w:p w:rsidR="00CD572E" w:rsidRDefault="00CD572E" w:rsidP="00CD572E">
      <w:pPr>
        <w:pStyle w:val="ConsPlusTitl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бухгалтерия и специалисты разрабатывают:</w:t>
      </w:r>
    </w:p>
    <w:p w:rsidR="00CD572E" w:rsidRDefault="00CD572E" w:rsidP="00CD572E">
      <w:pPr>
        <w:pStyle w:val="ConsPlusTitle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CD572E" w:rsidRDefault="00CD572E" w:rsidP="00CD572E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перечень проектов муниципальных программ </w:t>
      </w:r>
      <w:r w:rsidR="00A93998">
        <w:rPr>
          <w:rFonts w:ascii="Times New Roman" w:hAnsi="Times New Roman" w:cs="Times New Roman"/>
          <w:b w:val="0"/>
          <w:sz w:val="24"/>
          <w:szCs w:val="24"/>
        </w:rPr>
        <w:t>Новотельб</w:t>
      </w:r>
      <w:r>
        <w:rPr>
          <w:rFonts w:ascii="Times New Roman" w:hAnsi="Times New Roman" w:cs="Times New Roman"/>
          <w:b w:val="0"/>
          <w:sz w:val="24"/>
          <w:szCs w:val="24"/>
        </w:rPr>
        <w:t>инского муниципального образования, предлагаемых к финансированию в очередном финансовом году и плановом периоде, с указанием объема финансирования</w:t>
      </w:r>
    </w:p>
    <w:p w:rsidR="00CD572E" w:rsidRDefault="00A93998" w:rsidP="00CD572E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D572E" w:rsidRDefault="00CD572E" w:rsidP="00CD572E">
      <w:pPr>
        <w:pStyle w:val="ConsTitle"/>
        <w:numPr>
          <w:ilvl w:val="0"/>
          <w:numId w:val="2"/>
        </w:numPr>
        <w:tabs>
          <w:tab w:val="clear" w:pos="375"/>
          <w:tab w:val="num" w:pos="426"/>
          <w:tab w:val="left" w:pos="7740"/>
        </w:tabs>
        <w:ind w:left="0" w:right="-18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Главные администраторы доходов местного бюджета </w:t>
      </w:r>
      <w:r>
        <w:rPr>
          <w:rFonts w:ascii="Times New Roman" w:hAnsi="Times New Roman"/>
          <w:b w:val="0"/>
          <w:sz w:val="24"/>
          <w:szCs w:val="24"/>
        </w:rPr>
        <w:t>предоставляют (на основании письменного запроса) в бухгалтерию сведения, необходимые для составления проекта местного бюджета на очередной финансовый год и плановый период по администрируемым доходам в разрезе кодов бюджетной классификации:</w:t>
      </w:r>
    </w:p>
    <w:p w:rsidR="00CD572E" w:rsidRDefault="00CD572E" w:rsidP="00CD572E">
      <w:pPr>
        <w:pStyle w:val="ConsTitle"/>
        <w:numPr>
          <w:ilvl w:val="0"/>
          <w:numId w:val="6"/>
        </w:numPr>
        <w:tabs>
          <w:tab w:val="left" w:pos="567"/>
        </w:tabs>
        <w:ind w:right="-18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прогноз поступлений налоговых и неналоговых доходов бюджета Быстринского муниципального образования.</w:t>
      </w:r>
    </w:p>
    <w:p w:rsidR="00CD572E" w:rsidRDefault="00CD572E" w:rsidP="00CD572E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24"/>
          <w:szCs w:val="24"/>
        </w:rPr>
      </w:pPr>
    </w:p>
    <w:p w:rsidR="00CD572E" w:rsidRDefault="00CD572E" w:rsidP="00CD572E">
      <w:pPr>
        <w:pStyle w:val="ConsTitle"/>
        <w:numPr>
          <w:ilvl w:val="0"/>
          <w:numId w:val="2"/>
        </w:numPr>
        <w:tabs>
          <w:tab w:val="clear" w:pos="375"/>
          <w:tab w:val="num" w:pos="426"/>
          <w:tab w:val="left" w:pos="7740"/>
        </w:tabs>
        <w:ind w:left="0" w:right="-185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труда, заработной платы и муниципальной службы администрации муниципального образования </w:t>
      </w:r>
      <w:r w:rsidR="00A93998">
        <w:rPr>
          <w:rFonts w:ascii="Times New Roman" w:hAnsi="Times New Roman"/>
          <w:sz w:val="24"/>
          <w:szCs w:val="24"/>
        </w:rPr>
        <w:t>Куйтун</w:t>
      </w:r>
      <w:r>
        <w:rPr>
          <w:rFonts w:ascii="Times New Roman" w:hAnsi="Times New Roman"/>
          <w:sz w:val="24"/>
          <w:szCs w:val="24"/>
        </w:rPr>
        <w:t xml:space="preserve">ский район </w:t>
      </w:r>
      <w:r>
        <w:rPr>
          <w:rFonts w:ascii="Times New Roman" w:hAnsi="Times New Roman"/>
          <w:b w:val="0"/>
          <w:sz w:val="24"/>
          <w:szCs w:val="24"/>
        </w:rPr>
        <w:t>представляет в бухгалтерию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расчет объема иных</w:t>
      </w:r>
      <w:r w:rsidR="00A93998">
        <w:rPr>
          <w:rFonts w:ascii="Times New Roman" w:hAnsi="Times New Roman"/>
          <w:b w:val="0"/>
          <w:sz w:val="24"/>
          <w:szCs w:val="24"/>
        </w:rPr>
        <w:t xml:space="preserve"> трансфертов на финансирование </w:t>
      </w:r>
      <w:r>
        <w:rPr>
          <w:rFonts w:ascii="Times New Roman" w:hAnsi="Times New Roman"/>
          <w:b w:val="0"/>
          <w:sz w:val="24"/>
          <w:szCs w:val="24"/>
        </w:rPr>
        <w:t xml:space="preserve">из местного бюджета полномочий переданных муниципальному образованию </w:t>
      </w:r>
      <w:r w:rsidR="00A93998">
        <w:rPr>
          <w:rFonts w:ascii="Times New Roman" w:hAnsi="Times New Roman"/>
          <w:b w:val="0"/>
          <w:sz w:val="24"/>
          <w:szCs w:val="24"/>
        </w:rPr>
        <w:t>Куйтун</w:t>
      </w:r>
      <w:r>
        <w:rPr>
          <w:rFonts w:ascii="Times New Roman" w:hAnsi="Times New Roman"/>
          <w:b w:val="0"/>
          <w:sz w:val="24"/>
          <w:szCs w:val="24"/>
        </w:rPr>
        <w:t>ский район на очередной финансовый год и плановый период.</w:t>
      </w:r>
    </w:p>
    <w:p w:rsidR="00CD572E" w:rsidRDefault="00CD572E" w:rsidP="00CD572E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24"/>
          <w:szCs w:val="24"/>
        </w:rPr>
      </w:pPr>
    </w:p>
    <w:p w:rsidR="00CD572E" w:rsidRDefault="00CD572E" w:rsidP="00CD572E">
      <w:pPr>
        <w:pStyle w:val="ConsTitle"/>
        <w:numPr>
          <w:ilvl w:val="0"/>
          <w:numId w:val="2"/>
        </w:numPr>
        <w:tabs>
          <w:tab w:val="clear" w:pos="375"/>
          <w:tab w:val="num" w:pos="426"/>
          <w:tab w:val="left" w:pos="7740"/>
        </w:tabs>
        <w:ind w:left="0" w:right="-185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Представление сведений, необходимых для составления проекта местного бюджета, а также работа над документами и материалами, предоставляемых в Думу </w:t>
      </w:r>
      <w:r w:rsidR="00A93998">
        <w:rPr>
          <w:rFonts w:ascii="Times New Roman" w:hAnsi="Times New Roman"/>
          <w:b w:val="0"/>
          <w:sz w:val="24"/>
          <w:szCs w:val="24"/>
        </w:rPr>
        <w:t>Новотельб</w:t>
      </w:r>
      <w:r>
        <w:rPr>
          <w:rFonts w:ascii="Times New Roman" w:hAnsi="Times New Roman"/>
          <w:b w:val="0"/>
          <w:sz w:val="24"/>
          <w:szCs w:val="24"/>
        </w:rPr>
        <w:t xml:space="preserve">инского сельского поселения одновременно с проектом местного бюджета, осуществляются в сроки, установленные прилагаемым к настоящему Положению планом-графиком. </w:t>
      </w:r>
    </w:p>
    <w:p w:rsidR="00CD572E" w:rsidRDefault="00CD572E" w:rsidP="00CD572E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24"/>
          <w:szCs w:val="24"/>
        </w:rPr>
      </w:pPr>
    </w:p>
    <w:p w:rsidR="00CD572E" w:rsidRDefault="00CD572E" w:rsidP="00CD572E">
      <w:pPr>
        <w:jc w:val="right"/>
        <w:rPr>
          <w:b/>
          <w:sz w:val="16"/>
          <w:szCs w:val="16"/>
        </w:rPr>
      </w:pPr>
    </w:p>
    <w:p w:rsidR="00CD572E" w:rsidRDefault="00CD572E" w:rsidP="00CD572E">
      <w:pPr>
        <w:jc w:val="right"/>
        <w:rPr>
          <w:b/>
          <w:sz w:val="16"/>
          <w:szCs w:val="16"/>
        </w:rPr>
      </w:pPr>
    </w:p>
    <w:p w:rsidR="00CD572E" w:rsidRDefault="00CD572E" w:rsidP="00CD572E">
      <w:pPr>
        <w:jc w:val="right"/>
        <w:rPr>
          <w:b/>
          <w:sz w:val="16"/>
          <w:szCs w:val="16"/>
        </w:rPr>
      </w:pPr>
    </w:p>
    <w:p w:rsidR="00CD572E" w:rsidRDefault="00CD572E" w:rsidP="00CD572E">
      <w:pPr>
        <w:jc w:val="right"/>
        <w:rPr>
          <w:b/>
          <w:sz w:val="16"/>
          <w:szCs w:val="16"/>
        </w:rPr>
      </w:pPr>
    </w:p>
    <w:p w:rsidR="00CD572E" w:rsidRDefault="00CD572E" w:rsidP="00CD572E">
      <w:pPr>
        <w:jc w:val="right"/>
        <w:rPr>
          <w:b/>
          <w:sz w:val="16"/>
          <w:szCs w:val="16"/>
        </w:rPr>
      </w:pPr>
    </w:p>
    <w:p w:rsidR="00CD572E" w:rsidRDefault="00CD572E" w:rsidP="00CD572E">
      <w:pPr>
        <w:jc w:val="right"/>
        <w:rPr>
          <w:b/>
          <w:sz w:val="16"/>
          <w:szCs w:val="16"/>
        </w:rPr>
      </w:pPr>
    </w:p>
    <w:p w:rsidR="00CD572E" w:rsidRDefault="00CD572E" w:rsidP="00CD572E">
      <w:pPr>
        <w:rPr>
          <w:sz w:val="16"/>
          <w:szCs w:val="16"/>
        </w:rPr>
      </w:pPr>
      <w:r>
        <w:t xml:space="preserve">Глава администрации                                                                         </w:t>
      </w:r>
      <w:r w:rsidR="00A93998">
        <w:t>Н.М. Толстихина</w:t>
      </w:r>
    </w:p>
    <w:p w:rsidR="00CD572E" w:rsidRDefault="00CD572E" w:rsidP="00CD572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CD572E" w:rsidRDefault="00CD572E" w:rsidP="00CD572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CD572E" w:rsidRDefault="00CD572E" w:rsidP="00CD572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CD572E" w:rsidRDefault="00CD572E" w:rsidP="00CD572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CD572E" w:rsidRDefault="00CD572E" w:rsidP="00CD572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CD572E" w:rsidRDefault="00CD572E" w:rsidP="00CD572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CD572E" w:rsidRDefault="00CD572E" w:rsidP="00CD572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CD572E" w:rsidRDefault="00CD572E" w:rsidP="00CD572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CD572E" w:rsidRDefault="00CD572E" w:rsidP="00CD572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CD572E" w:rsidRDefault="00CD572E" w:rsidP="00CD572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CD572E" w:rsidRDefault="00CD572E" w:rsidP="00CD572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CD572E" w:rsidRDefault="00CD572E" w:rsidP="00CD572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CD572E" w:rsidRDefault="00CD572E" w:rsidP="00CD572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CD572E" w:rsidRDefault="00CD572E" w:rsidP="00CD572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CD572E" w:rsidRDefault="00CD572E" w:rsidP="00CD572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CD572E" w:rsidRDefault="00CD572E" w:rsidP="00CD572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CD572E" w:rsidRDefault="00CD572E" w:rsidP="00CD572E">
      <w:pPr>
        <w:tabs>
          <w:tab w:val="left" w:pos="5954"/>
        </w:tabs>
        <w:ind w:right="3400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</w:t>
      </w:r>
    </w:p>
    <w:p w:rsidR="00CD572E" w:rsidRDefault="00CD572E" w:rsidP="00CD572E">
      <w:pPr>
        <w:tabs>
          <w:tab w:val="left" w:pos="5954"/>
        </w:tabs>
        <w:ind w:right="340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Приложение</w:t>
      </w:r>
    </w:p>
    <w:p w:rsidR="00CD572E" w:rsidRDefault="00CD572E" w:rsidP="00CD572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</w:t>
      </w:r>
      <w:r w:rsidR="00A93998">
        <w:rPr>
          <w:rFonts w:ascii="Times New Roman" w:hAnsi="Times New Roman" w:cs="Times New Roman"/>
          <w:b w:val="0"/>
          <w:sz w:val="16"/>
          <w:szCs w:val="16"/>
        </w:rPr>
        <w:t xml:space="preserve">         к Положению о порядке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и сроках   составления проекта   </w:t>
      </w:r>
    </w:p>
    <w:p w:rsidR="00CD572E" w:rsidRDefault="00CD572E" w:rsidP="00CD572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бюджета </w:t>
      </w:r>
      <w:r w:rsidR="00A93998">
        <w:rPr>
          <w:rFonts w:ascii="Times New Roman" w:hAnsi="Times New Roman" w:cs="Times New Roman"/>
          <w:b w:val="0"/>
          <w:sz w:val="16"/>
          <w:szCs w:val="16"/>
        </w:rPr>
        <w:t>Новотельб</w:t>
      </w:r>
      <w:r>
        <w:rPr>
          <w:rFonts w:ascii="Times New Roman" w:hAnsi="Times New Roman" w:cs="Times New Roman"/>
          <w:b w:val="0"/>
          <w:sz w:val="16"/>
          <w:szCs w:val="16"/>
        </w:rPr>
        <w:t>инск</w:t>
      </w:r>
      <w:r w:rsidR="00A93998">
        <w:rPr>
          <w:rFonts w:ascii="Times New Roman" w:hAnsi="Times New Roman" w:cs="Times New Roman"/>
          <w:b w:val="0"/>
          <w:sz w:val="16"/>
          <w:szCs w:val="16"/>
        </w:rPr>
        <w:t>ого муниципального образования,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и </w:t>
      </w:r>
    </w:p>
    <w:p w:rsidR="00CD572E" w:rsidRDefault="00CD572E" w:rsidP="00CD572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порядке работы над документами и материалами, </w:t>
      </w:r>
    </w:p>
    <w:p w:rsidR="00CD572E" w:rsidRDefault="00CD572E" w:rsidP="00CD572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</w:t>
      </w:r>
      <w:r w:rsidR="00A93998">
        <w:rPr>
          <w:rFonts w:ascii="Times New Roman" w:hAnsi="Times New Roman" w:cs="Times New Roman"/>
          <w:b w:val="0"/>
          <w:sz w:val="16"/>
          <w:szCs w:val="16"/>
        </w:rPr>
        <w:t xml:space="preserve">              представляемых в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Думу </w:t>
      </w:r>
      <w:r w:rsidR="00A93998">
        <w:rPr>
          <w:rFonts w:ascii="Times New Roman" w:hAnsi="Times New Roman" w:cs="Times New Roman"/>
          <w:b w:val="0"/>
          <w:sz w:val="16"/>
          <w:szCs w:val="16"/>
        </w:rPr>
        <w:t>Новотельб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инского сельского </w:t>
      </w:r>
    </w:p>
    <w:p w:rsidR="00CD572E" w:rsidRDefault="00CD572E" w:rsidP="00CD572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поселения одновременно с проектом бюджета </w:t>
      </w:r>
    </w:p>
    <w:p w:rsidR="00CD572E" w:rsidRDefault="00CD572E" w:rsidP="00CD572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A93998">
        <w:rPr>
          <w:rFonts w:ascii="Times New Roman" w:hAnsi="Times New Roman" w:cs="Times New Roman"/>
          <w:b w:val="0"/>
          <w:sz w:val="16"/>
          <w:szCs w:val="16"/>
        </w:rPr>
        <w:t>Новотельб</w:t>
      </w:r>
      <w:r>
        <w:rPr>
          <w:rFonts w:ascii="Times New Roman" w:hAnsi="Times New Roman" w:cs="Times New Roman"/>
          <w:b w:val="0"/>
          <w:sz w:val="16"/>
          <w:szCs w:val="16"/>
        </w:rPr>
        <w:t>инского муниципального</w:t>
      </w:r>
      <w:r w:rsidR="00A93998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образования </w:t>
      </w:r>
    </w:p>
    <w:p w:rsidR="00CD572E" w:rsidRDefault="00CD572E" w:rsidP="00CD572E"/>
    <w:p w:rsidR="00CD572E" w:rsidRDefault="00CD572E" w:rsidP="00CD572E">
      <w:pPr>
        <w:jc w:val="center"/>
        <w:rPr>
          <w:b/>
        </w:rPr>
      </w:pPr>
      <w:r>
        <w:rPr>
          <w:b/>
        </w:rPr>
        <w:t>ПЛАН-ГРАФИК</w:t>
      </w:r>
    </w:p>
    <w:p w:rsidR="00CD572E" w:rsidRDefault="00CD572E" w:rsidP="00CD572E">
      <w:pPr>
        <w:jc w:val="center"/>
        <w:rPr>
          <w:b/>
        </w:rPr>
      </w:pPr>
      <w:r>
        <w:rPr>
          <w:b/>
        </w:rPr>
        <w:t>представления сведений, необх</w:t>
      </w:r>
      <w:r w:rsidR="00A93998">
        <w:rPr>
          <w:b/>
        </w:rPr>
        <w:t xml:space="preserve">одимых для составления проекта </w:t>
      </w:r>
      <w:r>
        <w:rPr>
          <w:b/>
        </w:rPr>
        <w:t xml:space="preserve">бюджета </w:t>
      </w:r>
      <w:r w:rsidR="00A93998">
        <w:rPr>
          <w:b/>
        </w:rPr>
        <w:t>Новотельб</w:t>
      </w:r>
      <w:r>
        <w:rPr>
          <w:b/>
        </w:rPr>
        <w:t>инс</w:t>
      </w:r>
      <w:r w:rsidR="00A93998">
        <w:rPr>
          <w:b/>
        </w:rPr>
        <w:t>кого муниципального образования</w:t>
      </w:r>
      <w:r>
        <w:rPr>
          <w:b/>
        </w:rPr>
        <w:t xml:space="preserve">, а также работы над документами и материалами, предоставляемых в Думу </w:t>
      </w:r>
      <w:r w:rsidR="00A93998">
        <w:rPr>
          <w:b/>
        </w:rPr>
        <w:t>Новотельб</w:t>
      </w:r>
      <w:r>
        <w:rPr>
          <w:b/>
        </w:rPr>
        <w:t>инского сельского поселения</w:t>
      </w:r>
    </w:p>
    <w:p w:rsidR="00CD572E" w:rsidRDefault="00CD572E" w:rsidP="00CD572E">
      <w:pPr>
        <w:jc w:val="center"/>
        <w:rPr>
          <w:b/>
        </w:rPr>
      </w:pPr>
      <w:r>
        <w:rPr>
          <w:b/>
        </w:rPr>
        <w:t xml:space="preserve">одновременно с проектом бюджета </w:t>
      </w:r>
      <w:r w:rsidR="00A93998">
        <w:rPr>
          <w:b/>
        </w:rPr>
        <w:t>Новотельб</w:t>
      </w:r>
      <w:r>
        <w:rPr>
          <w:b/>
        </w:rPr>
        <w:t xml:space="preserve">инского муниципального образования </w:t>
      </w:r>
    </w:p>
    <w:p w:rsidR="00CD572E" w:rsidRDefault="00CD572E" w:rsidP="00CD572E">
      <w:pPr>
        <w:jc w:val="center"/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5"/>
        <w:gridCol w:w="2125"/>
        <w:gridCol w:w="1493"/>
      </w:tblGrid>
      <w:tr w:rsidR="00CD572E" w:rsidTr="00CD572E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№  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Материалы и документы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представления</w:t>
            </w:r>
          </w:p>
        </w:tc>
      </w:tr>
      <w:tr w:rsidR="00CD572E" w:rsidTr="00CD572E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E" w:rsidRDefault="00CD572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Порядок и методика планирования бюджетных ассигнований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15октября</w:t>
            </w:r>
          </w:p>
        </w:tc>
      </w:tr>
      <w:tr w:rsidR="00CD572E" w:rsidTr="00CD572E">
        <w:trPr>
          <w:trHeight w:val="8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E" w:rsidRDefault="00CD572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 w:rsidP="00A9399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Предварительные итоги социально-экономического развития </w:t>
            </w:r>
            <w:r w:rsidR="00A93998">
              <w:rPr>
                <w:sz w:val="16"/>
                <w:szCs w:val="16"/>
                <w:lang w:eastAsia="en-US"/>
              </w:rPr>
              <w:t>Новотельб</w:t>
            </w:r>
            <w:r>
              <w:rPr>
                <w:sz w:val="16"/>
                <w:szCs w:val="16"/>
                <w:lang w:eastAsia="en-US"/>
              </w:rPr>
              <w:t xml:space="preserve">инского муниципального образования за истекший период текущего финансового года и ожидаемые итоги социально-экономического развития </w:t>
            </w:r>
            <w:r w:rsidR="00A93998">
              <w:rPr>
                <w:sz w:val="16"/>
                <w:szCs w:val="16"/>
                <w:lang w:eastAsia="en-US"/>
              </w:rPr>
              <w:t>Новотельб</w:t>
            </w:r>
            <w:r>
              <w:rPr>
                <w:sz w:val="16"/>
                <w:szCs w:val="16"/>
                <w:lang w:eastAsia="en-US"/>
              </w:rPr>
              <w:t>инского муниципального образования на текущий финансовый год</w:t>
            </w:r>
            <w:r w:rsidR="00A93998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E" w:rsidRDefault="00CD572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Специалисты администрации</w:t>
            </w:r>
          </w:p>
          <w:p w:rsidR="00CD572E" w:rsidRDefault="00CD572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октября</w:t>
            </w:r>
          </w:p>
        </w:tc>
      </w:tr>
      <w:tr w:rsidR="00CD572E" w:rsidTr="00CD57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E" w:rsidRDefault="00CD572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Основные направления бюджетной и налоговой политики </w:t>
            </w:r>
            <w:r w:rsidR="00A93998">
              <w:rPr>
                <w:sz w:val="16"/>
                <w:szCs w:val="16"/>
                <w:lang w:eastAsia="en-US"/>
              </w:rPr>
              <w:t>Новотельб</w:t>
            </w:r>
            <w:r>
              <w:rPr>
                <w:sz w:val="16"/>
                <w:szCs w:val="16"/>
                <w:lang w:eastAsia="en-US"/>
              </w:rPr>
              <w:t xml:space="preserve">инского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E" w:rsidRDefault="00CD572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Специалисты администрации</w:t>
            </w:r>
          </w:p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октября</w:t>
            </w:r>
          </w:p>
        </w:tc>
      </w:tr>
      <w:tr w:rsidR="00CD572E" w:rsidTr="00CD572E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E" w:rsidRDefault="00CD572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Перечень проектов муниципальных программ </w:t>
            </w:r>
            <w:r w:rsidR="00A93998">
              <w:rPr>
                <w:sz w:val="16"/>
                <w:szCs w:val="16"/>
                <w:lang w:eastAsia="en-US"/>
              </w:rPr>
              <w:t>Новотельб</w:t>
            </w:r>
            <w:r>
              <w:rPr>
                <w:sz w:val="16"/>
                <w:szCs w:val="16"/>
                <w:lang w:eastAsia="en-US"/>
              </w:rPr>
              <w:t xml:space="preserve">инского муниципального образования, предлагаемых к финансированию в очередном финансовом году плановом периоде, с указанием объема финансирования муниципального образования </w:t>
            </w:r>
            <w:r w:rsidR="00A93998">
              <w:rPr>
                <w:sz w:val="16"/>
                <w:szCs w:val="16"/>
                <w:lang w:eastAsia="en-US"/>
              </w:rPr>
              <w:t xml:space="preserve"> </w:t>
            </w:r>
          </w:p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Бухгалтерия, специалисты администрации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 октября</w:t>
            </w:r>
          </w:p>
        </w:tc>
      </w:tr>
      <w:tr w:rsidR="00CD572E" w:rsidTr="00CD57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E" w:rsidRDefault="00CD572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Сведения, необходимые для составления проекта местного бюджета на очередной финансовый год и плановый период по администрируемым доходам в разрезе кодов бюджетной классификации: прогноз поступлений налоговых и неналоговых доходов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КУ</w:t>
            </w:r>
            <w:r w:rsidR="00A93998">
              <w:rPr>
                <w:sz w:val="16"/>
                <w:szCs w:val="16"/>
                <w:lang w:eastAsia="en-US"/>
              </w:rPr>
              <w:t>МИ</w:t>
            </w:r>
            <w:r>
              <w:rPr>
                <w:sz w:val="16"/>
                <w:szCs w:val="16"/>
                <w:lang w:eastAsia="en-US"/>
              </w:rPr>
              <w:t xml:space="preserve"> «Комитет по управлению муниципальным имуществом и земельным отношениям МО </w:t>
            </w:r>
            <w:r w:rsidR="00A93998">
              <w:rPr>
                <w:sz w:val="16"/>
                <w:szCs w:val="16"/>
                <w:lang w:eastAsia="en-US"/>
              </w:rPr>
              <w:t>Куйтун</w:t>
            </w:r>
            <w:r>
              <w:rPr>
                <w:sz w:val="16"/>
                <w:szCs w:val="16"/>
                <w:lang w:eastAsia="en-US"/>
              </w:rPr>
              <w:t>ский район»</w:t>
            </w:r>
          </w:p>
          <w:p w:rsidR="00CD572E" w:rsidRDefault="00CD572E" w:rsidP="00A9399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ИФНС России №1</w:t>
            </w:r>
            <w:r w:rsidR="00A93998">
              <w:rPr>
                <w:sz w:val="16"/>
                <w:szCs w:val="16"/>
                <w:lang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 xml:space="preserve"> по Иркутской области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 сентября</w:t>
            </w:r>
          </w:p>
        </w:tc>
      </w:tr>
      <w:tr w:rsidR="00CD572E" w:rsidTr="00CD572E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E" w:rsidRDefault="00CD572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Оценка ожидаемого исполнения по доходам на текущий финансовый год и прогноз доходов   на очередной финансовый год и плановый период в соответствии с бюджетной классификацией доходов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Бухгалтерия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ноября</w:t>
            </w:r>
          </w:p>
        </w:tc>
      </w:tr>
      <w:tr w:rsidR="00CD572E" w:rsidTr="00CD57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E" w:rsidRDefault="00CD572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Прогноз социально-экономического развития </w:t>
            </w:r>
            <w:r w:rsidR="00A93998">
              <w:rPr>
                <w:sz w:val="16"/>
                <w:szCs w:val="16"/>
                <w:lang w:eastAsia="en-US"/>
              </w:rPr>
              <w:t>Новотельб</w:t>
            </w:r>
            <w:r>
              <w:rPr>
                <w:sz w:val="16"/>
                <w:szCs w:val="16"/>
                <w:lang w:eastAsia="en-US"/>
              </w:rPr>
              <w:t>инского муниципального образования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E" w:rsidRDefault="00CD572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Специалисты администрации</w:t>
            </w:r>
          </w:p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октября</w:t>
            </w:r>
          </w:p>
        </w:tc>
      </w:tr>
      <w:tr w:rsidR="00CD572E" w:rsidTr="00CD572E">
        <w:trPr>
          <w:trHeight w:val="6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E" w:rsidRDefault="00CD572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Пояснительная записка к прогнозу социально-экономического развития </w:t>
            </w:r>
            <w:r w:rsidR="00A93998">
              <w:rPr>
                <w:sz w:val="16"/>
                <w:szCs w:val="16"/>
                <w:lang w:eastAsia="en-US"/>
              </w:rPr>
              <w:t>Новотельб</w:t>
            </w:r>
            <w:r>
              <w:rPr>
                <w:sz w:val="16"/>
                <w:szCs w:val="16"/>
                <w:lang w:eastAsia="en-US"/>
              </w:rPr>
              <w:t>инского муниципального образования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E" w:rsidRDefault="00CD572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Специалисты администрации</w:t>
            </w:r>
          </w:p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октября</w:t>
            </w:r>
          </w:p>
        </w:tc>
      </w:tr>
      <w:tr w:rsidR="00CD572E" w:rsidTr="00CD572E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E" w:rsidRDefault="00CD572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E" w:rsidRDefault="00A93998">
            <w:pPr>
              <w:pStyle w:val="ConsTitle"/>
              <w:tabs>
                <w:tab w:val="left" w:pos="4644"/>
                <w:tab w:val="left" w:pos="7740"/>
              </w:tabs>
              <w:spacing w:line="276" w:lineRule="auto"/>
              <w:ind w:right="-185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 xml:space="preserve">Расчет объема </w:t>
            </w:r>
            <w:r w:rsidR="00CD572E">
              <w:rPr>
                <w:rFonts w:ascii="Times New Roman" w:hAnsi="Times New Roman"/>
                <w:b w:val="0"/>
                <w:szCs w:val="16"/>
                <w:lang w:eastAsia="en-US"/>
              </w:rPr>
              <w:t>иных</w:t>
            </w:r>
            <w:r>
              <w:rPr>
                <w:rFonts w:ascii="Times New Roman" w:hAnsi="Times New Roman"/>
                <w:b w:val="0"/>
                <w:szCs w:val="16"/>
                <w:lang w:eastAsia="en-US"/>
              </w:rPr>
              <w:t xml:space="preserve"> трансфертов на финансирование </w:t>
            </w:r>
            <w:r w:rsidR="00CD572E">
              <w:rPr>
                <w:rFonts w:ascii="Times New Roman" w:hAnsi="Times New Roman"/>
                <w:b w:val="0"/>
                <w:szCs w:val="16"/>
                <w:lang w:eastAsia="en-US"/>
              </w:rPr>
              <w:t xml:space="preserve">из местного бюджета </w:t>
            </w:r>
            <w:proofErr w:type="gramStart"/>
            <w:r w:rsidR="00CD572E">
              <w:rPr>
                <w:rFonts w:ascii="Times New Roman" w:hAnsi="Times New Roman"/>
                <w:b w:val="0"/>
                <w:szCs w:val="16"/>
                <w:lang w:eastAsia="en-US"/>
              </w:rPr>
              <w:t>полномочий  переданных</w:t>
            </w:r>
            <w:proofErr w:type="gramEnd"/>
            <w:r w:rsidR="00CD572E">
              <w:rPr>
                <w:rFonts w:ascii="Times New Roman" w:hAnsi="Times New Roman"/>
                <w:b w:val="0"/>
                <w:szCs w:val="16"/>
                <w:lang w:eastAsia="en-US"/>
              </w:rPr>
              <w:t xml:space="preserve"> муниципальному образованию </w:t>
            </w: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Куйтун</w:t>
            </w:r>
            <w:r w:rsidR="00CD572E">
              <w:rPr>
                <w:rFonts w:ascii="Times New Roman" w:hAnsi="Times New Roman"/>
                <w:b w:val="0"/>
                <w:szCs w:val="16"/>
                <w:lang w:eastAsia="en-US"/>
              </w:rPr>
              <w:t xml:space="preserve">ский район  </w:t>
            </w:r>
          </w:p>
          <w:p w:rsidR="00CD572E" w:rsidRDefault="00CD572E">
            <w:pPr>
              <w:pStyle w:val="ConsTitle"/>
              <w:tabs>
                <w:tab w:val="left" w:pos="4644"/>
                <w:tab w:val="left" w:pos="7740"/>
              </w:tabs>
              <w:spacing w:line="276" w:lineRule="auto"/>
              <w:ind w:right="-185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на очередной финансовый год и плановый период.</w:t>
            </w:r>
          </w:p>
          <w:p w:rsidR="00CD572E" w:rsidRDefault="00A9399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 w:rsidP="00A9399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Управление труда, заработной платы и муниципальной службы администрации муниципального образования </w:t>
            </w:r>
            <w:r w:rsidR="00A93998">
              <w:rPr>
                <w:sz w:val="16"/>
                <w:szCs w:val="16"/>
                <w:lang w:eastAsia="en-US"/>
              </w:rPr>
              <w:t>Куйтун</w:t>
            </w:r>
            <w:r>
              <w:rPr>
                <w:sz w:val="16"/>
                <w:szCs w:val="16"/>
                <w:lang w:eastAsia="en-US"/>
              </w:rPr>
              <w:t>ский район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ноября</w:t>
            </w:r>
          </w:p>
        </w:tc>
      </w:tr>
      <w:tr w:rsidR="00CD572E" w:rsidTr="00CD572E">
        <w:trPr>
          <w:trHeight w:val="13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E" w:rsidRDefault="00CD572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Распределение предельных объемов бюджетных ассигнований</w:t>
            </w:r>
            <w:r w:rsidR="00A93998">
              <w:rPr>
                <w:sz w:val="16"/>
                <w:szCs w:val="16"/>
                <w:lang w:eastAsia="en-US"/>
              </w:rPr>
              <w:t xml:space="preserve"> по действующим обязательствам </w:t>
            </w:r>
            <w:r>
              <w:rPr>
                <w:sz w:val="16"/>
                <w:szCs w:val="16"/>
                <w:lang w:eastAsia="en-US"/>
              </w:rPr>
              <w:t xml:space="preserve">по ведомственной структуре </w:t>
            </w:r>
            <w:r w:rsidR="00A93998">
              <w:rPr>
                <w:sz w:val="16"/>
                <w:szCs w:val="16"/>
                <w:lang w:eastAsia="en-US"/>
              </w:rPr>
              <w:t xml:space="preserve">расходов бюджета с детализацией </w:t>
            </w:r>
            <w:r>
              <w:rPr>
                <w:sz w:val="16"/>
                <w:szCs w:val="16"/>
                <w:lang w:eastAsia="en-US"/>
              </w:rPr>
              <w:t xml:space="preserve">по кодам операций сектора государственного управления, относящимся к расходам бюджетов, а </w:t>
            </w:r>
            <w:proofErr w:type="gramStart"/>
            <w:r>
              <w:rPr>
                <w:sz w:val="16"/>
                <w:szCs w:val="16"/>
                <w:lang w:eastAsia="en-US"/>
              </w:rPr>
              <w:t>также  по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муниципальным программам и непрограммным направлениям деятельности на  очередной финансовый год и плановый период с одновременным представлением обоснований планируемых бюджетных ассигнований;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 октября</w:t>
            </w:r>
          </w:p>
        </w:tc>
      </w:tr>
      <w:tr w:rsidR="00CD572E" w:rsidTr="00CD572E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E" w:rsidRDefault="00CD572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Плановый фонд оплаты труда на очередной финансовый год и плановый период по аппарату управления</w:t>
            </w:r>
          </w:p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 октября</w:t>
            </w:r>
          </w:p>
        </w:tc>
      </w:tr>
      <w:tr w:rsidR="00CD572E" w:rsidTr="00CD572E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E" w:rsidRDefault="00CD572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Прогноз по источникам финансирования дефицита местного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 октября</w:t>
            </w:r>
          </w:p>
        </w:tc>
      </w:tr>
      <w:tr w:rsidR="00CD572E" w:rsidTr="00CD572E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E" w:rsidRDefault="00CD572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Оценка ожидаемого исполнения местного бюджета на текущий финансовый год;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tabs>
                <w:tab w:val="left" w:pos="465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ноября</w:t>
            </w:r>
          </w:p>
        </w:tc>
      </w:tr>
      <w:tr w:rsidR="00CD572E" w:rsidTr="00CD572E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E" w:rsidRDefault="00CD572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A9399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Прогноз </w:t>
            </w:r>
            <w:r w:rsidR="00CD572E">
              <w:rPr>
                <w:sz w:val="16"/>
                <w:szCs w:val="16"/>
                <w:lang w:eastAsia="en-US"/>
              </w:rPr>
              <w:t>основных характеристик (общий объем доходов, общий объем расходов, дефицита (профицита) бюдж</w:t>
            </w:r>
            <w:r>
              <w:rPr>
                <w:sz w:val="16"/>
                <w:szCs w:val="16"/>
                <w:lang w:eastAsia="en-US"/>
              </w:rPr>
              <w:t>ета) местного бюджета</w:t>
            </w:r>
            <w:r w:rsidR="00CD572E">
              <w:rPr>
                <w:sz w:val="16"/>
                <w:szCs w:val="16"/>
                <w:lang w:eastAsia="en-US"/>
              </w:rPr>
              <w:t xml:space="preserve">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 октября</w:t>
            </w:r>
          </w:p>
        </w:tc>
      </w:tr>
      <w:tr w:rsidR="00CD572E" w:rsidTr="00CD572E">
        <w:trPr>
          <w:trHeight w:val="8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E" w:rsidRDefault="00CD572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Проект местного бюджета</w:t>
            </w:r>
            <w:r w:rsidR="00A93998">
              <w:rPr>
                <w:sz w:val="16"/>
                <w:szCs w:val="16"/>
                <w:lang w:eastAsia="en-US"/>
              </w:rPr>
              <w:t xml:space="preserve"> на очередной финансовый год и </w:t>
            </w:r>
            <w:r>
              <w:rPr>
                <w:sz w:val="16"/>
                <w:szCs w:val="16"/>
                <w:lang w:eastAsia="en-US"/>
              </w:rPr>
              <w:t xml:space="preserve">плановый период, а также подготавливает документы и материалы, представляемые в Думу </w:t>
            </w:r>
            <w:r w:rsidR="00A93998">
              <w:rPr>
                <w:sz w:val="16"/>
                <w:szCs w:val="16"/>
                <w:lang w:eastAsia="en-US"/>
              </w:rPr>
              <w:t>Новотельб</w:t>
            </w:r>
            <w:r>
              <w:rPr>
                <w:sz w:val="16"/>
                <w:szCs w:val="16"/>
                <w:lang w:eastAsia="en-US"/>
              </w:rPr>
              <w:t xml:space="preserve">инского сельского поселения одновременно с проектом бюджета </w:t>
            </w:r>
            <w:r w:rsidR="00A93998">
              <w:rPr>
                <w:sz w:val="16"/>
                <w:szCs w:val="16"/>
                <w:lang w:eastAsia="en-US"/>
              </w:rPr>
              <w:t>Новотельб</w:t>
            </w:r>
            <w:r>
              <w:rPr>
                <w:sz w:val="16"/>
                <w:szCs w:val="16"/>
                <w:lang w:eastAsia="en-US"/>
              </w:rPr>
              <w:t xml:space="preserve">инского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Бухгалтерия, специалисты администрации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 ноября</w:t>
            </w:r>
          </w:p>
        </w:tc>
      </w:tr>
      <w:tr w:rsidR="00CD572E" w:rsidTr="00CD572E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E" w:rsidRDefault="00CD572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Верхний предел муниципального долга</w:t>
            </w:r>
            <w:r w:rsidR="00A93998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A9399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14 </w:t>
            </w:r>
            <w:r w:rsidR="00CD572E">
              <w:rPr>
                <w:sz w:val="16"/>
                <w:szCs w:val="16"/>
                <w:lang w:eastAsia="en-US"/>
              </w:rPr>
              <w:t>ноября</w:t>
            </w:r>
          </w:p>
        </w:tc>
      </w:tr>
      <w:tr w:rsidR="00CD572E" w:rsidTr="00CD57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E" w:rsidRDefault="00CD572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Пояснительная записка к проекту бюджета </w:t>
            </w:r>
            <w:r w:rsidR="00A93998">
              <w:rPr>
                <w:sz w:val="16"/>
                <w:szCs w:val="16"/>
                <w:lang w:eastAsia="en-US"/>
              </w:rPr>
              <w:t>Новотельб</w:t>
            </w:r>
            <w:r>
              <w:rPr>
                <w:sz w:val="16"/>
                <w:szCs w:val="16"/>
                <w:lang w:eastAsia="en-US"/>
              </w:rPr>
              <w:t>инского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2E" w:rsidRDefault="00CD57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 ноября</w:t>
            </w:r>
          </w:p>
        </w:tc>
      </w:tr>
    </w:tbl>
    <w:p w:rsidR="00CD572E" w:rsidRDefault="00CD572E" w:rsidP="00CD572E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CD572E" w:rsidRDefault="00A93998" w:rsidP="00CD572E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D572E" w:rsidRDefault="00A93998" w:rsidP="00CD572E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Специалист администрации</w:t>
      </w:r>
    </w:p>
    <w:p w:rsidR="00CD572E" w:rsidRDefault="00A93998" w:rsidP="00CD572E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Новотельбинского </w:t>
      </w:r>
      <w:r w:rsidR="00CD572E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 w:rsidR="00CD572E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Н.В. Степанова</w:t>
      </w:r>
    </w:p>
    <w:p w:rsidR="00CD572E" w:rsidRDefault="00CD572E" w:rsidP="00CD572E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</w:p>
    <w:p w:rsidR="00CD572E" w:rsidRDefault="00CD572E" w:rsidP="00CD572E"/>
    <w:p w:rsidR="00CD572E" w:rsidRDefault="00CD572E" w:rsidP="00CD572E"/>
    <w:p w:rsidR="00CD572E" w:rsidRDefault="00CD572E" w:rsidP="00CD572E"/>
    <w:p w:rsidR="008F680E" w:rsidRDefault="00F82C1D"/>
    <w:sectPr w:rsidR="008F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8AF"/>
    <w:multiLevelType w:val="hybridMultilevel"/>
    <w:tmpl w:val="F366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B3EDC"/>
    <w:multiLevelType w:val="hybridMultilevel"/>
    <w:tmpl w:val="10B2D1D0"/>
    <w:lvl w:ilvl="0" w:tplc="0419000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778BB"/>
    <w:multiLevelType w:val="hybridMultilevel"/>
    <w:tmpl w:val="06C06AE0"/>
    <w:lvl w:ilvl="0" w:tplc="E02A3282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</w:lvl>
    <w:lvl w:ilvl="1" w:tplc="FFFFFFFF">
      <w:start w:val="8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Lucida Console" w:hAnsi="Lucida Console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AF25E0"/>
    <w:multiLevelType w:val="hybridMultilevel"/>
    <w:tmpl w:val="65D414CE"/>
    <w:lvl w:ilvl="0" w:tplc="7284B702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0BB7FF3"/>
    <w:multiLevelType w:val="multilevel"/>
    <w:tmpl w:val="3F3E7D1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5">
    <w:nsid w:val="5F853FD5"/>
    <w:multiLevelType w:val="hybridMultilevel"/>
    <w:tmpl w:val="61964F6E"/>
    <w:lvl w:ilvl="0" w:tplc="6D6EB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A027F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FC0699"/>
    <w:multiLevelType w:val="hybridMultilevel"/>
    <w:tmpl w:val="10B2D1D0"/>
    <w:lvl w:ilvl="0" w:tplc="0419000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8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2E"/>
    <w:rsid w:val="004F74DF"/>
    <w:rsid w:val="007D2A93"/>
    <w:rsid w:val="00A93998"/>
    <w:rsid w:val="00CD572E"/>
    <w:rsid w:val="00F8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2B7B4-93E3-4F4C-8A6B-D04F57A1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D572E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D5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57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2016-12-08T07:12:00Z</dcterms:created>
  <dcterms:modified xsi:type="dcterms:W3CDTF">2016-12-08T07:35:00Z</dcterms:modified>
</cp:coreProperties>
</file>