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488" w:rsidRDefault="00AA60CB" w:rsidP="00B2246A">
      <w:pPr>
        <w:pStyle w:val="a3"/>
      </w:pPr>
      <w:r>
        <w:t>РОССИЙСКАЯ   ФЕДЕРАЦИЯ</w:t>
      </w:r>
      <w:r w:rsidR="00B2246A">
        <w:br/>
      </w:r>
      <w:r>
        <w:t>ИРКУТСКАЯ   ОБЛАСТЬ</w:t>
      </w:r>
    </w:p>
    <w:p w:rsidR="008B1488" w:rsidRDefault="00AA4B55" w:rsidP="00B2246A">
      <w:pPr>
        <w:jc w:val="center"/>
        <w:rPr>
          <w:b/>
          <w:bCs/>
        </w:rPr>
      </w:pPr>
      <w:r>
        <w:rPr>
          <w:b/>
          <w:bCs/>
        </w:rPr>
        <w:t>НОВОТЕЛЬБИНСКОГО</w:t>
      </w:r>
      <w:r w:rsidR="00452D9F">
        <w:rPr>
          <w:b/>
          <w:bCs/>
        </w:rPr>
        <w:t xml:space="preserve"> </w:t>
      </w:r>
      <w:r w:rsidR="00E70859">
        <w:rPr>
          <w:b/>
          <w:bCs/>
        </w:rPr>
        <w:t>СЕЛЬСКОГО ПОСЕЛЕНИЯ</w:t>
      </w:r>
    </w:p>
    <w:p w:rsidR="00AA4B55" w:rsidRDefault="00AA4B55" w:rsidP="00E70859">
      <w:pPr>
        <w:jc w:val="center"/>
        <w:rPr>
          <w:b/>
          <w:bCs/>
        </w:rPr>
      </w:pPr>
      <w:r>
        <w:rPr>
          <w:b/>
          <w:bCs/>
        </w:rPr>
        <w:t>КУЙТУНСКИЙ РАЙОН</w:t>
      </w:r>
    </w:p>
    <w:p w:rsidR="008B1488" w:rsidRDefault="00AA60CB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8B1488" w:rsidRDefault="00AA60CB">
      <w:pPr>
        <w:pStyle w:val="1"/>
      </w:pPr>
      <w:r>
        <w:t>П О С Т А Н О В Л Е Н И Е</w:t>
      </w:r>
    </w:p>
    <w:p w:rsidR="008B1488" w:rsidRDefault="008B1488">
      <w:pPr>
        <w:jc w:val="center"/>
        <w:rPr>
          <w:b/>
          <w:bCs/>
        </w:rPr>
      </w:pPr>
    </w:p>
    <w:p w:rsidR="008B1488" w:rsidRPr="003161A8" w:rsidRDefault="003161A8">
      <w:proofErr w:type="gramStart"/>
      <w:r w:rsidRPr="003161A8">
        <w:t>о</w:t>
      </w:r>
      <w:r w:rsidR="00B128EC" w:rsidRPr="003161A8">
        <w:t>т</w:t>
      </w:r>
      <w:r w:rsidR="00110578" w:rsidRPr="003161A8">
        <w:t xml:space="preserve"> </w:t>
      </w:r>
      <w:r w:rsidR="00B128EC" w:rsidRPr="003161A8">
        <w:t xml:space="preserve"> «</w:t>
      </w:r>
      <w:proofErr w:type="gramEnd"/>
      <w:r w:rsidR="00AB5E1B">
        <w:t xml:space="preserve"> </w:t>
      </w:r>
      <w:r w:rsidR="00B2246A">
        <w:t>1</w:t>
      </w:r>
      <w:r w:rsidR="00B128EC" w:rsidRPr="003161A8">
        <w:t xml:space="preserve"> </w:t>
      </w:r>
      <w:r w:rsidR="001C6B9E" w:rsidRPr="003161A8">
        <w:t xml:space="preserve"> </w:t>
      </w:r>
      <w:r w:rsidR="00AA60CB" w:rsidRPr="003161A8">
        <w:t xml:space="preserve">» </w:t>
      </w:r>
      <w:r w:rsidR="00B22A15">
        <w:t xml:space="preserve">  </w:t>
      </w:r>
      <w:r w:rsidR="00B2246A">
        <w:t>апреля</w:t>
      </w:r>
      <w:r w:rsidR="000270A8">
        <w:t xml:space="preserve"> </w:t>
      </w:r>
      <w:r w:rsidR="00AA60CB" w:rsidRPr="003161A8">
        <w:t xml:space="preserve"> 20</w:t>
      </w:r>
      <w:r w:rsidR="00E863F9">
        <w:t>24</w:t>
      </w:r>
      <w:r w:rsidR="00AA60CB" w:rsidRPr="003161A8">
        <w:t xml:space="preserve"> г.</w:t>
      </w:r>
      <w:r w:rsidR="00E863F9">
        <w:t xml:space="preserve">                     </w:t>
      </w:r>
      <w:r w:rsidR="00AA60CB">
        <w:t xml:space="preserve">    </w:t>
      </w:r>
      <w:r w:rsidR="006D52DB">
        <w:t xml:space="preserve">  </w:t>
      </w:r>
      <w:r w:rsidR="00452D9F">
        <w:t>п.</w:t>
      </w:r>
      <w:r w:rsidR="00B2246A">
        <w:t xml:space="preserve"> </w:t>
      </w:r>
      <w:r w:rsidR="00AA4B55">
        <w:t>Новая Тельба</w:t>
      </w:r>
      <w:r w:rsidR="00AA60CB" w:rsidRPr="003161A8">
        <w:t xml:space="preserve">         </w:t>
      </w:r>
      <w:r w:rsidR="00FD01E9">
        <w:t xml:space="preserve">              </w:t>
      </w:r>
      <w:r w:rsidR="000270A8">
        <w:t xml:space="preserve">   </w:t>
      </w:r>
      <w:r w:rsidR="00FD01E9">
        <w:t xml:space="preserve">        </w:t>
      </w:r>
      <w:r w:rsidR="00B22A15">
        <w:t xml:space="preserve"> </w:t>
      </w:r>
      <w:r w:rsidR="00FD01E9">
        <w:t xml:space="preserve">   </w:t>
      </w:r>
      <w:r w:rsidR="00AA60CB" w:rsidRPr="003161A8">
        <w:t xml:space="preserve"> </w:t>
      </w:r>
      <w:r w:rsidR="00B2246A">
        <w:t xml:space="preserve">          </w:t>
      </w:r>
      <w:r w:rsidR="00AB5E1B">
        <w:t xml:space="preserve"> </w:t>
      </w:r>
      <w:r w:rsidR="00AA60CB" w:rsidRPr="003161A8">
        <w:t xml:space="preserve">№ </w:t>
      </w:r>
      <w:r w:rsidR="00B2246A">
        <w:softHyphen/>
      </w:r>
      <w:r w:rsidR="00B2246A">
        <w:softHyphen/>
      </w:r>
      <w:r w:rsidR="00B2246A">
        <w:softHyphen/>
      </w:r>
      <w:r w:rsidR="00B2246A">
        <w:softHyphen/>
        <w:t>15</w:t>
      </w:r>
    </w:p>
    <w:p w:rsidR="008B1488" w:rsidRDefault="008B1488">
      <w:pPr>
        <w:jc w:val="both"/>
      </w:pPr>
    </w:p>
    <w:p w:rsidR="007E3665" w:rsidRDefault="00AA60CB">
      <w:pPr>
        <w:jc w:val="both"/>
      </w:pPr>
      <w:r>
        <w:t xml:space="preserve">Об утверждении </w:t>
      </w:r>
      <w:r w:rsidR="00B074A6">
        <w:t>плана мероприятий</w:t>
      </w:r>
      <w:r w:rsidR="008D4CE8">
        <w:t xml:space="preserve"> («дорожной карты»)</w:t>
      </w:r>
      <w:r w:rsidR="00B074A6">
        <w:t xml:space="preserve"> по </w:t>
      </w:r>
      <w:r w:rsidR="007E3665">
        <w:t xml:space="preserve">взысканию дебиторской задолженности по платежам в бюджет </w:t>
      </w:r>
      <w:proofErr w:type="gramStart"/>
      <w:r w:rsidR="00AA4B55">
        <w:t>Новотельбинского</w:t>
      </w:r>
      <w:r w:rsidR="00452D9F">
        <w:t xml:space="preserve"> </w:t>
      </w:r>
      <w:r w:rsidR="00E70859">
        <w:t xml:space="preserve"> сельского</w:t>
      </w:r>
      <w:proofErr w:type="gramEnd"/>
      <w:r w:rsidR="00E70859">
        <w:t xml:space="preserve"> поселения</w:t>
      </w:r>
      <w:r w:rsidR="007E3665">
        <w:t>.</w:t>
      </w:r>
    </w:p>
    <w:p w:rsidR="007E3665" w:rsidRDefault="007E3665" w:rsidP="007E3665">
      <w:pPr>
        <w:tabs>
          <w:tab w:val="left" w:pos="825"/>
        </w:tabs>
        <w:jc w:val="both"/>
      </w:pPr>
    </w:p>
    <w:p w:rsidR="007E3665" w:rsidRDefault="00C37DA8" w:rsidP="007E3665">
      <w:pPr>
        <w:tabs>
          <w:tab w:val="left" w:pos="825"/>
        </w:tabs>
        <w:jc w:val="both"/>
      </w:pPr>
      <w:r>
        <w:t xml:space="preserve">             </w:t>
      </w:r>
      <w:r w:rsidR="007E3665">
        <w:t>В соответствии со статьей 160.1 Бюджетного кодекса Российской Федерации, приказом Министерства финансов Российской Федерации от 18.11.2022</w:t>
      </w:r>
      <w:r w:rsidR="006D52DB">
        <w:t>г</w:t>
      </w:r>
      <w:r w:rsidR="007E3665">
        <w:t xml:space="preserve">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а также в целях реализации мер, направленных на увеличение налоговых и неналоговых доходов бюджета муниципального образования, предусмотренных соглашением </w:t>
      </w:r>
      <w:r w:rsidR="007E3665" w:rsidRPr="00787C31">
        <w:t xml:space="preserve">между </w:t>
      </w:r>
      <w:r w:rsidR="004A2C36" w:rsidRPr="00787C31">
        <w:t xml:space="preserve">Финансовым управлением  администрации муниципального образования Куйтунский район </w:t>
      </w:r>
      <w:r w:rsidR="007E3665">
        <w:t xml:space="preserve"> и </w:t>
      </w:r>
      <w:r w:rsidR="00AA4B55">
        <w:t>Новотельбинского</w:t>
      </w:r>
      <w:r w:rsidR="00452D9F">
        <w:t xml:space="preserve"> </w:t>
      </w:r>
      <w:r w:rsidR="007E3665" w:rsidRPr="00C431F1">
        <w:t>муниципального</w:t>
      </w:r>
      <w:r w:rsidR="00452D9F">
        <w:t xml:space="preserve"> образования </w:t>
      </w:r>
      <w:r w:rsidR="007E3665">
        <w:t xml:space="preserve"> о мерах по социально-экономическому развитию и оздоровлению муниципальных финансов,</w:t>
      </w:r>
      <w:r w:rsidR="006D52DB">
        <w:t xml:space="preserve"> руководствуясь </w:t>
      </w:r>
      <w:r w:rsidR="007E3665">
        <w:t xml:space="preserve"> </w:t>
      </w:r>
      <w:r w:rsidR="00E70859">
        <w:t>ст.36,44</w:t>
      </w:r>
      <w:r w:rsidR="007E3665" w:rsidRPr="007E3665">
        <w:t xml:space="preserve"> Устава </w:t>
      </w:r>
      <w:r w:rsidR="00AA4B55">
        <w:t>Новотельбинского</w:t>
      </w:r>
      <w:r w:rsidR="00452D9F">
        <w:t xml:space="preserve"> </w:t>
      </w:r>
      <w:r w:rsidR="00E70859">
        <w:t>муниципального образования</w:t>
      </w:r>
      <w:r w:rsidR="0045718C">
        <w:t>,</w:t>
      </w:r>
      <w:r w:rsidR="007E3665">
        <w:t xml:space="preserve"> </w:t>
      </w:r>
      <w:r w:rsidR="00AA4B55">
        <w:t>Новотельбинского</w:t>
      </w:r>
      <w:r w:rsidR="00452D9F">
        <w:t xml:space="preserve"> </w:t>
      </w:r>
      <w:r w:rsidR="00E70859">
        <w:t xml:space="preserve"> сельского </w:t>
      </w:r>
      <w:r w:rsidR="00736260">
        <w:t>муниципального образования</w:t>
      </w:r>
      <w:bookmarkStart w:id="0" w:name="_GoBack"/>
      <w:bookmarkEnd w:id="0"/>
    </w:p>
    <w:p w:rsidR="007E3665" w:rsidRDefault="007E3665" w:rsidP="007E3665">
      <w:pPr>
        <w:tabs>
          <w:tab w:val="left" w:pos="825"/>
        </w:tabs>
        <w:jc w:val="both"/>
      </w:pPr>
      <w:r>
        <w:t xml:space="preserve">                           </w:t>
      </w:r>
    </w:p>
    <w:p w:rsidR="007E3665" w:rsidRDefault="007E3665" w:rsidP="007E3665">
      <w:pPr>
        <w:tabs>
          <w:tab w:val="left" w:pos="825"/>
        </w:tabs>
        <w:jc w:val="both"/>
      </w:pPr>
      <w:r>
        <w:t xml:space="preserve">                                                </w:t>
      </w:r>
      <w:r w:rsidRPr="007E3665">
        <w:t>П О С Т А Н О В Л Я Е Т:</w:t>
      </w:r>
    </w:p>
    <w:p w:rsidR="007E3665" w:rsidRDefault="007E3665" w:rsidP="007E3665">
      <w:pPr>
        <w:tabs>
          <w:tab w:val="left" w:pos="825"/>
        </w:tabs>
        <w:jc w:val="both"/>
      </w:pPr>
      <w:r>
        <w:t xml:space="preserve"> </w:t>
      </w:r>
    </w:p>
    <w:p w:rsidR="007E3665" w:rsidRDefault="0045718C" w:rsidP="00501E10">
      <w:pPr>
        <w:tabs>
          <w:tab w:val="left" w:pos="709"/>
        </w:tabs>
        <w:jc w:val="both"/>
      </w:pPr>
      <w:r>
        <w:t xml:space="preserve">    </w:t>
      </w:r>
      <w:r w:rsidR="00501E10">
        <w:t xml:space="preserve">      </w:t>
      </w:r>
      <w:r w:rsidR="007E3665">
        <w:t xml:space="preserve">1. Утвердить </w:t>
      </w:r>
      <w:r w:rsidR="00064E7A">
        <w:t xml:space="preserve">прилагаемый </w:t>
      </w:r>
      <w:r w:rsidR="007E3665">
        <w:t>План мероприятий («дорожную карту») по взысканию дебиторской задолженности по платежам в бюджет</w:t>
      </w:r>
      <w:r w:rsidR="00C431F1">
        <w:t xml:space="preserve">, </w:t>
      </w:r>
      <w:r w:rsidR="00C431F1" w:rsidRPr="00C431F1">
        <w:t>пеням и штрафам по ним</w:t>
      </w:r>
      <w:r w:rsidR="007E3665">
        <w:t xml:space="preserve"> </w:t>
      </w:r>
      <w:r w:rsidR="00AA4B55">
        <w:t>Новотельбинского</w:t>
      </w:r>
      <w:r w:rsidR="00220339">
        <w:t xml:space="preserve"> сельского поселения</w:t>
      </w:r>
      <w:r w:rsidR="00AA4B55">
        <w:t xml:space="preserve"> Куйтунского муниципального района Иркутской области</w:t>
      </w:r>
      <w:r w:rsidR="00064E7A">
        <w:t>.</w:t>
      </w:r>
      <w:r w:rsidR="00DA632A">
        <w:t xml:space="preserve"> </w:t>
      </w:r>
    </w:p>
    <w:p w:rsidR="0045718C" w:rsidRDefault="0045718C" w:rsidP="0045718C">
      <w:pPr>
        <w:tabs>
          <w:tab w:val="left" w:pos="825"/>
        </w:tabs>
        <w:jc w:val="both"/>
      </w:pPr>
      <w:r>
        <w:t xml:space="preserve">   </w:t>
      </w:r>
      <w:r w:rsidR="00501E10">
        <w:t xml:space="preserve">       </w:t>
      </w:r>
      <w:r w:rsidR="00916784">
        <w:t xml:space="preserve">2. Главному администратору </w:t>
      </w:r>
      <w:r w:rsidR="007E3665">
        <w:t xml:space="preserve">доходов бюджета </w:t>
      </w:r>
      <w:r w:rsidR="00AA4B55">
        <w:t xml:space="preserve">Новотельбинского сельского поселения Куйтунского муниципального района Иркутской </w:t>
      </w:r>
      <w:proofErr w:type="gramStart"/>
      <w:r w:rsidR="00AA4B55">
        <w:t>области</w:t>
      </w:r>
      <w:r w:rsidR="0089656F">
        <w:t xml:space="preserve"> </w:t>
      </w:r>
      <w:r w:rsidR="009A1C57">
        <w:t xml:space="preserve"> организовать</w:t>
      </w:r>
      <w:proofErr w:type="gramEnd"/>
      <w:r w:rsidR="009A1C57">
        <w:t xml:space="preserve"> и</w:t>
      </w:r>
      <w:r w:rsidR="007E3665">
        <w:t xml:space="preserve">  обеспечить реализацию Плана мероприятий («дорожной карты»)  и на</w:t>
      </w:r>
      <w:r w:rsidR="00D456A4">
        <w:t>значить ответственных лиц по ее</w:t>
      </w:r>
      <w:r w:rsidR="007E3665">
        <w:t xml:space="preserve"> реализации.</w:t>
      </w:r>
    </w:p>
    <w:p w:rsidR="0089656F" w:rsidRDefault="0089656F" w:rsidP="0089656F">
      <w:pPr>
        <w:tabs>
          <w:tab w:val="left" w:pos="825"/>
        </w:tabs>
        <w:jc w:val="both"/>
      </w:pPr>
      <w:r>
        <w:t xml:space="preserve">         3. Опубликовать настоящее </w:t>
      </w:r>
      <w:proofErr w:type="gramStart"/>
      <w:r>
        <w:t>постановление  в</w:t>
      </w:r>
      <w:proofErr w:type="gramEnd"/>
      <w:r>
        <w:t xml:space="preserve"> муниципальном вестнике и на официальном сайте:  </w:t>
      </w:r>
      <w:r w:rsidR="00B2246A">
        <w:t>новая- тельба</w:t>
      </w:r>
      <w:r>
        <w:t>.рф.</w:t>
      </w:r>
    </w:p>
    <w:p w:rsidR="0089656F" w:rsidRDefault="0089656F" w:rsidP="0089656F">
      <w:pPr>
        <w:tabs>
          <w:tab w:val="left" w:pos="825"/>
        </w:tabs>
        <w:jc w:val="both"/>
      </w:pPr>
      <w:r>
        <w:t xml:space="preserve">         4.  Настоящее постановление  вступает в силу со дня его подписания.</w:t>
      </w:r>
    </w:p>
    <w:p w:rsidR="0089656F" w:rsidRDefault="0089656F" w:rsidP="0089656F">
      <w:pPr>
        <w:tabs>
          <w:tab w:val="left" w:pos="825"/>
        </w:tabs>
        <w:jc w:val="both"/>
      </w:pPr>
      <w:r>
        <w:t xml:space="preserve">         5. Контроль за исполнением настоящего Постановления оставляю за собой.</w:t>
      </w:r>
    </w:p>
    <w:p w:rsidR="0045718C" w:rsidRDefault="0045718C" w:rsidP="0089656F">
      <w:pPr>
        <w:tabs>
          <w:tab w:val="left" w:pos="825"/>
        </w:tabs>
        <w:jc w:val="both"/>
      </w:pPr>
      <w:r>
        <w:t xml:space="preserve">    </w:t>
      </w:r>
      <w:r w:rsidR="00501E10">
        <w:t xml:space="preserve">  </w:t>
      </w:r>
      <w:r>
        <w:t xml:space="preserve"> </w:t>
      </w:r>
    </w:p>
    <w:p w:rsidR="0089656F" w:rsidRDefault="0089656F" w:rsidP="0089656F">
      <w:pPr>
        <w:tabs>
          <w:tab w:val="left" w:pos="825"/>
        </w:tabs>
        <w:jc w:val="both"/>
      </w:pPr>
    </w:p>
    <w:p w:rsidR="0089656F" w:rsidRDefault="0089656F" w:rsidP="0089656F">
      <w:pPr>
        <w:tabs>
          <w:tab w:val="left" w:pos="825"/>
        </w:tabs>
        <w:jc w:val="both"/>
      </w:pPr>
    </w:p>
    <w:p w:rsidR="0089656F" w:rsidRDefault="0089656F" w:rsidP="0089656F">
      <w:pPr>
        <w:tabs>
          <w:tab w:val="left" w:pos="825"/>
        </w:tabs>
        <w:jc w:val="both"/>
      </w:pPr>
    </w:p>
    <w:p w:rsidR="008B1488" w:rsidRDefault="0089656F" w:rsidP="00736260">
      <w:pPr>
        <w:tabs>
          <w:tab w:val="left" w:pos="825"/>
        </w:tabs>
      </w:pPr>
      <w:r>
        <w:t xml:space="preserve">Глава </w:t>
      </w:r>
      <w:r w:rsidR="00F936C1">
        <w:t>Новотельбинского</w:t>
      </w:r>
      <w:r w:rsidR="00736260">
        <w:t xml:space="preserve"> сельского</w:t>
      </w:r>
      <w:r w:rsidR="00736260">
        <w:br/>
      </w:r>
      <w:r w:rsidR="00F936C1">
        <w:t xml:space="preserve"> муниципального</w:t>
      </w:r>
      <w:r w:rsidR="00736260">
        <w:t xml:space="preserve"> образования </w:t>
      </w:r>
      <w:r>
        <w:t xml:space="preserve">:                                                       </w:t>
      </w:r>
      <w:r w:rsidR="00F936C1">
        <w:t>А.П.Шашлов</w:t>
      </w:r>
    </w:p>
    <w:p w:rsidR="00222E63" w:rsidRDefault="00222E63" w:rsidP="00916784">
      <w:pPr>
        <w:jc w:val="right"/>
      </w:pPr>
    </w:p>
    <w:p w:rsidR="00222E63" w:rsidRDefault="00222E63" w:rsidP="00222E63">
      <w:pPr>
        <w:rPr>
          <w:rFonts w:eastAsia="Calibri"/>
          <w:b/>
          <w:sz w:val="28"/>
          <w:szCs w:val="28"/>
          <w:lang w:eastAsia="en-US"/>
        </w:rPr>
        <w:sectPr w:rsidR="00222E63" w:rsidSect="00222E63">
          <w:pgSz w:w="11906" w:h="16838"/>
          <w:pgMar w:top="1134" w:right="709" w:bottom="567" w:left="1134" w:header="709" w:footer="709" w:gutter="0"/>
          <w:cols w:space="708"/>
          <w:docGrid w:linePitch="360"/>
        </w:sectPr>
      </w:pPr>
    </w:p>
    <w:p w:rsidR="00222E63" w:rsidRPr="00736260" w:rsidRDefault="00222E63" w:rsidP="00222E63">
      <w:pPr>
        <w:jc w:val="right"/>
        <w:rPr>
          <w:rFonts w:eastAsia="Calibri"/>
          <w:b/>
          <w:sz w:val="22"/>
          <w:szCs w:val="22"/>
          <w:lang w:eastAsia="en-US"/>
        </w:rPr>
      </w:pPr>
      <w:r w:rsidRPr="00736260">
        <w:rPr>
          <w:rFonts w:eastAsia="Calibri"/>
          <w:b/>
          <w:sz w:val="22"/>
          <w:szCs w:val="22"/>
          <w:lang w:eastAsia="en-US"/>
        </w:rPr>
        <w:lastRenderedPageBreak/>
        <w:t>УТВЕРЖДЕН</w:t>
      </w:r>
    </w:p>
    <w:p w:rsidR="00222E63" w:rsidRPr="00736260" w:rsidRDefault="00222E63" w:rsidP="00222E63">
      <w:pPr>
        <w:jc w:val="right"/>
        <w:rPr>
          <w:rFonts w:eastAsia="Calibri"/>
          <w:b/>
          <w:sz w:val="22"/>
          <w:szCs w:val="22"/>
          <w:lang w:eastAsia="en-US"/>
        </w:rPr>
      </w:pPr>
      <w:r w:rsidRPr="00736260">
        <w:rPr>
          <w:rFonts w:eastAsia="Calibri"/>
          <w:b/>
          <w:sz w:val="22"/>
          <w:szCs w:val="22"/>
          <w:lang w:eastAsia="en-US"/>
        </w:rPr>
        <w:t xml:space="preserve"> Постановлением   администрации</w:t>
      </w:r>
    </w:p>
    <w:p w:rsidR="00222E63" w:rsidRPr="00736260" w:rsidRDefault="00AA4B55" w:rsidP="00222E63">
      <w:pPr>
        <w:jc w:val="right"/>
        <w:rPr>
          <w:rFonts w:eastAsia="Calibri"/>
          <w:b/>
          <w:sz w:val="22"/>
          <w:szCs w:val="22"/>
          <w:lang w:eastAsia="en-US"/>
        </w:rPr>
      </w:pPr>
      <w:r w:rsidRPr="00736260">
        <w:rPr>
          <w:rFonts w:eastAsia="Calibri"/>
          <w:b/>
          <w:sz w:val="22"/>
          <w:szCs w:val="22"/>
          <w:lang w:eastAsia="en-US"/>
        </w:rPr>
        <w:t>Новотель</w:t>
      </w:r>
      <w:r w:rsidR="00736260" w:rsidRPr="00736260">
        <w:rPr>
          <w:rFonts w:eastAsia="Calibri"/>
          <w:b/>
          <w:sz w:val="22"/>
          <w:szCs w:val="22"/>
          <w:lang w:eastAsia="en-US"/>
        </w:rPr>
        <w:t>б</w:t>
      </w:r>
      <w:r w:rsidRPr="00736260">
        <w:rPr>
          <w:rFonts w:eastAsia="Calibri"/>
          <w:b/>
          <w:sz w:val="22"/>
          <w:szCs w:val="22"/>
          <w:lang w:eastAsia="en-US"/>
        </w:rPr>
        <w:t>инского</w:t>
      </w:r>
      <w:r w:rsidR="00222E63" w:rsidRPr="00736260">
        <w:rPr>
          <w:rFonts w:eastAsia="Calibri"/>
          <w:b/>
          <w:sz w:val="22"/>
          <w:szCs w:val="22"/>
          <w:lang w:eastAsia="en-US"/>
        </w:rPr>
        <w:t xml:space="preserve"> сельского поселения</w:t>
      </w:r>
    </w:p>
    <w:p w:rsidR="00AA4B55" w:rsidRPr="00736260" w:rsidRDefault="00AA4B55" w:rsidP="00222E63">
      <w:pPr>
        <w:jc w:val="right"/>
        <w:rPr>
          <w:rFonts w:eastAsia="Calibri"/>
          <w:b/>
          <w:sz w:val="22"/>
          <w:szCs w:val="22"/>
          <w:lang w:eastAsia="en-US"/>
        </w:rPr>
      </w:pPr>
      <w:r w:rsidRPr="00736260">
        <w:rPr>
          <w:rFonts w:eastAsia="Calibri"/>
          <w:b/>
          <w:sz w:val="22"/>
          <w:szCs w:val="22"/>
          <w:lang w:eastAsia="en-US"/>
        </w:rPr>
        <w:t>Куйтунского муниципального района</w:t>
      </w:r>
    </w:p>
    <w:p w:rsidR="00222E63" w:rsidRPr="00736260" w:rsidRDefault="00222E63" w:rsidP="00222E63">
      <w:pPr>
        <w:jc w:val="right"/>
        <w:rPr>
          <w:rFonts w:eastAsia="Calibri"/>
          <w:b/>
          <w:sz w:val="22"/>
          <w:szCs w:val="22"/>
          <w:lang w:eastAsia="en-US"/>
        </w:rPr>
      </w:pPr>
      <w:proofErr w:type="gramStart"/>
      <w:r w:rsidRPr="00736260">
        <w:rPr>
          <w:rFonts w:eastAsia="Calibri"/>
          <w:b/>
          <w:sz w:val="22"/>
          <w:szCs w:val="22"/>
          <w:lang w:eastAsia="en-US"/>
        </w:rPr>
        <w:t xml:space="preserve">от  </w:t>
      </w:r>
      <w:r w:rsidR="00736260" w:rsidRPr="00736260">
        <w:rPr>
          <w:rFonts w:eastAsia="Calibri"/>
          <w:b/>
          <w:sz w:val="22"/>
          <w:szCs w:val="22"/>
          <w:lang w:eastAsia="en-US"/>
        </w:rPr>
        <w:t>01.04.2024</w:t>
      </w:r>
      <w:proofErr w:type="gramEnd"/>
      <w:r w:rsidR="00736260" w:rsidRPr="00736260">
        <w:rPr>
          <w:rFonts w:eastAsia="Calibri"/>
          <w:b/>
          <w:sz w:val="22"/>
          <w:szCs w:val="22"/>
          <w:lang w:eastAsia="en-US"/>
        </w:rPr>
        <w:t xml:space="preserve"> № 15</w:t>
      </w:r>
    </w:p>
    <w:p w:rsidR="00222E63" w:rsidRPr="00736260" w:rsidRDefault="00222E63" w:rsidP="00736260">
      <w:pPr>
        <w:rPr>
          <w:rFonts w:eastAsia="Calibri"/>
          <w:b/>
          <w:sz w:val="22"/>
          <w:szCs w:val="22"/>
          <w:lang w:eastAsia="en-US"/>
        </w:rPr>
      </w:pPr>
    </w:p>
    <w:p w:rsidR="00916784" w:rsidRPr="00736260" w:rsidRDefault="00916784" w:rsidP="00736260">
      <w:pPr>
        <w:jc w:val="center"/>
        <w:rPr>
          <w:rFonts w:eastAsia="Calibri"/>
          <w:b/>
          <w:lang w:eastAsia="en-US"/>
        </w:rPr>
      </w:pPr>
      <w:r w:rsidRPr="00736260">
        <w:rPr>
          <w:rFonts w:eastAsia="Calibri"/>
          <w:b/>
          <w:lang w:eastAsia="en-US"/>
        </w:rPr>
        <w:t>План мероприятий</w:t>
      </w:r>
    </w:p>
    <w:p w:rsidR="00916784" w:rsidRPr="00736260" w:rsidRDefault="00916784" w:rsidP="00736260">
      <w:pPr>
        <w:jc w:val="center"/>
        <w:rPr>
          <w:rFonts w:eastAsia="Calibri"/>
          <w:b/>
          <w:lang w:eastAsia="en-US"/>
        </w:rPr>
      </w:pPr>
      <w:r w:rsidRPr="00736260">
        <w:rPr>
          <w:rFonts w:eastAsia="Calibri"/>
          <w:b/>
          <w:lang w:eastAsia="en-US"/>
        </w:rPr>
        <w:t>(«дорожная карта») по взысканию дебиторской задолженности по платежам, пеням и штрафам по ним</w:t>
      </w:r>
    </w:p>
    <w:p w:rsidR="00916784" w:rsidRPr="00736260" w:rsidRDefault="00916784" w:rsidP="00736260">
      <w:pPr>
        <w:jc w:val="center"/>
        <w:rPr>
          <w:rFonts w:eastAsia="Calibri"/>
          <w:b/>
          <w:lang w:eastAsia="en-US"/>
        </w:rPr>
      </w:pPr>
      <w:r w:rsidRPr="00736260">
        <w:rPr>
          <w:rFonts w:eastAsia="Calibri"/>
          <w:b/>
          <w:lang w:eastAsia="en-US"/>
        </w:rPr>
        <w:t xml:space="preserve">в бюджет </w:t>
      </w:r>
      <w:r w:rsidR="00AA4B55" w:rsidRPr="00736260">
        <w:rPr>
          <w:rFonts w:eastAsia="Calibri"/>
          <w:b/>
          <w:lang w:eastAsia="en-US"/>
        </w:rPr>
        <w:t>Новотельбинского</w:t>
      </w:r>
      <w:r w:rsidRPr="00736260">
        <w:rPr>
          <w:rFonts w:eastAsia="Calibri"/>
          <w:b/>
          <w:lang w:eastAsia="en-US"/>
        </w:rPr>
        <w:t xml:space="preserve"> сельского поселения</w:t>
      </w:r>
      <w:r w:rsidR="00AA4B55" w:rsidRPr="00736260">
        <w:rPr>
          <w:rFonts w:eastAsia="Calibri"/>
          <w:b/>
          <w:lang w:eastAsia="en-US"/>
        </w:rPr>
        <w:t xml:space="preserve"> Куйтунского муниципального района Иркутской области</w:t>
      </w:r>
    </w:p>
    <w:p w:rsidR="00916784" w:rsidRPr="00916784" w:rsidRDefault="00916784" w:rsidP="00736260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5105"/>
        <w:gridCol w:w="2835"/>
        <w:gridCol w:w="3402"/>
        <w:gridCol w:w="3402"/>
      </w:tblGrid>
      <w:tr w:rsidR="00916784" w:rsidRPr="00916784" w:rsidTr="008E286D">
        <w:tc>
          <w:tcPr>
            <w:tcW w:w="673" w:type="dxa"/>
            <w:shd w:val="clear" w:color="auto" w:fill="auto"/>
          </w:tcPr>
          <w:p w:rsidR="00916784" w:rsidRPr="00916784" w:rsidRDefault="00916784" w:rsidP="00916784">
            <w:pPr>
              <w:jc w:val="center"/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5105" w:type="dxa"/>
            <w:shd w:val="clear" w:color="auto" w:fill="auto"/>
          </w:tcPr>
          <w:p w:rsidR="00916784" w:rsidRPr="00916784" w:rsidRDefault="00916784" w:rsidP="00916784">
            <w:pPr>
              <w:jc w:val="center"/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Наименования мероприятия</w:t>
            </w:r>
          </w:p>
        </w:tc>
        <w:tc>
          <w:tcPr>
            <w:tcW w:w="2835" w:type="dxa"/>
          </w:tcPr>
          <w:p w:rsidR="00916784" w:rsidRPr="00916784" w:rsidRDefault="00916784" w:rsidP="00916784">
            <w:pPr>
              <w:jc w:val="center"/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 xml:space="preserve">Ответственный исполнитель </w:t>
            </w:r>
          </w:p>
        </w:tc>
        <w:tc>
          <w:tcPr>
            <w:tcW w:w="3402" w:type="dxa"/>
            <w:shd w:val="clear" w:color="auto" w:fill="auto"/>
          </w:tcPr>
          <w:p w:rsidR="00916784" w:rsidRPr="00916784" w:rsidRDefault="00916784" w:rsidP="00916784">
            <w:pPr>
              <w:jc w:val="center"/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Срок реализации мероприятия</w:t>
            </w:r>
          </w:p>
        </w:tc>
        <w:tc>
          <w:tcPr>
            <w:tcW w:w="3402" w:type="dxa"/>
            <w:shd w:val="clear" w:color="auto" w:fill="auto"/>
          </w:tcPr>
          <w:p w:rsidR="00916784" w:rsidRPr="00916784" w:rsidRDefault="00916784" w:rsidP="00916784">
            <w:pPr>
              <w:jc w:val="center"/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Ожидаемый результат</w:t>
            </w:r>
          </w:p>
        </w:tc>
      </w:tr>
      <w:tr w:rsidR="00916784" w:rsidRPr="00916784" w:rsidTr="008E286D">
        <w:tc>
          <w:tcPr>
            <w:tcW w:w="15417" w:type="dxa"/>
            <w:gridSpan w:val="5"/>
            <w:shd w:val="clear" w:color="auto" w:fill="auto"/>
          </w:tcPr>
          <w:p w:rsidR="00916784" w:rsidRPr="00916784" w:rsidRDefault="00916784" w:rsidP="00916784">
            <w:pPr>
              <w:numPr>
                <w:ilvl w:val="0"/>
                <w:numId w:val="6"/>
              </w:numPr>
              <w:jc w:val="center"/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Анализ состояния дебиторской задолженности</w:t>
            </w:r>
          </w:p>
        </w:tc>
      </w:tr>
      <w:tr w:rsidR="00916784" w:rsidRPr="00916784" w:rsidTr="008E286D">
        <w:tc>
          <w:tcPr>
            <w:tcW w:w="673" w:type="dxa"/>
            <w:shd w:val="clear" w:color="auto" w:fill="auto"/>
          </w:tcPr>
          <w:p w:rsidR="00916784" w:rsidRPr="00916784" w:rsidRDefault="00916784" w:rsidP="00916784">
            <w:pPr>
              <w:jc w:val="center"/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5105" w:type="dxa"/>
            <w:shd w:val="clear" w:color="auto" w:fill="auto"/>
          </w:tcPr>
          <w:p w:rsidR="00916784" w:rsidRPr="00916784" w:rsidRDefault="00916784" w:rsidP="00916784">
            <w:pPr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 xml:space="preserve">Инвентаризация дебиторской задолженности по доходам </w:t>
            </w:r>
          </w:p>
        </w:tc>
        <w:tc>
          <w:tcPr>
            <w:tcW w:w="2835" w:type="dxa"/>
          </w:tcPr>
          <w:p w:rsidR="00916784" w:rsidRPr="00916784" w:rsidRDefault="00AA4B55" w:rsidP="00916784">
            <w:pPr>
              <w:rPr>
                <w:rFonts w:eastAsia="Calibri"/>
                <w:lang w:eastAsia="en-US"/>
              </w:rPr>
            </w:pPr>
            <w:r>
              <w:t>Новотельбинского сельского поселения Куйтунского муниципального района Иркутской области.</w:t>
            </w:r>
          </w:p>
        </w:tc>
        <w:tc>
          <w:tcPr>
            <w:tcW w:w="3402" w:type="dxa"/>
            <w:shd w:val="clear" w:color="auto" w:fill="auto"/>
          </w:tcPr>
          <w:p w:rsidR="00916784" w:rsidRPr="00916784" w:rsidRDefault="00916784" w:rsidP="00916784">
            <w:pPr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ежеквартально, не позднее 10-го числа месяца следующего за отчетным периодом</w:t>
            </w:r>
          </w:p>
        </w:tc>
        <w:tc>
          <w:tcPr>
            <w:tcW w:w="3402" w:type="dxa"/>
            <w:shd w:val="clear" w:color="auto" w:fill="auto"/>
          </w:tcPr>
          <w:p w:rsidR="00916784" w:rsidRPr="00916784" w:rsidRDefault="00916784" w:rsidP="00916784">
            <w:pPr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916784" w:rsidRPr="00916784" w:rsidTr="00916784">
        <w:trPr>
          <w:trHeight w:val="1975"/>
        </w:trPr>
        <w:tc>
          <w:tcPr>
            <w:tcW w:w="673" w:type="dxa"/>
            <w:shd w:val="clear" w:color="auto" w:fill="auto"/>
          </w:tcPr>
          <w:p w:rsidR="00916784" w:rsidRPr="00916784" w:rsidRDefault="00916784" w:rsidP="00916784">
            <w:pPr>
              <w:jc w:val="center"/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5105" w:type="dxa"/>
            <w:shd w:val="clear" w:color="auto" w:fill="auto"/>
          </w:tcPr>
          <w:p w:rsidR="00916784" w:rsidRPr="00916784" w:rsidRDefault="00916784" w:rsidP="00916784">
            <w:pPr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Анализ просроченной дебиторской задолженности по результатам проведенной инвентаризации</w:t>
            </w:r>
          </w:p>
        </w:tc>
        <w:tc>
          <w:tcPr>
            <w:tcW w:w="2835" w:type="dxa"/>
          </w:tcPr>
          <w:p w:rsidR="00916784" w:rsidRPr="00916784" w:rsidRDefault="00AA4B55" w:rsidP="00916784">
            <w:pPr>
              <w:rPr>
                <w:rFonts w:eastAsia="Calibri"/>
                <w:lang w:eastAsia="en-US"/>
              </w:rPr>
            </w:pPr>
            <w:r>
              <w:t>Новотельбинского сельского поселения Куйтунского муниципального района Иркутской области.</w:t>
            </w:r>
          </w:p>
        </w:tc>
        <w:tc>
          <w:tcPr>
            <w:tcW w:w="3402" w:type="dxa"/>
            <w:shd w:val="clear" w:color="auto" w:fill="auto"/>
          </w:tcPr>
          <w:p w:rsidR="00916784" w:rsidRPr="00916784" w:rsidRDefault="00916784" w:rsidP="00916784">
            <w:pPr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ежеквартально, не позднее 10-го числа месяца следующего за отчетным периодом</w:t>
            </w:r>
          </w:p>
        </w:tc>
        <w:tc>
          <w:tcPr>
            <w:tcW w:w="3402" w:type="dxa"/>
            <w:shd w:val="clear" w:color="auto" w:fill="auto"/>
          </w:tcPr>
          <w:p w:rsidR="00916784" w:rsidRPr="00916784" w:rsidRDefault="00916784" w:rsidP="00916784">
            <w:pPr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выявление сумм просроченной дебиторской задолженности с истекшими и истекающими в ближайшее время сроками исковой давности, а также сумм задолженности, подлежащих признанию безнадежными к взысканию и списанию</w:t>
            </w:r>
          </w:p>
          <w:p w:rsidR="00916784" w:rsidRPr="00916784" w:rsidRDefault="00916784" w:rsidP="00916784">
            <w:pPr>
              <w:rPr>
                <w:rFonts w:eastAsia="Calibri"/>
                <w:lang w:eastAsia="en-US"/>
              </w:rPr>
            </w:pPr>
          </w:p>
        </w:tc>
      </w:tr>
      <w:tr w:rsidR="00916784" w:rsidRPr="00916784" w:rsidTr="00736260">
        <w:trPr>
          <w:trHeight w:val="1550"/>
        </w:trPr>
        <w:tc>
          <w:tcPr>
            <w:tcW w:w="673" w:type="dxa"/>
            <w:shd w:val="clear" w:color="auto" w:fill="auto"/>
          </w:tcPr>
          <w:p w:rsidR="00916784" w:rsidRPr="00916784" w:rsidRDefault="00916784" w:rsidP="00916784">
            <w:pPr>
              <w:jc w:val="center"/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5105" w:type="dxa"/>
            <w:shd w:val="clear" w:color="auto" w:fill="auto"/>
          </w:tcPr>
          <w:p w:rsidR="00916784" w:rsidRPr="00916784" w:rsidRDefault="00916784" w:rsidP="00916784">
            <w:pPr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 xml:space="preserve">Отнесение сомнительной задолженности на </w:t>
            </w:r>
            <w:proofErr w:type="spellStart"/>
            <w:r w:rsidRPr="00916784">
              <w:rPr>
                <w:rFonts w:eastAsia="Calibri"/>
                <w:lang w:eastAsia="en-US"/>
              </w:rPr>
              <w:t>забалансовый</w:t>
            </w:r>
            <w:proofErr w:type="spellEnd"/>
            <w:r w:rsidRPr="00916784">
              <w:rPr>
                <w:rFonts w:eastAsia="Calibri"/>
                <w:lang w:eastAsia="en-US"/>
              </w:rPr>
              <w:t xml:space="preserve"> учет (задолженность неплатежеспособных дебиторов) для наблюдения за возможностью ее взыскания в случае изменения состояния должника</w:t>
            </w:r>
          </w:p>
        </w:tc>
        <w:tc>
          <w:tcPr>
            <w:tcW w:w="2835" w:type="dxa"/>
          </w:tcPr>
          <w:p w:rsidR="00916784" w:rsidRPr="00916784" w:rsidRDefault="00AA4B55" w:rsidP="00916784">
            <w:pPr>
              <w:rPr>
                <w:rFonts w:eastAsia="Calibri"/>
                <w:lang w:eastAsia="en-US"/>
              </w:rPr>
            </w:pPr>
            <w:r>
              <w:t>Новотельбинского сельского поселения Куйтунского муниципального района Иркутской области.</w:t>
            </w:r>
          </w:p>
        </w:tc>
        <w:tc>
          <w:tcPr>
            <w:tcW w:w="3402" w:type="dxa"/>
            <w:shd w:val="clear" w:color="auto" w:fill="auto"/>
          </w:tcPr>
          <w:p w:rsidR="00916784" w:rsidRPr="00916784" w:rsidRDefault="00916784" w:rsidP="00916784">
            <w:pPr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ежеквартально</w:t>
            </w:r>
          </w:p>
        </w:tc>
        <w:tc>
          <w:tcPr>
            <w:tcW w:w="3402" w:type="dxa"/>
            <w:shd w:val="clear" w:color="auto" w:fill="auto"/>
          </w:tcPr>
          <w:p w:rsidR="00916784" w:rsidRPr="00916784" w:rsidRDefault="00916784" w:rsidP="00916784">
            <w:pPr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916784" w:rsidRPr="00916784" w:rsidTr="008E286D">
        <w:tc>
          <w:tcPr>
            <w:tcW w:w="673" w:type="dxa"/>
            <w:shd w:val="clear" w:color="auto" w:fill="auto"/>
          </w:tcPr>
          <w:p w:rsidR="00916784" w:rsidRPr="00916784" w:rsidRDefault="00916784" w:rsidP="00916784">
            <w:pPr>
              <w:jc w:val="center"/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lastRenderedPageBreak/>
              <w:t>1.4</w:t>
            </w:r>
          </w:p>
        </w:tc>
        <w:tc>
          <w:tcPr>
            <w:tcW w:w="5105" w:type="dxa"/>
            <w:shd w:val="clear" w:color="auto" w:fill="auto"/>
          </w:tcPr>
          <w:p w:rsidR="00916784" w:rsidRPr="00916784" w:rsidRDefault="00916784" w:rsidP="00916784">
            <w:pPr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 «Порядком осуществления бюджетных  полномочий главного администратора доходов бюджета»</w:t>
            </w:r>
          </w:p>
        </w:tc>
        <w:tc>
          <w:tcPr>
            <w:tcW w:w="2835" w:type="dxa"/>
          </w:tcPr>
          <w:p w:rsidR="00916784" w:rsidRPr="00916784" w:rsidRDefault="00AA4B55" w:rsidP="00916784">
            <w:pPr>
              <w:rPr>
                <w:rFonts w:eastAsia="Calibri"/>
                <w:lang w:eastAsia="en-US"/>
              </w:rPr>
            </w:pPr>
            <w:r>
              <w:t>Новотельбинского сельского поселения Куйтунского муниципального района Иркутской области.</w:t>
            </w:r>
          </w:p>
        </w:tc>
        <w:tc>
          <w:tcPr>
            <w:tcW w:w="3402" w:type="dxa"/>
            <w:shd w:val="clear" w:color="auto" w:fill="auto"/>
          </w:tcPr>
          <w:p w:rsidR="00916784" w:rsidRPr="00916784" w:rsidRDefault="00916784" w:rsidP="00916784">
            <w:pPr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ежеквартально, не позднее 10-го числа месяца следующего за отчетным периодом</w:t>
            </w:r>
          </w:p>
        </w:tc>
        <w:tc>
          <w:tcPr>
            <w:tcW w:w="3402" w:type="dxa"/>
            <w:shd w:val="clear" w:color="auto" w:fill="auto"/>
          </w:tcPr>
          <w:p w:rsidR="00916784" w:rsidRPr="00916784" w:rsidRDefault="00916784" w:rsidP="00916784">
            <w:pPr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</w:tc>
      </w:tr>
      <w:tr w:rsidR="00916784" w:rsidRPr="00916784" w:rsidTr="008E286D">
        <w:tc>
          <w:tcPr>
            <w:tcW w:w="673" w:type="dxa"/>
            <w:shd w:val="clear" w:color="auto" w:fill="auto"/>
          </w:tcPr>
          <w:p w:rsidR="00916784" w:rsidRPr="00916784" w:rsidRDefault="00916784" w:rsidP="00916784">
            <w:pPr>
              <w:jc w:val="center"/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1.5</w:t>
            </w:r>
          </w:p>
        </w:tc>
        <w:tc>
          <w:tcPr>
            <w:tcW w:w="5105" w:type="dxa"/>
            <w:shd w:val="clear" w:color="auto" w:fill="auto"/>
          </w:tcPr>
          <w:p w:rsidR="00916784" w:rsidRPr="00916784" w:rsidRDefault="00916784" w:rsidP="00916784">
            <w:pPr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 xml:space="preserve">Обмен информации   по задолженности, которую администрируют  иные администраторы доходов  бюджета </w:t>
            </w:r>
            <w:r>
              <w:rPr>
                <w:rFonts w:eastAsia="Calibri"/>
                <w:lang w:eastAsia="en-US"/>
              </w:rPr>
              <w:t xml:space="preserve">сельского поселения </w:t>
            </w:r>
          </w:p>
        </w:tc>
        <w:tc>
          <w:tcPr>
            <w:tcW w:w="2835" w:type="dxa"/>
          </w:tcPr>
          <w:p w:rsidR="00916784" w:rsidRPr="00916784" w:rsidRDefault="00AA4B55" w:rsidP="00916784">
            <w:pPr>
              <w:rPr>
                <w:rFonts w:eastAsia="Calibri"/>
                <w:lang w:eastAsia="en-US"/>
              </w:rPr>
            </w:pPr>
            <w:r>
              <w:t>Новотельбинского сельского поселения Куйтунского муниципального района Иркутской области.</w:t>
            </w:r>
          </w:p>
        </w:tc>
        <w:tc>
          <w:tcPr>
            <w:tcW w:w="3402" w:type="dxa"/>
            <w:shd w:val="clear" w:color="auto" w:fill="auto"/>
          </w:tcPr>
          <w:p w:rsidR="00916784" w:rsidRPr="00916784" w:rsidRDefault="00916784" w:rsidP="00916784">
            <w:pPr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ежеквартально, не позднее 10-го числа месяца следующего за отчетным периодом</w:t>
            </w:r>
          </w:p>
        </w:tc>
        <w:tc>
          <w:tcPr>
            <w:tcW w:w="3402" w:type="dxa"/>
            <w:shd w:val="clear" w:color="auto" w:fill="auto"/>
          </w:tcPr>
          <w:p w:rsidR="00916784" w:rsidRPr="00916784" w:rsidRDefault="00916784" w:rsidP="00916784">
            <w:pPr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недопущение образования (роста) просроченной и текущей дебиторской задолженности</w:t>
            </w:r>
          </w:p>
        </w:tc>
      </w:tr>
      <w:tr w:rsidR="00916784" w:rsidRPr="00916784" w:rsidTr="008E286D">
        <w:tc>
          <w:tcPr>
            <w:tcW w:w="15417" w:type="dxa"/>
            <w:gridSpan w:val="5"/>
            <w:shd w:val="clear" w:color="auto" w:fill="auto"/>
          </w:tcPr>
          <w:p w:rsidR="00916784" w:rsidRPr="00916784" w:rsidRDefault="00916784" w:rsidP="00916784">
            <w:pPr>
              <w:numPr>
                <w:ilvl w:val="0"/>
                <w:numId w:val="6"/>
              </w:numPr>
              <w:jc w:val="center"/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Мероприятия, направленные на недопущение образования и роста просроченной дебиторской задолженности</w:t>
            </w:r>
          </w:p>
        </w:tc>
      </w:tr>
      <w:tr w:rsidR="00916784" w:rsidRPr="00916784" w:rsidTr="008E286D">
        <w:tc>
          <w:tcPr>
            <w:tcW w:w="673" w:type="dxa"/>
            <w:shd w:val="clear" w:color="auto" w:fill="auto"/>
          </w:tcPr>
          <w:p w:rsidR="00916784" w:rsidRPr="00916784" w:rsidRDefault="00916784" w:rsidP="00916784">
            <w:pPr>
              <w:jc w:val="center"/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5105" w:type="dxa"/>
            <w:shd w:val="clear" w:color="auto" w:fill="auto"/>
          </w:tcPr>
          <w:p w:rsidR="00916784" w:rsidRPr="00916784" w:rsidRDefault="00916784" w:rsidP="00916784">
            <w:pPr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Мониторинг состояния просроченной дебиторской задолженности</w:t>
            </w:r>
          </w:p>
        </w:tc>
        <w:tc>
          <w:tcPr>
            <w:tcW w:w="2835" w:type="dxa"/>
          </w:tcPr>
          <w:p w:rsidR="00916784" w:rsidRPr="00916784" w:rsidRDefault="00AA4B55" w:rsidP="00916784">
            <w:pPr>
              <w:rPr>
                <w:rFonts w:eastAsia="Calibri"/>
                <w:lang w:eastAsia="en-US"/>
              </w:rPr>
            </w:pPr>
            <w:r>
              <w:t>Новотельбинского сельского поселения Куйтунского муниципального района Иркутской области.</w:t>
            </w:r>
          </w:p>
        </w:tc>
        <w:tc>
          <w:tcPr>
            <w:tcW w:w="3402" w:type="dxa"/>
            <w:shd w:val="clear" w:color="auto" w:fill="auto"/>
          </w:tcPr>
          <w:p w:rsidR="00916784" w:rsidRPr="00916784" w:rsidRDefault="00916784" w:rsidP="00916784">
            <w:pPr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ежемесячно</w:t>
            </w:r>
          </w:p>
        </w:tc>
        <w:tc>
          <w:tcPr>
            <w:tcW w:w="3402" w:type="dxa"/>
            <w:shd w:val="clear" w:color="auto" w:fill="auto"/>
          </w:tcPr>
          <w:p w:rsidR="00916784" w:rsidRPr="00916784" w:rsidRDefault="00916784" w:rsidP="00916784">
            <w:pPr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916784" w:rsidRPr="00916784" w:rsidTr="008E286D">
        <w:tc>
          <w:tcPr>
            <w:tcW w:w="673" w:type="dxa"/>
            <w:shd w:val="clear" w:color="auto" w:fill="auto"/>
          </w:tcPr>
          <w:p w:rsidR="00916784" w:rsidRPr="00916784" w:rsidRDefault="00916784" w:rsidP="00916784">
            <w:pPr>
              <w:jc w:val="center"/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2.2</w:t>
            </w:r>
          </w:p>
        </w:tc>
        <w:tc>
          <w:tcPr>
            <w:tcW w:w="5105" w:type="dxa"/>
            <w:shd w:val="clear" w:color="auto" w:fill="auto"/>
          </w:tcPr>
          <w:p w:rsidR="00916784" w:rsidRPr="00916784" w:rsidRDefault="00916784" w:rsidP="00916784">
            <w:pPr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Индивидуальная работа с контрагентами, нарушающими финансовую дисциплину</w:t>
            </w:r>
          </w:p>
        </w:tc>
        <w:tc>
          <w:tcPr>
            <w:tcW w:w="2835" w:type="dxa"/>
          </w:tcPr>
          <w:p w:rsidR="00916784" w:rsidRPr="00916784" w:rsidRDefault="00AA4B55" w:rsidP="00916784">
            <w:pPr>
              <w:rPr>
                <w:rFonts w:eastAsia="Calibri"/>
                <w:lang w:eastAsia="en-US"/>
              </w:rPr>
            </w:pPr>
            <w:r>
              <w:t>Новотельбинского сельского поселения Куйтунского муниципального района Иркутской области.</w:t>
            </w:r>
          </w:p>
        </w:tc>
        <w:tc>
          <w:tcPr>
            <w:tcW w:w="3402" w:type="dxa"/>
            <w:shd w:val="clear" w:color="auto" w:fill="auto"/>
          </w:tcPr>
          <w:p w:rsidR="00916784" w:rsidRPr="00916784" w:rsidRDefault="00916784" w:rsidP="00916784">
            <w:pPr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в постоянном режиме</w:t>
            </w:r>
          </w:p>
        </w:tc>
        <w:tc>
          <w:tcPr>
            <w:tcW w:w="3402" w:type="dxa"/>
            <w:shd w:val="clear" w:color="auto" w:fill="auto"/>
          </w:tcPr>
          <w:p w:rsidR="00916784" w:rsidRPr="00916784" w:rsidRDefault="00916784" w:rsidP="00916784">
            <w:pPr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недопущение образования (роста) просроченной дебиторской задолженности</w:t>
            </w:r>
          </w:p>
        </w:tc>
      </w:tr>
      <w:tr w:rsidR="00916784" w:rsidRPr="00916784" w:rsidTr="008E286D">
        <w:tc>
          <w:tcPr>
            <w:tcW w:w="673" w:type="dxa"/>
            <w:shd w:val="clear" w:color="auto" w:fill="auto"/>
          </w:tcPr>
          <w:p w:rsidR="00916784" w:rsidRPr="00916784" w:rsidRDefault="00916784" w:rsidP="00916784">
            <w:pPr>
              <w:jc w:val="center"/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2.3</w:t>
            </w:r>
          </w:p>
        </w:tc>
        <w:tc>
          <w:tcPr>
            <w:tcW w:w="5105" w:type="dxa"/>
            <w:shd w:val="clear" w:color="auto" w:fill="auto"/>
          </w:tcPr>
          <w:p w:rsidR="00916784" w:rsidRPr="00916784" w:rsidRDefault="00916784" w:rsidP="00916784">
            <w:pPr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2835" w:type="dxa"/>
          </w:tcPr>
          <w:p w:rsidR="00916784" w:rsidRPr="00916784" w:rsidRDefault="00AA4B55" w:rsidP="00916784">
            <w:pPr>
              <w:rPr>
                <w:rFonts w:eastAsia="Calibri"/>
                <w:lang w:eastAsia="en-US"/>
              </w:rPr>
            </w:pPr>
            <w:r>
              <w:t>Новотельбинского сельского поселения Куйтунского муниципального района Иркутской области.</w:t>
            </w:r>
          </w:p>
        </w:tc>
        <w:tc>
          <w:tcPr>
            <w:tcW w:w="3402" w:type="dxa"/>
            <w:shd w:val="clear" w:color="auto" w:fill="auto"/>
          </w:tcPr>
          <w:p w:rsidR="00916784" w:rsidRPr="00916784" w:rsidRDefault="00916784" w:rsidP="00916784">
            <w:pPr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в постоянном режиме</w:t>
            </w:r>
          </w:p>
        </w:tc>
        <w:tc>
          <w:tcPr>
            <w:tcW w:w="3402" w:type="dxa"/>
            <w:shd w:val="clear" w:color="auto" w:fill="auto"/>
          </w:tcPr>
          <w:p w:rsidR="00916784" w:rsidRPr="00916784" w:rsidRDefault="00916784" w:rsidP="00916784">
            <w:pPr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недопущение образования (роста) просроченной дебиторской задолженности</w:t>
            </w:r>
          </w:p>
        </w:tc>
      </w:tr>
      <w:tr w:rsidR="00916784" w:rsidRPr="00916784" w:rsidTr="008E286D">
        <w:tc>
          <w:tcPr>
            <w:tcW w:w="673" w:type="dxa"/>
            <w:shd w:val="clear" w:color="auto" w:fill="auto"/>
          </w:tcPr>
          <w:p w:rsidR="00916784" w:rsidRPr="00916784" w:rsidRDefault="00916784" w:rsidP="00916784">
            <w:pPr>
              <w:jc w:val="center"/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2.4</w:t>
            </w:r>
          </w:p>
        </w:tc>
        <w:tc>
          <w:tcPr>
            <w:tcW w:w="5105" w:type="dxa"/>
            <w:shd w:val="clear" w:color="auto" w:fill="auto"/>
          </w:tcPr>
          <w:p w:rsidR="00916784" w:rsidRPr="00916784" w:rsidRDefault="00916784" w:rsidP="00916784">
            <w:pPr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Мониторинг финансового (платежного) состояния должников</w:t>
            </w:r>
          </w:p>
        </w:tc>
        <w:tc>
          <w:tcPr>
            <w:tcW w:w="2835" w:type="dxa"/>
          </w:tcPr>
          <w:p w:rsidR="00916784" w:rsidRPr="00916784" w:rsidRDefault="00AA4B55" w:rsidP="00AA4B55">
            <w:pPr>
              <w:rPr>
                <w:rFonts w:eastAsia="Calibri"/>
                <w:lang w:eastAsia="en-US"/>
              </w:rPr>
            </w:pPr>
            <w:r>
              <w:t>Новотельбинского сельского поселения Куйтунского муниципального района Иркутской области.</w:t>
            </w:r>
          </w:p>
        </w:tc>
        <w:tc>
          <w:tcPr>
            <w:tcW w:w="3402" w:type="dxa"/>
            <w:shd w:val="clear" w:color="auto" w:fill="auto"/>
          </w:tcPr>
          <w:p w:rsidR="00916784" w:rsidRPr="00916784" w:rsidRDefault="00916784" w:rsidP="00916784">
            <w:pPr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ежемесячно</w:t>
            </w:r>
          </w:p>
        </w:tc>
        <w:tc>
          <w:tcPr>
            <w:tcW w:w="3402" w:type="dxa"/>
            <w:shd w:val="clear" w:color="auto" w:fill="auto"/>
          </w:tcPr>
          <w:p w:rsidR="00916784" w:rsidRPr="00916784" w:rsidRDefault="00916784" w:rsidP="00916784">
            <w:pPr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916784" w:rsidRPr="00916784" w:rsidTr="008E286D">
        <w:tc>
          <w:tcPr>
            <w:tcW w:w="15417" w:type="dxa"/>
            <w:gridSpan w:val="5"/>
            <w:shd w:val="clear" w:color="auto" w:fill="auto"/>
          </w:tcPr>
          <w:p w:rsidR="00916784" w:rsidRPr="00916784" w:rsidRDefault="00916784" w:rsidP="00916784">
            <w:pPr>
              <w:numPr>
                <w:ilvl w:val="0"/>
                <w:numId w:val="6"/>
              </w:numPr>
              <w:jc w:val="center"/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Мероприятия, направленные на погашение (сокращение) просроченной дебиторской задолженности</w:t>
            </w:r>
          </w:p>
        </w:tc>
      </w:tr>
      <w:tr w:rsidR="00AA4B55" w:rsidRPr="00916784" w:rsidTr="008E286D">
        <w:tc>
          <w:tcPr>
            <w:tcW w:w="673" w:type="dxa"/>
            <w:shd w:val="clear" w:color="auto" w:fill="auto"/>
          </w:tcPr>
          <w:p w:rsidR="00AA4B55" w:rsidRPr="00916784" w:rsidRDefault="00AA4B55" w:rsidP="00AA4B55">
            <w:pPr>
              <w:jc w:val="center"/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5105" w:type="dxa"/>
            <w:shd w:val="clear" w:color="auto" w:fill="auto"/>
          </w:tcPr>
          <w:p w:rsidR="00AA4B55" w:rsidRPr="00916784" w:rsidRDefault="00AA4B55" w:rsidP="00AA4B55">
            <w:pPr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 xml:space="preserve">Составление графика погашения просроченной дебиторской задолженности в разрезе </w:t>
            </w:r>
            <w:r w:rsidRPr="00916784">
              <w:rPr>
                <w:rFonts w:eastAsia="Calibri"/>
                <w:lang w:eastAsia="en-US"/>
              </w:rPr>
              <w:lastRenderedPageBreak/>
              <w:t>контрагентов, имеющих наиболее крупные суммы задолженности</w:t>
            </w:r>
          </w:p>
        </w:tc>
        <w:tc>
          <w:tcPr>
            <w:tcW w:w="2835" w:type="dxa"/>
          </w:tcPr>
          <w:p w:rsidR="00AA4B55" w:rsidRDefault="00AA4B55" w:rsidP="00AA4B55">
            <w:r w:rsidRPr="00933299">
              <w:lastRenderedPageBreak/>
              <w:t xml:space="preserve">Новотельбинского сельского поселения Куйтунского </w:t>
            </w:r>
            <w:r w:rsidRPr="00933299">
              <w:lastRenderedPageBreak/>
              <w:t>муниципального района Иркутской области.</w:t>
            </w:r>
          </w:p>
        </w:tc>
        <w:tc>
          <w:tcPr>
            <w:tcW w:w="3402" w:type="dxa"/>
            <w:shd w:val="clear" w:color="auto" w:fill="auto"/>
          </w:tcPr>
          <w:p w:rsidR="00AA4B55" w:rsidRPr="00916784" w:rsidRDefault="00AA4B55" w:rsidP="00AA4B55">
            <w:pPr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lastRenderedPageBreak/>
              <w:t>ежеквартально</w:t>
            </w:r>
          </w:p>
        </w:tc>
        <w:tc>
          <w:tcPr>
            <w:tcW w:w="3402" w:type="dxa"/>
            <w:shd w:val="clear" w:color="auto" w:fill="auto"/>
          </w:tcPr>
          <w:p w:rsidR="00AA4B55" w:rsidRPr="00916784" w:rsidRDefault="00AA4B55" w:rsidP="00AA4B55">
            <w:pPr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 xml:space="preserve">своевременное принятие мер по взысканию просроченной дебиторской задолженности и </w:t>
            </w:r>
            <w:r w:rsidRPr="00916784">
              <w:rPr>
                <w:rFonts w:eastAsia="Calibri"/>
                <w:lang w:eastAsia="en-US"/>
              </w:rPr>
              <w:lastRenderedPageBreak/>
              <w:t>сокращение просроченной дебиторской задолженности</w:t>
            </w:r>
          </w:p>
        </w:tc>
      </w:tr>
      <w:tr w:rsidR="00AA4B55" w:rsidRPr="00916784" w:rsidTr="008E286D">
        <w:tc>
          <w:tcPr>
            <w:tcW w:w="673" w:type="dxa"/>
            <w:shd w:val="clear" w:color="auto" w:fill="auto"/>
          </w:tcPr>
          <w:p w:rsidR="00AA4B55" w:rsidRPr="00916784" w:rsidRDefault="00AA4B55" w:rsidP="00AA4B55">
            <w:pPr>
              <w:jc w:val="center"/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lastRenderedPageBreak/>
              <w:t>3.2</w:t>
            </w:r>
          </w:p>
        </w:tc>
        <w:tc>
          <w:tcPr>
            <w:tcW w:w="5105" w:type="dxa"/>
            <w:shd w:val="clear" w:color="auto" w:fill="auto"/>
          </w:tcPr>
          <w:p w:rsidR="00AA4B55" w:rsidRPr="00916784" w:rsidRDefault="00AA4B55" w:rsidP="00AA4B55">
            <w:pPr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Направление должникам претензий (требований) о необходимости внесения платежей в случае образования просроченной дебиторской задолженности</w:t>
            </w:r>
          </w:p>
        </w:tc>
        <w:tc>
          <w:tcPr>
            <w:tcW w:w="2835" w:type="dxa"/>
          </w:tcPr>
          <w:p w:rsidR="00AA4B55" w:rsidRDefault="00AA4B55" w:rsidP="00AA4B55">
            <w:r w:rsidRPr="00933299">
              <w:t>Новотельбинского сельского поселения Куйтунского муниципального района Иркутской области.</w:t>
            </w:r>
          </w:p>
        </w:tc>
        <w:tc>
          <w:tcPr>
            <w:tcW w:w="3402" w:type="dxa"/>
            <w:shd w:val="clear" w:color="auto" w:fill="auto"/>
          </w:tcPr>
          <w:p w:rsidR="00AA4B55" w:rsidRPr="00916784" w:rsidRDefault="00AA4B55" w:rsidP="00AA4B55">
            <w:pPr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в постоянном режиме</w:t>
            </w:r>
          </w:p>
        </w:tc>
        <w:tc>
          <w:tcPr>
            <w:tcW w:w="3402" w:type="dxa"/>
            <w:shd w:val="clear" w:color="auto" w:fill="auto"/>
          </w:tcPr>
          <w:p w:rsidR="00AA4B55" w:rsidRPr="00916784" w:rsidRDefault="00AA4B55" w:rsidP="00AA4B55">
            <w:pPr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AA4B55" w:rsidRPr="00916784" w:rsidTr="008E286D">
        <w:tc>
          <w:tcPr>
            <w:tcW w:w="673" w:type="dxa"/>
            <w:shd w:val="clear" w:color="auto" w:fill="auto"/>
          </w:tcPr>
          <w:p w:rsidR="00AA4B55" w:rsidRPr="00916784" w:rsidRDefault="00AA4B55" w:rsidP="00AA4B55">
            <w:pPr>
              <w:jc w:val="center"/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3.3</w:t>
            </w:r>
          </w:p>
        </w:tc>
        <w:tc>
          <w:tcPr>
            <w:tcW w:w="5105" w:type="dxa"/>
            <w:shd w:val="clear" w:color="auto" w:fill="auto"/>
          </w:tcPr>
          <w:p w:rsidR="00AA4B55" w:rsidRPr="00916784" w:rsidRDefault="00AA4B55" w:rsidP="00AA4B55">
            <w:pPr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Своевременность и полнота принятия главными администраторами (администраторами) мер по направлению контрагентам требований (претензий)</w:t>
            </w:r>
          </w:p>
        </w:tc>
        <w:tc>
          <w:tcPr>
            <w:tcW w:w="2835" w:type="dxa"/>
          </w:tcPr>
          <w:p w:rsidR="00AA4B55" w:rsidRDefault="00AA4B55" w:rsidP="00AA4B55">
            <w:r w:rsidRPr="00933299">
              <w:t>Новотельбинского сельского поселения Куйтунского муниципального района Иркутской области.</w:t>
            </w:r>
          </w:p>
        </w:tc>
        <w:tc>
          <w:tcPr>
            <w:tcW w:w="3402" w:type="dxa"/>
            <w:shd w:val="clear" w:color="auto" w:fill="auto"/>
          </w:tcPr>
          <w:p w:rsidR="00AA4B55" w:rsidRPr="00916784" w:rsidRDefault="00AA4B55" w:rsidP="00AA4B55">
            <w:pPr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в постоянном режиме</w:t>
            </w:r>
          </w:p>
        </w:tc>
        <w:tc>
          <w:tcPr>
            <w:tcW w:w="3402" w:type="dxa"/>
            <w:shd w:val="clear" w:color="auto" w:fill="auto"/>
          </w:tcPr>
          <w:p w:rsidR="00AA4B55" w:rsidRPr="00916784" w:rsidRDefault="00AA4B55" w:rsidP="00AA4B55">
            <w:pPr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погашение образовавшейся задолженности в досудебном порядке</w:t>
            </w:r>
          </w:p>
        </w:tc>
      </w:tr>
      <w:tr w:rsidR="00AA4B55" w:rsidRPr="00916784" w:rsidTr="008E286D">
        <w:tc>
          <w:tcPr>
            <w:tcW w:w="673" w:type="dxa"/>
            <w:shd w:val="clear" w:color="auto" w:fill="auto"/>
          </w:tcPr>
          <w:p w:rsidR="00AA4B55" w:rsidRPr="00916784" w:rsidRDefault="00AA4B55" w:rsidP="00AA4B55">
            <w:pPr>
              <w:jc w:val="center"/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3.4</w:t>
            </w:r>
          </w:p>
        </w:tc>
        <w:tc>
          <w:tcPr>
            <w:tcW w:w="5105" w:type="dxa"/>
            <w:shd w:val="clear" w:color="auto" w:fill="auto"/>
          </w:tcPr>
          <w:p w:rsidR="00AA4B55" w:rsidRPr="00916784" w:rsidRDefault="00AA4B55" w:rsidP="00AA4B55">
            <w:pPr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 xml:space="preserve">Контроль поступления платежей по претензиям </w:t>
            </w:r>
          </w:p>
        </w:tc>
        <w:tc>
          <w:tcPr>
            <w:tcW w:w="2835" w:type="dxa"/>
          </w:tcPr>
          <w:p w:rsidR="00AA4B55" w:rsidRDefault="00AA4B55" w:rsidP="00AA4B55">
            <w:r w:rsidRPr="00933299">
              <w:t>Новотельбинского сельского поселения Куйтунского муниципального района Иркутской области.</w:t>
            </w:r>
          </w:p>
        </w:tc>
        <w:tc>
          <w:tcPr>
            <w:tcW w:w="3402" w:type="dxa"/>
            <w:shd w:val="clear" w:color="auto" w:fill="auto"/>
          </w:tcPr>
          <w:p w:rsidR="00AA4B55" w:rsidRPr="00916784" w:rsidRDefault="00AA4B55" w:rsidP="00AA4B55">
            <w:pPr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в постоянном режиме</w:t>
            </w:r>
          </w:p>
        </w:tc>
        <w:tc>
          <w:tcPr>
            <w:tcW w:w="3402" w:type="dxa"/>
            <w:shd w:val="clear" w:color="auto" w:fill="auto"/>
          </w:tcPr>
          <w:p w:rsidR="00AA4B55" w:rsidRPr="00916784" w:rsidRDefault="00AA4B55" w:rsidP="00AA4B55">
            <w:pPr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сокращение просроченной дебиторской задолженности</w:t>
            </w:r>
          </w:p>
        </w:tc>
      </w:tr>
      <w:tr w:rsidR="00916784" w:rsidRPr="00916784" w:rsidTr="008E286D">
        <w:tc>
          <w:tcPr>
            <w:tcW w:w="15417" w:type="dxa"/>
            <w:gridSpan w:val="5"/>
            <w:shd w:val="clear" w:color="auto" w:fill="auto"/>
          </w:tcPr>
          <w:p w:rsidR="00916784" w:rsidRPr="00916784" w:rsidRDefault="00916784" w:rsidP="00916784">
            <w:pPr>
              <w:numPr>
                <w:ilvl w:val="0"/>
                <w:numId w:val="6"/>
              </w:numPr>
              <w:jc w:val="center"/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Мероприятия, направленные на принудительное взыскание просроченной дебиторской задолженности</w:t>
            </w:r>
          </w:p>
        </w:tc>
      </w:tr>
      <w:tr w:rsidR="00916784" w:rsidRPr="00916784" w:rsidTr="008E286D">
        <w:tc>
          <w:tcPr>
            <w:tcW w:w="673" w:type="dxa"/>
            <w:shd w:val="clear" w:color="auto" w:fill="auto"/>
          </w:tcPr>
          <w:p w:rsidR="00916784" w:rsidRPr="00916784" w:rsidRDefault="00916784" w:rsidP="00916784">
            <w:pPr>
              <w:jc w:val="center"/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4.1</w:t>
            </w:r>
          </w:p>
        </w:tc>
        <w:tc>
          <w:tcPr>
            <w:tcW w:w="5105" w:type="dxa"/>
            <w:shd w:val="clear" w:color="auto" w:fill="auto"/>
          </w:tcPr>
          <w:p w:rsidR="00916784" w:rsidRPr="00916784" w:rsidRDefault="00916784" w:rsidP="00916784">
            <w:pPr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Направление исковых заявлений о взыскании просроченной дебиторской задолженности.</w:t>
            </w:r>
          </w:p>
        </w:tc>
        <w:tc>
          <w:tcPr>
            <w:tcW w:w="2835" w:type="dxa"/>
          </w:tcPr>
          <w:p w:rsidR="00916784" w:rsidRPr="00916784" w:rsidRDefault="00AA4B55" w:rsidP="00916784">
            <w:pPr>
              <w:rPr>
                <w:rFonts w:eastAsia="Calibri"/>
                <w:lang w:eastAsia="en-US"/>
              </w:rPr>
            </w:pPr>
            <w:r>
              <w:t>Новотельбинского сельского поселения Куйтунского муниципального района Иркутской области.</w:t>
            </w:r>
          </w:p>
        </w:tc>
        <w:tc>
          <w:tcPr>
            <w:tcW w:w="3402" w:type="dxa"/>
            <w:shd w:val="clear" w:color="auto" w:fill="auto"/>
          </w:tcPr>
          <w:p w:rsidR="00916784" w:rsidRPr="00916784" w:rsidRDefault="00916784" w:rsidP="00916784">
            <w:pPr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не позднее 60 календарных дней с момента неисполнения контрагентом срока, установленного претензией (требованием) для погашения задолженности образования просроченной дебиторской задолженности</w:t>
            </w:r>
          </w:p>
        </w:tc>
        <w:tc>
          <w:tcPr>
            <w:tcW w:w="3402" w:type="dxa"/>
            <w:shd w:val="clear" w:color="auto" w:fill="auto"/>
          </w:tcPr>
          <w:p w:rsidR="00916784" w:rsidRPr="00916784" w:rsidRDefault="00916784" w:rsidP="00916784">
            <w:pPr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предотвращение формирования сумм просроченной дебиторской задолженности, имеющей признаки безнадежной к взысканию, своевременное осуществление исковых мероприятий, направленных на взыскание денежных средств</w:t>
            </w:r>
          </w:p>
        </w:tc>
      </w:tr>
      <w:tr w:rsidR="00AA4B55" w:rsidRPr="00916784" w:rsidTr="008E286D">
        <w:tc>
          <w:tcPr>
            <w:tcW w:w="673" w:type="dxa"/>
            <w:shd w:val="clear" w:color="auto" w:fill="auto"/>
          </w:tcPr>
          <w:p w:rsidR="00AA4B55" w:rsidRPr="00916784" w:rsidRDefault="00AA4B55" w:rsidP="00AA4B55">
            <w:pPr>
              <w:jc w:val="center"/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4.2</w:t>
            </w:r>
          </w:p>
        </w:tc>
        <w:tc>
          <w:tcPr>
            <w:tcW w:w="5105" w:type="dxa"/>
            <w:shd w:val="clear" w:color="auto" w:fill="auto"/>
          </w:tcPr>
          <w:p w:rsidR="00AA4B55" w:rsidRPr="00916784" w:rsidRDefault="00AA4B55" w:rsidP="00AA4B55">
            <w:pPr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Осуществление контроля за своевременным направлением исковых заявлений о взыскании просроченной дебиторской задолженности в суды, получением судебных решений и исполнительных листов</w:t>
            </w:r>
          </w:p>
        </w:tc>
        <w:tc>
          <w:tcPr>
            <w:tcW w:w="2835" w:type="dxa"/>
          </w:tcPr>
          <w:p w:rsidR="00AA4B55" w:rsidRDefault="00AA4B55" w:rsidP="00AA4B55">
            <w:r w:rsidRPr="000929B7">
              <w:t>Новотельбинского сельского поселения Куйтунского муниципального района Иркутской области.</w:t>
            </w:r>
          </w:p>
        </w:tc>
        <w:tc>
          <w:tcPr>
            <w:tcW w:w="3402" w:type="dxa"/>
            <w:shd w:val="clear" w:color="auto" w:fill="auto"/>
          </w:tcPr>
          <w:p w:rsidR="00AA4B55" w:rsidRPr="00916784" w:rsidRDefault="00AA4B55" w:rsidP="00AA4B55">
            <w:pPr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 xml:space="preserve">в постоянном режиме, с момента передачи в структурное подразделение, наделенное полномочиями по ведению исковой работы, сведений о просроченной дебиторской задолженности, в отношении которой по </w:t>
            </w:r>
            <w:r w:rsidRPr="00916784">
              <w:rPr>
                <w:rFonts w:eastAsia="Calibri"/>
                <w:lang w:eastAsia="en-US"/>
              </w:rPr>
              <w:lastRenderedPageBreak/>
              <w:t>результатам претензионной работы оплата не поступила до момента направления до момента подачи искового заявления в суд</w:t>
            </w:r>
          </w:p>
        </w:tc>
        <w:tc>
          <w:tcPr>
            <w:tcW w:w="3402" w:type="dxa"/>
            <w:shd w:val="clear" w:color="auto" w:fill="auto"/>
          </w:tcPr>
          <w:p w:rsidR="00AA4B55" w:rsidRPr="00916784" w:rsidRDefault="00AA4B55" w:rsidP="00AA4B55">
            <w:pPr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lastRenderedPageBreak/>
              <w:t>своевременное осуществление исковых мероприятий, направленных на взыскание денежных средств</w:t>
            </w:r>
          </w:p>
        </w:tc>
      </w:tr>
      <w:tr w:rsidR="00AA4B55" w:rsidRPr="00916784" w:rsidTr="008E286D">
        <w:tc>
          <w:tcPr>
            <w:tcW w:w="673" w:type="dxa"/>
            <w:shd w:val="clear" w:color="auto" w:fill="auto"/>
          </w:tcPr>
          <w:p w:rsidR="00AA4B55" w:rsidRPr="00916784" w:rsidRDefault="00AA4B55" w:rsidP="00AA4B55">
            <w:pPr>
              <w:jc w:val="center"/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lastRenderedPageBreak/>
              <w:t>4.3</w:t>
            </w:r>
          </w:p>
        </w:tc>
        <w:tc>
          <w:tcPr>
            <w:tcW w:w="5105" w:type="dxa"/>
            <w:shd w:val="clear" w:color="auto" w:fill="auto"/>
          </w:tcPr>
          <w:p w:rsidR="00AA4B55" w:rsidRPr="00916784" w:rsidRDefault="00AA4B55" w:rsidP="00AA4B55">
            <w:pPr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835" w:type="dxa"/>
          </w:tcPr>
          <w:p w:rsidR="00AA4B55" w:rsidRDefault="00AA4B55" w:rsidP="00AA4B55">
            <w:r w:rsidRPr="000929B7">
              <w:t>Новотельбинского сельского поселения Куйтунского муниципального района Иркутской области.</w:t>
            </w:r>
          </w:p>
        </w:tc>
        <w:tc>
          <w:tcPr>
            <w:tcW w:w="3402" w:type="dxa"/>
            <w:shd w:val="clear" w:color="auto" w:fill="auto"/>
          </w:tcPr>
          <w:p w:rsidR="00AA4B55" w:rsidRPr="00916784" w:rsidRDefault="00AA4B55" w:rsidP="00AA4B55">
            <w:pPr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в течение 10 рабочих дней с момента возникновения такого основания</w:t>
            </w:r>
          </w:p>
        </w:tc>
        <w:tc>
          <w:tcPr>
            <w:tcW w:w="3402" w:type="dxa"/>
            <w:shd w:val="clear" w:color="auto" w:fill="auto"/>
          </w:tcPr>
          <w:p w:rsidR="00AA4B55" w:rsidRPr="00916784" w:rsidRDefault="00AA4B55" w:rsidP="00AA4B55">
            <w:pPr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своевременное обжалование судебных актов и взыскания денежных средств</w:t>
            </w:r>
          </w:p>
        </w:tc>
      </w:tr>
      <w:tr w:rsidR="00AA4B55" w:rsidRPr="00916784" w:rsidTr="008E286D">
        <w:tc>
          <w:tcPr>
            <w:tcW w:w="673" w:type="dxa"/>
            <w:shd w:val="clear" w:color="auto" w:fill="auto"/>
          </w:tcPr>
          <w:p w:rsidR="00AA4B55" w:rsidRPr="00916784" w:rsidRDefault="00AA4B55" w:rsidP="00AA4B55">
            <w:pPr>
              <w:jc w:val="center"/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4.4</w:t>
            </w:r>
          </w:p>
        </w:tc>
        <w:tc>
          <w:tcPr>
            <w:tcW w:w="5105" w:type="dxa"/>
            <w:shd w:val="clear" w:color="auto" w:fill="auto"/>
          </w:tcPr>
          <w:p w:rsidR="00AA4B55" w:rsidRPr="00916784" w:rsidRDefault="00AA4B55" w:rsidP="00AA4B55">
            <w:pPr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Направление исполнительных документов в территориальные органы  Федеральной службы судебных приставов (далее –ФССП России)</w:t>
            </w:r>
          </w:p>
        </w:tc>
        <w:tc>
          <w:tcPr>
            <w:tcW w:w="2835" w:type="dxa"/>
          </w:tcPr>
          <w:p w:rsidR="00AA4B55" w:rsidRDefault="00AA4B55" w:rsidP="00AA4B55">
            <w:r w:rsidRPr="000929B7">
              <w:t>Новотельбинского сельского поселения Куйтунского муниципального района Иркутской области.</w:t>
            </w:r>
          </w:p>
        </w:tc>
        <w:tc>
          <w:tcPr>
            <w:tcW w:w="3402" w:type="dxa"/>
            <w:shd w:val="clear" w:color="auto" w:fill="auto"/>
          </w:tcPr>
          <w:p w:rsidR="00AA4B55" w:rsidRPr="00916784" w:rsidRDefault="00AA4B55" w:rsidP="00AA4B55">
            <w:pPr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не позднее 30 календарных дней с момента получения исполнительного документа</w:t>
            </w:r>
          </w:p>
        </w:tc>
        <w:tc>
          <w:tcPr>
            <w:tcW w:w="3402" w:type="dxa"/>
            <w:shd w:val="clear" w:color="auto" w:fill="auto"/>
          </w:tcPr>
          <w:p w:rsidR="00AA4B55" w:rsidRPr="00916784" w:rsidRDefault="00AA4B55" w:rsidP="00AA4B55">
            <w:pPr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принудительное исполнение судебных актов о взыскании просроченной дебиторской задолженности</w:t>
            </w:r>
          </w:p>
        </w:tc>
      </w:tr>
      <w:tr w:rsidR="00AA4B55" w:rsidRPr="00916784" w:rsidTr="008E286D">
        <w:tc>
          <w:tcPr>
            <w:tcW w:w="673" w:type="dxa"/>
            <w:shd w:val="clear" w:color="auto" w:fill="auto"/>
          </w:tcPr>
          <w:p w:rsidR="00AA4B55" w:rsidRPr="00916784" w:rsidRDefault="00AA4B55" w:rsidP="00AA4B55">
            <w:pPr>
              <w:jc w:val="center"/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4.5</w:t>
            </w:r>
          </w:p>
        </w:tc>
        <w:tc>
          <w:tcPr>
            <w:tcW w:w="5105" w:type="dxa"/>
            <w:shd w:val="clear" w:color="auto" w:fill="auto"/>
          </w:tcPr>
          <w:p w:rsidR="00AA4B55" w:rsidRPr="00916784" w:rsidRDefault="00AA4B55" w:rsidP="00AA4B55">
            <w:pPr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ФССП России)</w:t>
            </w:r>
          </w:p>
        </w:tc>
        <w:tc>
          <w:tcPr>
            <w:tcW w:w="2835" w:type="dxa"/>
          </w:tcPr>
          <w:p w:rsidR="00AA4B55" w:rsidRDefault="00AA4B55" w:rsidP="00AA4B55">
            <w:r w:rsidRPr="000929B7">
              <w:t>Новотельбинского сельского поселения Куйтунского муниципального района Иркутской области.</w:t>
            </w:r>
          </w:p>
        </w:tc>
        <w:tc>
          <w:tcPr>
            <w:tcW w:w="3402" w:type="dxa"/>
            <w:shd w:val="clear" w:color="auto" w:fill="auto"/>
          </w:tcPr>
          <w:p w:rsidR="00AA4B55" w:rsidRPr="00916784" w:rsidRDefault="00AA4B55" w:rsidP="00AA4B55">
            <w:pPr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в постоянном режиме</w:t>
            </w:r>
          </w:p>
        </w:tc>
        <w:tc>
          <w:tcPr>
            <w:tcW w:w="3402" w:type="dxa"/>
            <w:shd w:val="clear" w:color="auto" w:fill="auto"/>
          </w:tcPr>
          <w:p w:rsidR="00AA4B55" w:rsidRPr="00916784" w:rsidRDefault="00AA4B55" w:rsidP="00AA4B55">
            <w:pPr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обеспечение своевременного взыскания денежных средств</w:t>
            </w:r>
          </w:p>
        </w:tc>
      </w:tr>
      <w:tr w:rsidR="00916784" w:rsidRPr="00916784" w:rsidTr="008E286D">
        <w:tc>
          <w:tcPr>
            <w:tcW w:w="673" w:type="dxa"/>
            <w:shd w:val="clear" w:color="auto" w:fill="auto"/>
          </w:tcPr>
          <w:p w:rsidR="00916784" w:rsidRPr="00916784" w:rsidRDefault="00916784" w:rsidP="00916784">
            <w:pPr>
              <w:jc w:val="center"/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4.6</w:t>
            </w:r>
          </w:p>
        </w:tc>
        <w:tc>
          <w:tcPr>
            <w:tcW w:w="5105" w:type="dxa"/>
            <w:shd w:val="clear" w:color="auto" w:fill="auto"/>
          </w:tcPr>
          <w:p w:rsidR="00916784" w:rsidRPr="00916784" w:rsidRDefault="00916784" w:rsidP="00916784">
            <w:pPr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Направление актов сверки и реестров исполнительных документов в  ФССП России</w:t>
            </w:r>
          </w:p>
        </w:tc>
        <w:tc>
          <w:tcPr>
            <w:tcW w:w="2835" w:type="dxa"/>
          </w:tcPr>
          <w:p w:rsidR="00916784" w:rsidRPr="00916784" w:rsidRDefault="00AA4B55" w:rsidP="00916784">
            <w:pPr>
              <w:rPr>
                <w:rFonts w:eastAsia="Calibri"/>
                <w:lang w:eastAsia="en-US"/>
              </w:rPr>
            </w:pPr>
            <w:r>
              <w:t>Новотельбинского сельского поселения Куйтунского муниципального района Иркутской области.</w:t>
            </w:r>
          </w:p>
        </w:tc>
        <w:tc>
          <w:tcPr>
            <w:tcW w:w="3402" w:type="dxa"/>
            <w:shd w:val="clear" w:color="auto" w:fill="auto"/>
          </w:tcPr>
          <w:p w:rsidR="00916784" w:rsidRPr="00916784" w:rsidRDefault="00916784" w:rsidP="00916784">
            <w:pPr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ежеквартально, не позднее 10-го числа месяца следующего за отчетным периодом</w:t>
            </w:r>
          </w:p>
        </w:tc>
        <w:tc>
          <w:tcPr>
            <w:tcW w:w="3402" w:type="dxa"/>
            <w:shd w:val="clear" w:color="auto" w:fill="auto"/>
          </w:tcPr>
          <w:p w:rsidR="00916784" w:rsidRPr="00916784" w:rsidRDefault="00916784" w:rsidP="00916784">
            <w:pPr>
              <w:rPr>
                <w:rFonts w:eastAsia="Calibri"/>
                <w:lang w:eastAsia="en-US"/>
              </w:rPr>
            </w:pPr>
            <w:r w:rsidRPr="00916784">
              <w:rPr>
                <w:rFonts w:eastAsia="Calibri"/>
                <w:lang w:eastAsia="en-US"/>
              </w:rPr>
              <w:t>своевременное исполнение судебных актов о взыскании просроченной дебиторской задолженности</w:t>
            </w:r>
          </w:p>
        </w:tc>
      </w:tr>
    </w:tbl>
    <w:p w:rsidR="00916784" w:rsidRPr="00916784" w:rsidRDefault="00916784" w:rsidP="00916784">
      <w:pPr>
        <w:tabs>
          <w:tab w:val="left" w:pos="567"/>
          <w:tab w:val="left" w:pos="6663"/>
        </w:tabs>
        <w:jc w:val="both"/>
        <w:rPr>
          <w:color w:val="FF0000"/>
          <w:sz w:val="27"/>
          <w:szCs w:val="27"/>
        </w:rPr>
      </w:pPr>
    </w:p>
    <w:p w:rsidR="00E46DEF" w:rsidRDefault="00E46DEF">
      <w:pPr>
        <w:tabs>
          <w:tab w:val="left" w:pos="825"/>
        </w:tabs>
        <w:jc w:val="both"/>
      </w:pPr>
    </w:p>
    <w:p w:rsidR="008B1488" w:rsidRDefault="008B1488">
      <w:pPr>
        <w:tabs>
          <w:tab w:val="left" w:pos="825"/>
        </w:tabs>
        <w:jc w:val="both"/>
      </w:pPr>
    </w:p>
    <w:p w:rsidR="008B1488" w:rsidRDefault="008B1488">
      <w:pPr>
        <w:tabs>
          <w:tab w:val="left" w:pos="825"/>
        </w:tabs>
        <w:jc w:val="both"/>
      </w:pPr>
    </w:p>
    <w:p w:rsidR="008B1488" w:rsidRDefault="008B1488">
      <w:pPr>
        <w:tabs>
          <w:tab w:val="left" w:pos="825"/>
        </w:tabs>
        <w:jc w:val="both"/>
      </w:pPr>
    </w:p>
    <w:p w:rsidR="008B1488" w:rsidRDefault="008B1488">
      <w:pPr>
        <w:tabs>
          <w:tab w:val="left" w:pos="825"/>
        </w:tabs>
        <w:jc w:val="both"/>
      </w:pPr>
    </w:p>
    <w:p w:rsidR="008B1488" w:rsidRDefault="008B1488" w:rsidP="00594400">
      <w:pPr>
        <w:tabs>
          <w:tab w:val="left" w:pos="825"/>
        </w:tabs>
        <w:ind w:left="720"/>
        <w:jc w:val="both"/>
      </w:pPr>
    </w:p>
    <w:p w:rsidR="008B1488" w:rsidRDefault="008B1488">
      <w:pPr>
        <w:tabs>
          <w:tab w:val="left" w:pos="825"/>
        </w:tabs>
        <w:jc w:val="both"/>
      </w:pPr>
    </w:p>
    <w:sectPr w:rsidR="008B1488" w:rsidSect="00222E63">
      <w:pgSz w:w="16838" w:h="11906" w:orient="landscape" w:code="9"/>
      <w:pgMar w:top="1134" w:right="1134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00CDA"/>
    <w:multiLevelType w:val="hybridMultilevel"/>
    <w:tmpl w:val="A3DA4EAE"/>
    <w:lvl w:ilvl="0" w:tplc="D5883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72E6E4">
      <w:numFmt w:val="none"/>
      <w:lvlText w:val=""/>
      <w:lvlJc w:val="left"/>
      <w:pPr>
        <w:tabs>
          <w:tab w:val="num" w:pos="360"/>
        </w:tabs>
      </w:pPr>
    </w:lvl>
    <w:lvl w:ilvl="2" w:tplc="49E2EE90">
      <w:numFmt w:val="none"/>
      <w:lvlText w:val=""/>
      <w:lvlJc w:val="left"/>
      <w:pPr>
        <w:tabs>
          <w:tab w:val="num" w:pos="360"/>
        </w:tabs>
      </w:pPr>
    </w:lvl>
    <w:lvl w:ilvl="3" w:tplc="990C026A">
      <w:numFmt w:val="none"/>
      <w:lvlText w:val=""/>
      <w:lvlJc w:val="left"/>
      <w:pPr>
        <w:tabs>
          <w:tab w:val="num" w:pos="360"/>
        </w:tabs>
      </w:pPr>
    </w:lvl>
    <w:lvl w:ilvl="4" w:tplc="F27C29BE">
      <w:numFmt w:val="none"/>
      <w:lvlText w:val=""/>
      <w:lvlJc w:val="left"/>
      <w:pPr>
        <w:tabs>
          <w:tab w:val="num" w:pos="360"/>
        </w:tabs>
      </w:pPr>
    </w:lvl>
    <w:lvl w:ilvl="5" w:tplc="E4FC3412">
      <w:numFmt w:val="none"/>
      <w:lvlText w:val=""/>
      <w:lvlJc w:val="left"/>
      <w:pPr>
        <w:tabs>
          <w:tab w:val="num" w:pos="360"/>
        </w:tabs>
      </w:pPr>
    </w:lvl>
    <w:lvl w:ilvl="6" w:tplc="06BCC0F4">
      <w:numFmt w:val="none"/>
      <w:lvlText w:val=""/>
      <w:lvlJc w:val="left"/>
      <w:pPr>
        <w:tabs>
          <w:tab w:val="num" w:pos="360"/>
        </w:tabs>
      </w:pPr>
    </w:lvl>
    <w:lvl w:ilvl="7" w:tplc="D4F09E0E">
      <w:numFmt w:val="none"/>
      <w:lvlText w:val=""/>
      <w:lvlJc w:val="left"/>
      <w:pPr>
        <w:tabs>
          <w:tab w:val="num" w:pos="360"/>
        </w:tabs>
      </w:pPr>
    </w:lvl>
    <w:lvl w:ilvl="8" w:tplc="22D0CC26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E3420FC"/>
    <w:multiLevelType w:val="hybridMultilevel"/>
    <w:tmpl w:val="1588404E"/>
    <w:lvl w:ilvl="0" w:tplc="A2EA68A4">
      <w:start w:val="7"/>
      <w:numFmt w:val="decimal"/>
      <w:lvlText w:val="%1."/>
      <w:lvlJc w:val="left"/>
      <w:pPr>
        <w:tabs>
          <w:tab w:val="num" w:pos="1188"/>
        </w:tabs>
        <w:ind w:left="1188" w:hanging="828"/>
      </w:pPr>
      <w:rPr>
        <w:rFonts w:hint="default"/>
      </w:rPr>
    </w:lvl>
    <w:lvl w:ilvl="1" w:tplc="4536853E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3F75AD"/>
    <w:multiLevelType w:val="hybridMultilevel"/>
    <w:tmpl w:val="4B9854A4"/>
    <w:lvl w:ilvl="0" w:tplc="1DAA6050">
      <w:start w:val="2"/>
      <w:numFmt w:val="bullet"/>
      <w:lvlText w:val="-"/>
      <w:lvlJc w:val="left"/>
      <w:pPr>
        <w:tabs>
          <w:tab w:val="num" w:pos="885"/>
        </w:tabs>
        <w:ind w:left="885" w:hanging="4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6E32405C"/>
    <w:multiLevelType w:val="hybridMultilevel"/>
    <w:tmpl w:val="D0EC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A7761"/>
    <w:multiLevelType w:val="hybridMultilevel"/>
    <w:tmpl w:val="5B6A71D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F23FAA"/>
    <w:multiLevelType w:val="hybridMultilevel"/>
    <w:tmpl w:val="5AF25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EC"/>
    <w:rsid w:val="00003123"/>
    <w:rsid w:val="000270A8"/>
    <w:rsid w:val="00032A49"/>
    <w:rsid w:val="00064E7A"/>
    <w:rsid w:val="000B0B00"/>
    <w:rsid w:val="000B1724"/>
    <w:rsid w:val="000D4751"/>
    <w:rsid w:val="000E1457"/>
    <w:rsid w:val="00110578"/>
    <w:rsid w:val="001C6B9E"/>
    <w:rsid w:val="001E0A17"/>
    <w:rsid w:val="00220339"/>
    <w:rsid w:val="00222E63"/>
    <w:rsid w:val="00233BE0"/>
    <w:rsid w:val="002A4292"/>
    <w:rsid w:val="002E11D6"/>
    <w:rsid w:val="002E2E3B"/>
    <w:rsid w:val="002E4CEE"/>
    <w:rsid w:val="003161A8"/>
    <w:rsid w:val="003310DA"/>
    <w:rsid w:val="00452D9F"/>
    <w:rsid w:val="0045718C"/>
    <w:rsid w:val="00467F2A"/>
    <w:rsid w:val="004A2C36"/>
    <w:rsid w:val="004B773A"/>
    <w:rsid w:val="00501E10"/>
    <w:rsid w:val="00594400"/>
    <w:rsid w:val="00604E30"/>
    <w:rsid w:val="006132BF"/>
    <w:rsid w:val="0064270F"/>
    <w:rsid w:val="00656B74"/>
    <w:rsid w:val="006C0F53"/>
    <w:rsid w:val="006D52DB"/>
    <w:rsid w:val="006D7CEC"/>
    <w:rsid w:val="006E09D6"/>
    <w:rsid w:val="006E7C7D"/>
    <w:rsid w:val="006F28A1"/>
    <w:rsid w:val="007060AD"/>
    <w:rsid w:val="0072203C"/>
    <w:rsid w:val="00736260"/>
    <w:rsid w:val="00737C1A"/>
    <w:rsid w:val="007525F9"/>
    <w:rsid w:val="00787C31"/>
    <w:rsid w:val="007C518F"/>
    <w:rsid w:val="007E3665"/>
    <w:rsid w:val="0080752A"/>
    <w:rsid w:val="00825DC2"/>
    <w:rsid w:val="008825FB"/>
    <w:rsid w:val="0089656F"/>
    <w:rsid w:val="008B1488"/>
    <w:rsid w:val="008B5B2A"/>
    <w:rsid w:val="008D4CE8"/>
    <w:rsid w:val="00916784"/>
    <w:rsid w:val="009731FE"/>
    <w:rsid w:val="009A1C57"/>
    <w:rsid w:val="009D02E7"/>
    <w:rsid w:val="009D0DC3"/>
    <w:rsid w:val="009F2F69"/>
    <w:rsid w:val="00A67193"/>
    <w:rsid w:val="00A7243E"/>
    <w:rsid w:val="00A813AB"/>
    <w:rsid w:val="00A84EA2"/>
    <w:rsid w:val="00AA4B55"/>
    <w:rsid w:val="00AA60CB"/>
    <w:rsid w:val="00AB4E4D"/>
    <w:rsid w:val="00AB5E1B"/>
    <w:rsid w:val="00AD45BF"/>
    <w:rsid w:val="00B074A6"/>
    <w:rsid w:val="00B128EC"/>
    <w:rsid w:val="00B12CA6"/>
    <w:rsid w:val="00B2246A"/>
    <w:rsid w:val="00B22A15"/>
    <w:rsid w:val="00B3676B"/>
    <w:rsid w:val="00B9192C"/>
    <w:rsid w:val="00B96057"/>
    <w:rsid w:val="00BC6AF6"/>
    <w:rsid w:val="00BE36CF"/>
    <w:rsid w:val="00C07788"/>
    <w:rsid w:val="00C37DA8"/>
    <w:rsid w:val="00C431F1"/>
    <w:rsid w:val="00C94FBE"/>
    <w:rsid w:val="00CA4D01"/>
    <w:rsid w:val="00D16C14"/>
    <w:rsid w:val="00D35710"/>
    <w:rsid w:val="00D456A4"/>
    <w:rsid w:val="00D8710F"/>
    <w:rsid w:val="00D96295"/>
    <w:rsid w:val="00DA632A"/>
    <w:rsid w:val="00DC4257"/>
    <w:rsid w:val="00DE732E"/>
    <w:rsid w:val="00DF4407"/>
    <w:rsid w:val="00E04C35"/>
    <w:rsid w:val="00E43B93"/>
    <w:rsid w:val="00E46374"/>
    <w:rsid w:val="00E46DEF"/>
    <w:rsid w:val="00E662AE"/>
    <w:rsid w:val="00E70859"/>
    <w:rsid w:val="00E863F9"/>
    <w:rsid w:val="00EB13E1"/>
    <w:rsid w:val="00EC480D"/>
    <w:rsid w:val="00EF20C2"/>
    <w:rsid w:val="00F34F4C"/>
    <w:rsid w:val="00F936C1"/>
    <w:rsid w:val="00FA2EB2"/>
    <w:rsid w:val="00FA6744"/>
    <w:rsid w:val="00FB0916"/>
    <w:rsid w:val="00FD01E9"/>
    <w:rsid w:val="00FD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11DF8"/>
  <w15:docId w15:val="{67908EB3-18CC-4132-AD12-0EB19213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488"/>
    <w:rPr>
      <w:sz w:val="24"/>
      <w:szCs w:val="24"/>
    </w:rPr>
  </w:style>
  <w:style w:type="paragraph" w:styleId="1">
    <w:name w:val="heading 1"/>
    <w:basedOn w:val="a"/>
    <w:next w:val="a"/>
    <w:qFormat/>
    <w:rsid w:val="008B148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B1488"/>
    <w:pPr>
      <w:jc w:val="center"/>
    </w:pPr>
    <w:rPr>
      <w:b/>
      <w:bCs/>
    </w:rPr>
  </w:style>
  <w:style w:type="paragraph" w:styleId="a4">
    <w:name w:val="Body Text Indent"/>
    <w:basedOn w:val="a"/>
    <w:semiHidden/>
    <w:rsid w:val="008B1488"/>
    <w:pPr>
      <w:ind w:firstLine="708"/>
      <w:jc w:val="both"/>
    </w:pPr>
  </w:style>
  <w:style w:type="paragraph" w:styleId="a5">
    <w:name w:val="Balloon Text"/>
    <w:basedOn w:val="a"/>
    <w:semiHidden/>
    <w:rsid w:val="008B1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SPecialiST RePack</Company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user</dc:creator>
  <cp:lastModifiedBy>Пользователь</cp:lastModifiedBy>
  <cp:revision>8</cp:revision>
  <cp:lastPrinted>2024-03-18T07:09:00Z</cp:lastPrinted>
  <dcterms:created xsi:type="dcterms:W3CDTF">2024-04-01T03:18:00Z</dcterms:created>
  <dcterms:modified xsi:type="dcterms:W3CDTF">2024-04-01T04:03:00Z</dcterms:modified>
</cp:coreProperties>
</file>