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01.04.2024 г. № 14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КУЙТУНСКИЙ РАЙОН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НОВОТЕЛЬБИНСКОГО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br/>
      </w: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D11599" w:rsidRPr="00A10688" w:rsidRDefault="00D11599" w:rsidP="00D115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68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D11599" w:rsidRDefault="00D11599" w:rsidP="00D1159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D11599" w:rsidRDefault="00D11599" w:rsidP="00D11599">
      <w:pPr>
        <w:pStyle w:val="a3"/>
        <w:tabs>
          <w:tab w:val="left" w:pos="408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п. Новая Тельба</w:t>
      </w:r>
    </w:p>
    <w:p w:rsidR="00D11599" w:rsidRPr="00790A98" w:rsidRDefault="00D11599" w:rsidP="00D11599">
      <w:pPr>
        <w:pStyle w:val="a3"/>
        <w:spacing w:before="0" w:beforeAutospacing="0" w:after="0" w:afterAutospacing="0"/>
        <w:rPr>
          <w:color w:val="000000"/>
        </w:rPr>
      </w:pPr>
      <w:r w:rsidRPr="00790A98">
        <w:rPr>
          <w:b/>
          <w:bCs/>
          <w:color w:val="000000"/>
          <w:vertAlign w:val="superscript"/>
        </w:rPr>
        <w:t xml:space="preserve">                    </w:t>
      </w:r>
    </w:p>
    <w:p w:rsidR="00D11599" w:rsidRPr="00790A98" w:rsidRDefault="00D11599" w:rsidP="00D11599">
      <w:pPr>
        <w:pStyle w:val="a3"/>
        <w:spacing w:before="0" w:beforeAutospacing="0" w:after="0" w:afterAutospacing="0"/>
        <w:rPr>
          <w:color w:val="000000"/>
        </w:rPr>
      </w:pPr>
      <w:r w:rsidRPr="00790A98">
        <w:rPr>
          <w:b/>
          <w:bCs/>
          <w:color w:val="000000"/>
        </w:rPr>
        <w:t>«Об отмене постановления администрации Новотельбинского сельского муниципального образования   от 05.11.2019г №37 «Об утверждении положения о комиссии администрации Новотельбинского сельского поселения по соблюдению требований к служебному поведению муниципальных служащих и регулированию конфликта интересов»</w:t>
      </w:r>
    </w:p>
    <w:p w:rsidR="00D11599" w:rsidRPr="00790A98" w:rsidRDefault="00D11599" w:rsidP="00D11599">
      <w:pPr>
        <w:pStyle w:val="a3"/>
        <w:spacing w:before="0" w:beforeAutospacing="0" w:after="0" w:afterAutospacing="0"/>
        <w:rPr>
          <w:color w:val="000000"/>
        </w:rPr>
      </w:pPr>
      <w:r w:rsidRPr="00790A98">
        <w:rPr>
          <w:color w:val="000000"/>
        </w:rPr>
        <w:t> </w:t>
      </w:r>
    </w:p>
    <w:p w:rsidR="00D11599" w:rsidRPr="00790A98" w:rsidRDefault="00D11599" w:rsidP="00D11599">
      <w:pPr>
        <w:pStyle w:val="a3"/>
        <w:spacing w:before="0" w:beforeAutospacing="0" w:after="0" w:afterAutospacing="0"/>
        <w:rPr>
          <w:color w:val="000000"/>
        </w:rPr>
      </w:pPr>
      <w:r w:rsidRPr="00790A98">
        <w:rPr>
          <w:color w:val="000000"/>
        </w:rPr>
        <w:t xml:space="preserve">В целях приведения нормативных правовых актов администрации Новотельбинского сельского поселения </w:t>
      </w:r>
      <w:r w:rsidR="00790A98" w:rsidRPr="00790A98">
        <w:rPr>
          <w:color w:val="000000"/>
        </w:rPr>
        <w:t xml:space="preserve"> </w:t>
      </w:r>
      <w:r w:rsidRPr="00790A98">
        <w:rPr>
          <w:color w:val="000000"/>
        </w:rPr>
        <w:t xml:space="preserve"> в соответствие с действующим законодательством Российской Федерации, администрация </w:t>
      </w:r>
      <w:r w:rsidR="00790A98" w:rsidRPr="00790A98">
        <w:rPr>
          <w:color w:val="000000"/>
        </w:rPr>
        <w:t>Новотельбинского сельского муниципального образования</w:t>
      </w:r>
    </w:p>
    <w:p w:rsidR="00D11599" w:rsidRDefault="00D11599" w:rsidP="00D1159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1599" w:rsidRDefault="00D11599" w:rsidP="00D1159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1599" w:rsidRPr="00790A98" w:rsidRDefault="00D11599" w:rsidP="00D1159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0A98">
        <w:rPr>
          <w:color w:val="000000"/>
          <w:sz w:val="28"/>
          <w:szCs w:val="28"/>
        </w:rPr>
        <w:t>ПОСТАНОВЛЯЕТ:</w:t>
      </w:r>
    </w:p>
    <w:p w:rsidR="00790A98" w:rsidRDefault="00790A98" w:rsidP="00D1159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11599" w:rsidRPr="00790A98" w:rsidRDefault="00D11599" w:rsidP="00790A9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790A98">
        <w:rPr>
          <w:color w:val="000000"/>
        </w:rPr>
        <w:t xml:space="preserve">1. Постановление администрации </w:t>
      </w:r>
      <w:r w:rsidR="00790A98" w:rsidRPr="00790A98">
        <w:rPr>
          <w:color w:val="000000"/>
        </w:rPr>
        <w:t>Новотельбинского сельского муниципального образования от 05.11.2019 г. № 37</w:t>
      </w:r>
      <w:r w:rsidRPr="00790A98">
        <w:rPr>
          <w:color w:val="000000"/>
        </w:rPr>
        <w:t xml:space="preserve"> </w:t>
      </w:r>
      <w:proofErr w:type="gramStart"/>
      <w:r w:rsidRPr="00790A98">
        <w:rPr>
          <w:color w:val="000000"/>
        </w:rPr>
        <w:t xml:space="preserve">« </w:t>
      </w:r>
      <w:r w:rsidR="00790A98" w:rsidRPr="00790A98">
        <w:rPr>
          <w:bCs/>
          <w:color w:val="000000"/>
        </w:rPr>
        <w:t>Об</w:t>
      </w:r>
      <w:proofErr w:type="gramEnd"/>
      <w:r w:rsidR="00790A98" w:rsidRPr="00790A98">
        <w:rPr>
          <w:bCs/>
          <w:color w:val="000000"/>
        </w:rPr>
        <w:t xml:space="preserve"> утверждении положения о комиссии администрации Новотельбинского сельского поселения по соблюдению требований к служебному поведению муниципальных служащих и регулированию конфликта интересов</w:t>
      </w:r>
      <w:r w:rsidRPr="00790A98">
        <w:rPr>
          <w:color w:val="000000"/>
        </w:rPr>
        <w:t>» - отменить.</w:t>
      </w:r>
    </w:p>
    <w:p w:rsidR="00790A98" w:rsidRPr="00790A98" w:rsidRDefault="00790A98" w:rsidP="00790A98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0A98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proofErr w:type="gramStart"/>
      <w:r w:rsidRPr="00790A98">
        <w:rPr>
          <w:rFonts w:ascii="Times New Roman" w:hAnsi="Times New Roman" w:cs="Times New Roman"/>
          <w:sz w:val="24"/>
          <w:szCs w:val="24"/>
        </w:rPr>
        <w:t>постановление  в</w:t>
      </w:r>
      <w:proofErr w:type="gramEnd"/>
      <w:r w:rsidRPr="00790A98">
        <w:rPr>
          <w:rFonts w:ascii="Times New Roman" w:hAnsi="Times New Roman" w:cs="Times New Roman"/>
          <w:sz w:val="24"/>
          <w:szCs w:val="24"/>
        </w:rPr>
        <w:t xml:space="preserve"> муниципальном вестнике и на официальном сайте:  новая- тельба.рф.</w:t>
      </w:r>
    </w:p>
    <w:p w:rsidR="00790A98" w:rsidRPr="00790A98" w:rsidRDefault="00790A98" w:rsidP="00790A98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0A98">
        <w:rPr>
          <w:rFonts w:ascii="Times New Roman" w:hAnsi="Times New Roman" w:cs="Times New Roman"/>
          <w:sz w:val="24"/>
          <w:szCs w:val="24"/>
        </w:rPr>
        <w:t xml:space="preserve">.  Настоящее </w:t>
      </w:r>
      <w:proofErr w:type="gramStart"/>
      <w:r w:rsidRPr="00790A98">
        <w:rPr>
          <w:rFonts w:ascii="Times New Roman" w:hAnsi="Times New Roman" w:cs="Times New Roman"/>
          <w:sz w:val="24"/>
          <w:szCs w:val="24"/>
        </w:rPr>
        <w:t>постановление  вступает</w:t>
      </w:r>
      <w:proofErr w:type="gramEnd"/>
      <w:r w:rsidRPr="00790A98">
        <w:rPr>
          <w:rFonts w:ascii="Times New Roman" w:hAnsi="Times New Roman" w:cs="Times New Roman"/>
          <w:sz w:val="24"/>
          <w:szCs w:val="24"/>
        </w:rPr>
        <w:t xml:space="preserve"> в силу со дня его подписания.</w:t>
      </w:r>
    </w:p>
    <w:p w:rsidR="00790A98" w:rsidRPr="00790A98" w:rsidRDefault="00790A98" w:rsidP="00790A98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0A9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90A98" w:rsidRDefault="00790A98" w:rsidP="00790A98">
      <w:pPr>
        <w:pStyle w:val="a3"/>
        <w:spacing w:before="0" w:beforeAutospacing="0" w:after="0" w:afterAutospacing="0"/>
        <w:ind w:firstLine="709"/>
      </w:pPr>
    </w:p>
    <w:p w:rsidR="00790A98" w:rsidRDefault="00790A98" w:rsidP="00790A98">
      <w:pPr>
        <w:rPr>
          <w:lang w:eastAsia="ru-RU"/>
        </w:rPr>
      </w:pPr>
    </w:p>
    <w:p w:rsidR="0019695C" w:rsidRPr="00790A98" w:rsidRDefault="00790A98" w:rsidP="00790A9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90A98">
        <w:rPr>
          <w:rFonts w:ascii="Times New Roman" w:hAnsi="Times New Roman" w:cs="Times New Roman"/>
          <w:sz w:val="24"/>
          <w:szCs w:val="24"/>
          <w:lang w:eastAsia="ru-RU"/>
        </w:rPr>
        <w:t>Глава Новотельбинского сельского</w:t>
      </w:r>
      <w:r w:rsidRPr="00790A9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           </w:t>
      </w:r>
      <w:bookmarkStart w:id="0" w:name="_GoBack"/>
      <w:bookmarkEnd w:id="0"/>
      <w:r w:rsidRPr="00790A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А.П. Шашлов</w:t>
      </w:r>
    </w:p>
    <w:sectPr w:rsidR="0019695C" w:rsidRPr="0079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C5"/>
    <w:rsid w:val="0019695C"/>
    <w:rsid w:val="001C53C5"/>
    <w:rsid w:val="00790A98"/>
    <w:rsid w:val="00D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330"/>
  <w15:chartTrackingRefBased/>
  <w15:docId w15:val="{F7A76948-9BD8-478E-B36D-F07E58E2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2024-04-01T03:32:00Z</dcterms:created>
  <dcterms:modified xsi:type="dcterms:W3CDTF">2024-04-01T03:55:00Z</dcterms:modified>
</cp:coreProperties>
</file>