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E2" w:rsidRPr="00D622E2" w:rsidRDefault="00D622E2" w:rsidP="00D622E2">
      <w:pPr>
        <w:spacing w:after="0" w:line="240" w:lineRule="auto"/>
        <w:jc w:val="center"/>
        <w:rPr>
          <w:rFonts w:ascii="Times New Roman" w:eastAsia="Times New Roman" w:hAnsi="Times New Roman" w:cs="Times New Roman"/>
          <w:b/>
          <w:sz w:val="24"/>
          <w:szCs w:val="24"/>
        </w:rPr>
      </w:pPr>
      <w:r w:rsidRPr="00D622E2">
        <w:rPr>
          <w:rFonts w:ascii="Times New Roman" w:eastAsia="Times New Roman" w:hAnsi="Times New Roman" w:cs="Times New Roman"/>
          <w:b/>
          <w:sz w:val="24"/>
          <w:szCs w:val="24"/>
        </w:rPr>
        <w:t>РОССИЙСКАЯ  ФЕДЕРАЦИЯ</w:t>
      </w:r>
    </w:p>
    <w:p w:rsidR="00D622E2" w:rsidRPr="00D622E2" w:rsidRDefault="00D622E2" w:rsidP="00D622E2">
      <w:pPr>
        <w:spacing w:after="0" w:line="240" w:lineRule="auto"/>
        <w:jc w:val="center"/>
        <w:rPr>
          <w:rFonts w:ascii="Times New Roman" w:eastAsia="Times New Roman" w:hAnsi="Times New Roman" w:cs="Times New Roman"/>
          <w:b/>
          <w:sz w:val="24"/>
          <w:szCs w:val="24"/>
        </w:rPr>
      </w:pPr>
      <w:r w:rsidRPr="00D622E2">
        <w:rPr>
          <w:rFonts w:ascii="Times New Roman" w:eastAsia="Times New Roman" w:hAnsi="Times New Roman" w:cs="Times New Roman"/>
          <w:b/>
          <w:sz w:val="24"/>
          <w:szCs w:val="24"/>
        </w:rPr>
        <w:t>ИРКУТСКАЯ  ОБЛАСТЬ</w:t>
      </w:r>
      <w:r w:rsidRPr="00D622E2">
        <w:rPr>
          <w:rFonts w:ascii="Times New Roman" w:eastAsia="Times New Roman" w:hAnsi="Times New Roman" w:cs="Times New Roman"/>
          <w:b/>
          <w:sz w:val="24"/>
          <w:szCs w:val="24"/>
        </w:rPr>
        <w:br/>
        <w:t>КУЙТУНСКИЙ  РАЙОН</w:t>
      </w:r>
      <w:r w:rsidRPr="00D622E2">
        <w:rPr>
          <w:rFonts w:ascii="Times New Roman" w:eastAsia="Times New Roman" w:hAnsi="Times New Roman" w:cs="Times New Roman"/>
          <w:b/>
          <w:sz w:val="24"/>
          <w:szCs w:val="24"/>
        </w:rPr>
        <w:br/>
        <w:t>ДУМА НОВОТЕЛЬБИНСКОГО МУНИЦИПАЛЬНОГО ОБРАЗОВАНИЯ</w:t>
      </w:r>
    </w:p>
    <w:p w:rsidR="00D622E2" w:rsidRPr="00D622E2" w:rsidRDefault="00D622E2" w:rsidP="00D622E2">
      <w:pPr>
        <w:spacing w:after="0" w:line="240" w:lineRule="auto"/>
        <w:jc w:val="center"/>
        <w:rPr>
          <w:rFonts w:ascii="Times New Roman" w:eastAsia="Times New Roman" w:hAnsi="Times New Roman" w:cs="Times New Roman"/>
          <w:b/>
          <w:sz w:val="24"/>
          <w:szCs w:val="24"/>
        </w:rPr>
      </w:pPr>
      <w:r w:rsidRPr="00D622E2">
        <w:rPr>
          <w:rFonts w:ascii="Times New Roman" w:eastAsia="Times New Roman" w:hAnsi="Times New Roman" w:cs="Times New Roman"/>
          <w:b/>
          <w:sz w:val="24"/>
          <w:szCs w:val="24"/>
        </w:rPr>
        <w:t>(третьего созыва)</w:t>
      </w:r>
    </w:p>
    <w:p w:rsidR="00D622E2" w:rsidRPr="00D622E2" w:rsidRDefault="00D622E2" w:rsidP="00D622E2">
      <w:pPr>
        <w:spacing w:after="0" w:line="240" w:lineRule="auto"/>
        <w:jc w:val="center"/>
        <w:rPr>
          <w:rFonts w:ascii="Times New Roman" w:eastAsia="Times New Roman" w:hAnsi="Times New Roman" w:cs="Times New Roman"/>
          <w:b/>
          <w:sz w:val="24"/>
          <w:szCs w:val="24"/>
        </w:rPr>
      </w:pPr>
      <w:r w:rsidRPr="00D622E2">
        <w:rPr>
          <w:rFonts w:ascii="Times New Roman" w:eastAsia="Times New Roman" w:hAnsi="Times New Roman" w:cs="Times New Roman"/>
          <w:b/>
          <w:sz w:val="24"/>
          <w:szCs w:val="24"/>
        </w:rPr>
        <w:t xml:space="preserve"> </w:t>
      </w:r>
    </w:p>
    <w:p w:rsidR="00D622E2" w:rsidRPr="00D622E2" w:rsidRDefault="00D622E2" w:rsidP="00D622E2">
      <w:pPr>
        <w:spacing w:after="0" w:line="240" w:lineRule="auto"/>
        <w:jc w:val="center"/>
        <w:rPr>
          <w:rFonts w:ascii="Times New Roman" w:eastAsia="Times New Roman" w:hAnsi="Times New Roman" w:cs="Times New Roman"/>
          <w:b/>
          <w:sz w:val="24"/>
          <w:szCs w:val="24"/>
        </w:rPr>
      </w:pPr>
      <w:proofErr w:type="gramStart"/>
      <w:r w:rsidRPr="00D622E2">
        <w:rPr>
          <w:rFonts w:ascii="Times New Roman" w:eastAsia="Times New Roman" w:hAnsi="Times New Roman" w:cs="Times New Roman"/>
          <w:b/>
          <w:sz w:val="24"/>
          <w:szCs w:val="24"/>
        </w:rPr>
        <w:t>Р</w:t>
      </w:r>
      <w:proofErr w:type="gramEnd"/>
      <w:r w:rsidRPr="00D622E2">
        <w:rPr>
          <w:rFonts w:ascii="Times New Roman" w:eastAsia="Times New Roman" w:hAnsi="Times New Roman" w:cs="Times New Roman"/>
          <w:b/>
          <w:sz w:val="24"/>
          <w:szCs w:val="24"/>
        </w:rPr>
        <w:t xml:space="preserve"> Е Ш Е Н И Е </w:t>
      </w:r>
    </w:p>
    <w:p w:rsidR="00D622E2" w:rsidRPr="00D622E2" w:rsidRDefault="00D622E2" w:rsidP="00D622E2">
      <w:pPr>
        <w:shd w:val="clear" w:color="auto" w:fill="FFFFFF"/>
        <w:spacing w:after="0" w:line="274" w:lineRule="exact"/>
        <w:ind w:left="4147" w:right="3379" w:hanging="216"/>
        <w:rPr>
          <w:rFonts w:ascii="Times New Roman" w:eastAsia="Times New Roman" w:hAnsi="Times New Roman" w:cs="Times New Roman"/>
          <w:sz w:val="20"/>
          <w:szCs w:val="20"/>
        </w:rPr>
      </w:pPr>
      <w:r w:rsidRPr="00D622E2">
        <w:rPr>
          <w:rFonts w:ascii="Times New Roman" w:eastAsia="Times New Roman" w:hAnsi="Times New Roman" w:cs="Times New Roman"/>
          <w:b/>
          <w:sz w:val="24"/>
          <w:szCs w:val="24"/>
        </w:rPr>
        <w:t xml:space="preserve"> </w:t>
      </w:r>
    </w:p>
    <w:p w:rsidR="00D622E2" w:rsidRPr="00D622E2" w:rsidRDefault="00D622E2" w:rsidP="00D622E2">
      <w:pPr>
        <w:shd w:val="clear" w:color="auto" w:fill="FFFFFF"/>
        <w:tabs>
          <w:tab w:val="left" w:pos="4219"/>
          <w:tab w:val="left" w:pos="8611"/>
        </w:tabs>
        <w:spacing w:before="274" w:after="0" w:line="240" w:lineRule="auto"/>
        <w:ind w:left="10"/>
        <w:rPr>
          <w:rFonts w:ascii="Times New Roman" w:eastAsia="Times New Roman" w:hAnsi="Times New Roman" w:cs="Times New Roman"/>
          <w:bCs/>
          <w:spacing w:val="-2"/>
          <w:sz w:val="28"/>
          <w:szCs w:val="28"/>
        </w:rPr>
      </w:pPr>
      <w:r w:rsidRPr="00D622E2">
        <w:rPr>
          <w:rFonts w:ascii="Times New Roman" w:eastAsia="Times New Roman" w:hAnsi="Times New Roman" w:cs="Times New Roman"/>
          <w:bCs/>
          <w:spacing w:val="-3"/>
          <w:sz w:val="28"/>
          <w:szCs w:val="28"/>
        </w:rPr>
        <w:t xml:space="preserve"> </w:t>
      </w:r>
      <w:r>
        <w:rPr>
          <w:rFonts w:ascii="Times New Roman" w:eastAsia="Times New Roman" w:hAnsi="Times New Roman" w:cs="Times New Roman"/>
          <w:bCs/>
          <w:spacing w:val="-3"/>
          <w:sz w:val="28"/>
          <w:szCs w:val="28"/>
        </w:rPr>
        <w:t>26</w:t>
      </w:r>
      <w:r w:rsidRPr="00D622E2">
        <w:rPr>
          <w:rFonts w:ascii="Times New Roman" w:eastAsia="Times New Roman" w:hAnsi="Times New Roman" w:cs="Times New Roman"/>
          <w:bCs/>
          <w:spacing w:val="-3"/>
          <w:sz w:val="28"/>
          <w:szCs w:val="28"/>
        </w:rPr>
        <w:t>.09. 2016 г.</w:t>
      </w:r>
      <w:r w:rsidRPr="00D622E2">
        <w:rPr>
          <w:rFonts w:ascii="Arial" w:eastAsia="Times New Roman" w:hAnsi="Times New Roman" w:cs="Arial"/>
          <w:bCs/>
          <w:sz w:val="28"/>
          <w:szCs w:val="28"/>
        </w:rPr>
        <w:t xml:space="preserve">                    </w:t>
      </w:r>
      <w:r w:rsidRPr="00D622E2">
        <w:rPr>
          <w:rFonts w:ascii="Arial" w:eastAsia="Times New Roman" w:hAnsi="Times New Roman" w:cs="Arial"/>
          <w:bCs/>
          <w:sz w:val="28"/>
          <w:szCs w:val="28"/>
        </w:rPr>
        <w:t>п</w:t>
      </w:r>
      <w:r w:rsidRPr="00D622E2">
        <w:rPr>
          <w:rFonts w:ascii="Times New Roman" w:eastAsia="Times New Roman" w:hAnsi="Times New Roman" w:cs="Times New Roman"/>
          <w:bCs/>
          <w:spacing w:val="-15"/>
          <w:sz w:val="28"/>
          <w:szCs w:val="28"/>
        </w:rPr>
        <w:t xml:space="preserve">. Новая  Тельба </w:t>
      </w:r>
      <w:r w:rsidRPr="00D622E2">
        <w:rPr>
          <w:rFonts w:ascii="Arial" w:eastAsia="Times New Roman" w:hAnsi="Arial" w:cs="Arial"/>
          <w:bCs/>
          <w:sz w:val="28"/>
          <w:szCs w:val="28"/>
        </w:rPr>
        <w:t xml:space="preserve">                             </w:t>
      </w:r>
      <w:r w:rsidRPr="00D622E2">
        <w:rPr>
          <w:rFonts w:ascii="Times New Roman" w:eastAsia="Times New Roman" w:hAnsi="Times New Roman" w:cs="Times New Roman"/>
          <w:bCs/>
          <w:spacing w:val="-2"/>
          <w:sz w:val="28"/>
          <w:szCs w:val="28"/>
        </w:rPr>
        <w:t xml:space="preserve">№ </w:t>
      </w:r>
      <w:r w:rsidR="00EB13B0">
        <w:rPr>
          <w:rFonts w:ascii="Times New Roman" w:eastAsia="Times New Roman" w:hAnsi="Times New Roman" w:cs="Times New Roman"/>
          <w:bCs/>
          <w:spacing w:val="-2"/>
          <w:sz w:val="28"/>
          <w:szCs w:val="28"/>
        </w:rPr>
        <w:t>30</w:t>
      </w:r>
    </w:p>
    <w:p w:rsidR="00D622E2" w:rsidRPr="002059A1" w:rsidRDefault="00D622E2" w:rsidP="00D622E2">
      <w:pPr>
        <w:spacing w:after="0" w:line="240" w:lineRule="auto"/>
        <w:jc w:val="center"/>
        <w:rPr>
          <w:rFonts w:ascii="Times New Roman" w:hAnsi="Times New Roman" w:cs="Times New Roman"/>
          <w:sz w:val="24"/>
          <w:szCs w:val="24"/>
        </w:rPr>
      </w:pPr>
    </w:p>
    <w:p w:rsidR="00D622E2" w:rsidRPr="002059A1" w:rsidRDefault="00D622E2" w:rsidP="00D622E2">
      <w:pPr>
        <w:pStyle w:val="ConsPlusNormal"/>
        <w:rPr>
          <w:rFonts w:ascii="Times New Roman" w:hAnsi="Times New Roman" w:cs="Times New Roman"/>
          <w:bCs/>
          <w:sz w:val="24"/>
          <w:szCs w:val="24"/>
        </w:rPr>
      </w:pPr>
      <w:r w:rsidRPr="002059A1">
        <w:rPr>
          <w:rFonts w:ascii="Times New Roman" w:hAnsi="Times New Roman" w:cs="Times New Roman"/>
          <w:bCs/>
          <w:sz w:val="24"/>
          <w:szCs w:val="24"/>
        </w:rPr>
        <w:t xml:space="preserve">Об утверждении Положения </w:t>
      </w:r>
    </w:p>
    <w:p w:rsidR="00D622E2" w:rsidRPr="002059A1" w:rsidRDefault="00D622E2" w:rsidP="00D622E2">
      <w:pPr>
        <w:pStyle w:val="ConsPlusNormal"/>
        <w:rPr>
          <w:rFonts w:ascii="Times New Roman" w:hAnsi="Times New Roman" w:cs="Times New Roman"/>
          <w:bCs/>
          <w:sz w:val="24"/>
          <w:szCs w:val="24"/>
        </w:rPr>
      </w:pPr>
      <w:r w:rsidRPr="002059A1">
        <w:rPr>
          <w:rFonts w:ascii="Times New Roman" w:hAnsi="Times New Roman" w:cs="Times New Roman"/>
          <w:bCs/>
          <w:sz w:val="24"/>
          <w:szCs w:val="24"/>
        </w:rPr>
        <w:t xml:space="preserve">об управлении и распоряжении имуществом </w:t>
      </w:r>
    </w:p>
    <w:p w:rsidR="00D622E2" w:rsidRPr="002059A1" w:rsidRDefault="00D622E2" w:rsidP="00D622E2">
      <w:pPr>
        <w:pStyle w:val="ConsPlusNormal"/>
        <w:rPr>
          <w:rFonts w:ascii="Times New Roman" w:hAnsi="Times New Roman" w:cs="Times New Roman"/>
          <w:sz w:val="24"/>
          <w:szCs w:val="24"/>
        </w:rPr>
      </w:pPr>
      <w:r>
        <w:rPr>
          <w:rFonts w:ascii="Times New Roman" w:hAnsi="Times New Roman" w:cs="Times New Roman"/>
          <w:bCs/>
          <w:sz w:val="24"/>
          <w:szCs w:val="24"/>
        </w:rPr>
        <w:t>Новотельбин</w:t>
      </w:r>
      <w:r w:rsidRPr="002059A1">
        <w:rPr>
          <w:rFonts w:ascii="Times New Roman" w:hAnsi="Times New Roman" w:cs="Times New Roman"/>
          <w:bCs/>
          <w:sz w:val="24"/>
          <w:szCs w:val="24"/>
        </w:rPr>
        <w:t>ского  сельского поселения Куйтунского района</w:t>
      </w:r>
    </w:p>
    <w:p w:rsidR="00D622E2" w:rsidRPr="002059A1" w:rsidRDefault="00D622E2" w:rsidP="00D622E2">
      <w:pPr>
        <w:pStyle w:val="ConsPlusNormal"/>
        <w:jc w:val="center"/>
        <w:rPr>
          <w:rFonts w:ascii="Times New Roman" w:hAnsi="Times New Roman" w:cs="Times New Roman"/>
          <w:bCs/>
          <w:sz w:val="24"/>
          <w:szCs w:val="24"/>
        </w:rPr>
      </w:pPr>
    </w:p>
    <w:p w:rsidR="00D622E2" w:rsidRPr="002059A1" w:rsidRDefault="00D622E2" w:rsidP="00D622E2">
      <w:pPr>
        <w:pStyle w:val="ConsPlusNormal"/>
        <w:jc w:val="both"/>
        <w:rPr>
          <w:rFonts w:ascii="Times New Roman" w:hAnsi="Times New Roman" w:cs="Times New Roman"/>
          <w:bCs/>
          <w:sz w:val="24"/>
          <w:szCs w:val="24"/>
        </w:rPr>
      </w:pPr>
      <w:r w:rsidRPr="002059A1">
        <w:rPr>
          <w:rFonts w:ascii="Times New Roman" w:hAnsi="Times New Roman" w:cs="Times New Roman"/>
          <w:sz w:val="24"/>
          <w:szCs w:val="24"/>
        </w:rPr>
        <w:t xml:space="preserve">В соответствии с Федеральными законами  от  06.03.2003 № 131-ФЗ «Об общих принципах организации местного самоуправления в Российской Федерации»,  от 26.07.2006 № 135-ФЗ «О защите конкуренции», </w:t>
      </w:r>
      <w:proofErr w:type="gramStart"/>
      <w:r w:rsidRPr="002059A1">
        <w:rPr>
          <w:rFonts w:ascii="Times New Roman" w:hAnsi="Times New Roman" w:cs="Times New Roman"/>
          <w:sz w:val="24"/>
          <w:szCs w:val="24"/>
        </w:rPr>
        <w:t xml:space="preserve">руководствуясь пунктом 5 части 1 статьи 24 Устава </w:t>
      </w:r>
      <w:r>
        <w:rPr>
          <w:rFonts w:ascii="Times New Roman" w:hAnsi="Times New Roman" w:cs="Times New Roman"/>
          <w:bCs/>
          <w:sz w:val="24"/>
          <w:szCs w:val="24"/>
        </w:rPr>
        <w:t>Новотельбин</w:t>
      </w:r>
      <w:r w:rsidRPr="002059A1">
        <w:rPr>
          <w:rFonts w:ascii="Times New Roman" w:hAnsi="Times New Roman" w:cs="Times New Roman"/>
          <w:bCs/>
          <w:sz w:val="24"/>
          <w:szCs w:val="24"/>
        </w:rPr>
        <w:t>ского</w:t>
      </w:r>
      <w:r w:rsidRPr="002059A1">
        <w:rPr>
          <w:rFonts w:ascii="Times New Roman" w:hAnsi="Times New Roman" w:cs="Times New Roman"/>
          <w:sz w:val="24"/>
          <w:szCs w:val="24"/>
        </w:rPr>
        <w:t xml:space="preserve"> сельского поселения Куйтунского района Иркутской области   </w:t>
      </w:r>
      <w:r w:rsidRPr="002059A1">
        <w:rPr>
          <w:rFonts w:ascii="Times New Roman" w:hAnsi="Times New Roman" w:cs="Times New Roman"/>
          <w:bCs/>
          <w:sz w:val="24"/>
          <w:szCs w:val="24"/>
        </w:rPr>
        <w:t xml:space="preserve">Дума </w:t>
      </w:r>
      <w:r>
        <w:rPr>
          <w:rFonts w:ascii="Times New Roman" w:hAnsi="Times New Roman" w:cs="Times New Roman"/>
          <w:bCs/>
          <w:sz w:val="24"/>
          <w:szCs w:val="24"/>
        </w:rPr>
        <w:t>Новотельбин</w:t>
      </w:r>
      <w:r w:rsidRPr="002059A1">
        <w:rPr>
          <w:rFonts w:ascii="Times New Roman" w:hAnsi="Times New Roman" w:cs="Times New Roman"/>
          <w:bCs/>
          <w:sz w:val="24"/>
          <w:szCs w:val="24"/>
        </w:rPr>
        <w:t>ского сельского</w:t>
      </w:r>
      <w:proofErr w:type="gramEnd"/>
      <w:r w:rsidRPr="002059A1">
        <w:rPr>
          <w:rFonts w:ascii="Times New Roman" w:hAnsi="Times New Roman" w:cs="Times New Roman"/>
          <w:bCs/>
          <w:sz w:val="24"/>
          <w:szCs w:val="24"/>
        </w:rPr>
        <w:t xml:space="preserve"> поселения</w:t>
      </w:r>
    </w:p>
    <w:p w:rsidR="00D622E2" w:rsidRPr="002059A1" w:rsidRDefault="00D622E2" w:rsidP="00D622E2">
      <w:pPr>
        <w:pStyle w:val="ConsPlusNormal"/>
        <w:jc w:val="both"/>
        <w:rPr>
          <w:rFonts w:ascii="Times New Roman" w:hAnsi="Times New Roman" w:cs="Times New Roman"/>
          <w:bCs/>
          <w:sz w:val="24"/>
          <w:szCs w:val="24"/>
        </w:rPr>
      </w:pPr>
    </w:p>
    <w:p w:rsidR="00D622E2" w:rsidRPr="002059A1" w:rsidRDefault="00D622E2" w:rsidP="00D622E2">
      <w:pPr>
        <w:pStyle w:val="ConsPlusNormal"/>
        <w:jc w:val="both"/>
        <w:rPr>
          <w:rFonts w:ascii="Times New Roman" w:hAnsi="Times New Roman" w:cs="Times New Roman"/>
          <w:bCs/>
          <w:sz w:val="24"/>
          <w:szCs w:val="24"/>
        </w:rPr>
      </w:pPr>
    </w:p>
    <w:p w:rsidR="00D622E2" w:rsidRPr="002059A1" w:rsidRDefault="00D622E2" w:rsidP="00D622E2">
      <w:pPr>
        <w:pStyle w:val="ConsPlusNormal"/>
        <w:jc w:val="center"/>
        <w:rPr>
          <w:rFonts w:ascii="Times New Roman" w:hAnsi="Times New Roman" w:cs="Times New Roman"/>
          <w:sz w:val="24"/>
          <w:szCs w:val="24"/>
        </w:rPr>
      </w:pPr>
      <w:r w:rsidRPr="002059A1">
        <w:rPr>
          <w:rFonts w:ascii="Times New Roman" w:hAnsi="Times New Roman" w:cs="Times New Roman"/>
          <w:sz w:val="24"/>
          <w:szCs w:val="24"/>
        </w:rPr>
        <w:t>РЕШИЛА:</w:t>
      </w:r>
    </w:p>
    <w:p w:rsidR="00D622E2" w:rsidRPr="002059A1" w:rsidRDefault="00D622E2" w:rsidP="00D622E2">
      <w:pPr>
        <w:pStyle w:val="ConsPlusNormal"/>
        <w:ind w:firstLine="540"/>
        <w:jc w:val="both"/>
        <w:rPr>
          <w:rFonts w:ascii="Times New Roman" w:hAnsi="Times New Roman" w:cs="Times New Roman"/>
          <w:sz w:val="24"/>
          <w:szCs w:val="24"/>
        </w:rPr>
      </w:pPr>
      <w:r w:rsidRPr="002059A1">
        <w:rPr>
          <w:rFonts w:ascii="Times New Roman" w:hAnsi="Times New Roman" w:cs="Times New Roman"/>
          <w:sz w:val="24"/>
          <w:szCs w:val="24"/>
        </w:rPr>
        <w:t xml:space="preserve">  1. Утвердить Положение об управлении и распоряжении имуществом </w:t>
      </w:r>
      <w:r>
        <w:rPr>
          <w:rFonts w:ascii="Times New Roman" w:hAnsi="Times New Roman" w:cs="Times New Roman"/>
          <w:bCs/>
          <w:sz w:val="24"/>
          <w:szCs w:val="24"/>
        </w:rPr>
        <w:t>Новотельбин</w:t>
      </w:r>
      <w:r w:rsidRPr="002059A1">
        <w:rPr>
          <w:rFonts w:ascii="Times New Roman" w:hAnsi="Times New Roman" w:cs="Times New Roman"/>
          <w:sz w:val="24"/>
          <w:szCs w:val="24"/>
        </w:rPr>
        <w:t>ского сельского поселения Куйтунского района (Приложение№1)</w:t>
      </w:r>
    </w:p>
    <w:p w:rsidR="00D622E2" w:rsidRPr="002443C7" w:rsidRDefault="00D622E2" w:rsidP="00D622E2">
      <w:pPr>
        <w:tabs>
          <w:tab w:val="left" w:pos="4680"/>
        </w:tabs>
        <w:jc w:val="both"/>
        <w:rPr>
          <w:rFonts w:ascii="Times New Roman" w:eastAsia="Times New Roman" w:hAnsi="Times New Roman" w:cs="Times New Roman"/>
          <w:sz w:val="24"/>
          <w:szCs w:val="24"/>
        </w:rPr>
      </w:pPr>
      <w:r w:rsidRPr="002443C7">
        <w:rPr>
          <w:rFonts w:ascii="Times New Roman" w:hAnsi="Times New Roman" w:cs="Times New Roman"/>
          <w:sz w:val="24"/>
          <w:szCs w:val="24"/>
        </w:rPr>
        <w:t xml:space="preserve">           2. Считать утратившим силу решение </w:t>
      </w:r>
      <w:r>
        <w:rPr>
          <w:rFonts w:ascii="Times New Roman" w:hAnsi="Times New Roman" w:cs="Times New Roman"/>
          <w:bCs/>
          <w:sz w:val="24"/>
          <w:szCs w:val="24"/>
        </w:rPr>
        <w:t>Новотельбин</w:t>
      </w:r>
      <w:r w:rsidRPr="002443C7">
        <w:rPr>
          <w:rFonts w:ascii="Times New Roman" w:hAnsi="Times New Roman" w:cs="Times New Roman"/>
          <w:sz w:val="24"/>
          <w:szCs w:val="24"/>
        </w:rPr>
        <w:t xml:space="preserve">ского сельского поселения от </w:t>
      </w:r>
      <w:r w:rsidRPr="003D66C0">
        <w:rPr>
          <w:rFonts w:ascii="Times New Roman" w:hAnsi="Times New Roman" w:cs="Times New Roman"/>
          <w:sz w:val="24"/>
          <w:szCs w:val="24"/>
        </w:rPr>
        <w:t>28.12.201</w:t>
      </w:r>
      <w:r w:rsidR="003D66C0" w:rsidRPr="003D66C0">
        <w:rPr>
          <w:rFonts w:ascii="Times New Roman" w:hAnsi="Times New Roman" w:cs="Times New Roman"/>
          <w:sz w:val="24"/>
          <w:szCs w:val="24"/>
        </w:rPr>
        <w:t>0</w:t>
      </w:r>
      <w:r w:rsidRPr="003D66C0">
        <w:rPr>
          <w:rFonts w:ascii="Times New Roman" w:hAnsi="Times New Roman" w:cs="Times New Roman"/>
          <w:sz w:val="24"/>
          <w:szCs w:val="24"/>
        </w:rPr>
        <w:t>г № 2</w:t>
      </w:r>
      <w:r w:rsidR="003D66C0" w:rsidRPr="003D66C0">
        <w:rPr>
          <w:rFonts w:ascii="Times New Roman" w:hAnsi="Times New Roman" w:cs="Times New Roman"/>
          <w:sz w:val="24"/>
          <w:szCs w:val="24"/>
        </w:rPr>
        <w:t>2</w:t>
      </w:r>
      <w:r w:rsidRPr="003D66C0">
        <w:rPr>
          <w:rFonts w:ascii="Times New Roman" w:hAnsi="Times New Roman" w:cs="Times New Roman"/>
          <w:sz w:val="24"/>
          <w:szCs w:val="24"/>
        </w:rPr>
        <w:t xml:space="preserve"> </w:t>
      </w:r>
      <w:r w:rsidRPr="002443C7">
        <w:rPr>
          <w:rFonts w:ascii="Times New Roman" w:hAnsi="Times New Roman" w:cs="Times New Roman"/>
          <w:sz w:val="24"/>
          <w:szCs w:val="24"/>
        </w:rPr>
        <w:t xml:space="preserve">«Об утверждении Положения об управлении и распоряжении муниципальным имуществом </w:t>
      </w:r>
      <w:r>
        <w:rPr>
          <w:rFonts w:ascii="Times New Roman" w:hAnsi="Times New Roman" w:cs="Times New Roman"/>
          <w:bCs/>
          <w:sz w:val="24"/>
          <w:szCs w:val="24"/>
        </w:rPr>
        <w:t>Новотельбин</w:t>
      </w:r>
      <w:r w:rsidRPr="002443C7">
        <w:rPr>
          <w:rFonts w:ascii="Times New Roman" w:hAnsi="Times New Roman" w:cs="Times New Roman"/>
          <w:sz w:val="24"/>
          <w:szCs w:val="24"/>
        </w:rPr>
        <w:t>ского сельского поселения</w:t>
      </w:r>
      <w:r>
        <w:rPr>
          <w:rFonts w:ascii="Times New Roman" w:hAnsi="Times New Roman" w:cs="Times New Roman"/>
          <w:sz w:val="24"/>
          <w:szCs w:val="24"/>
        </w:rPr>
        <w:t>.</w:t>
      </w:r>
    </w:p>
    <w:p w:rsidR="00D622E2" w:rsidRPr="002059A1" w:rsidRDefault="00D622E2" w:rsidP="00D622E2">
      <w:pPr>
        <w:pStyle w:val="2"/>
        <w:tabs>
          <w:tab w:val="num" w:pos="0"/>
        </w:tabs>
        <w:spacing w:after="0" w:line="240" w:lineRule="auto"/>
        <w:ind w:left="0"/>
      </w:pPr>
      <w:r w:rsidRPr="002059A1">
        <w:t xml:space="preserve">          </w:t>
      </w:r>
      <w:r>
        <w:t>3</w:t>
      </w:r>
      <w:r w:rsidRPr="002059A1">
        <w:t>. Опубликовать настоящее решение в</w:t>
      </w:r>
      <w:r w:rsidR="003D66C0">
        <w:t xml:space="preserve"> газете</w:t>
      </w:r>
      <w:r w:rsidRPr="002059A1">
        <w:t xml:space="preserve"> «Муниципальн</w:t>
      </w:r>
      <w:r w:rsidR="003D66C0">
        <w:t>ый</w:t>
      </w:r>
      <w:r w:rsidRPr="002059A1">
        <w:t xml:space="preserve"> вестник»</w:t>
      </w:r>
      <w:r w:rsidR="003D66C0">
        <w:t>.</w:t>
      </w:r>
    </w:p>
    <w:p w:rsidR="00D622E2" w:rsidRPr="002059A1" w:rsidRDefault="00D622E2" w:rsidP="00D622E2">
      <w:pPr>
        <w:pStyle w:val="2"/>
        <w:tabs>
          <w:tab w:val="num" w:pos="0"/>
        </w:tabs>
        <w:spacing w:after="0" w:line="240" w:lineRule="auto"/>
        <w:ind w:left="0"/>
      </w:pPr>
      <w:r w:rsidRPr="002059A1">
        <w:t xml:space="preserve">          </w:t>
      </w:r>
      <w:r>
        <w:t>4</w:t>
      </w:r>
      <w:r w:rsidRPr="002059A1">
        <w:t>. Настоящее решение вступает в силу со дня его опубликования.</w:t>
      </w:r>
    </w:p>
    <w:p w:rsidR="00D622E2" w:rsidRPr="002059A1" w:rsidRDefault="00D622E2" w:rsidP="00D622E2">
      <w:pPr>
        <w:pStyle w:val="2"/>
        <w:tabs>
          <w:tab w:val="num" w:pos="0"/>
        </w:tabs>
        <w:spacing w:after="0" w:line="240" w:lineRule="auto"/>
        <w:ind w:left="0"/>
      </w:pPr>
    </w:p>
    <w:p w:rsidR="00D622E2" w:rsidRPr="002059A1" w:rsidRDefault="00D622E2" w:rsidP="00D622E2">
      <w:pPr>
        <w:spacing w:after="0" w:line="240" w:lineRule="auto"/>
        <w:jc w:val="both"/>
        <w:rPr>
          <w:rFonts w:ascii="Times New Roman" w:hAnsi="Times New Roman" w:cs="Times New Roman"/>
          <w:sz w:val="24"/>
          <w:szCs w:val="24"/>
        </w:rPr>
      </w:pPr>
      <w:r w:rsidRPr="002059A1">
        <w:rPr>
          <w:rFonts w:ascii="Times New Roman" w:hAnsi="Times New Roman" w:cs="Times New Roman"/>
          <w:sz w:val="24"/>
          <w:szCs w:val="24"/>
        </w:rPr>
        <w:t xml:space="preserve">Глава </w:t>
      </w:r>
      <w:r>
        <w:rPr>
          <w:rFonts w:ascii="Times New Roman" w:hAnsi="Times New Roman" w:cs="Times New Roman"/>
          <w:bCs/>
          <w:sz w:val="24"/>
          <w:szCs w:val="24"/>
        </w:rPr>
        <w:t>Новотельбин</w:t>
      </w:r>
      <w:r w:rsidRPr="002059A1">
        <w:rPr>
          <w:rFonts w:ascii="Times New Roman" w:hAnsi="Times New Roman" w:cs="Times New Roman"/>
          <w:sz w:val="24"/>
          <w:szCs w:val="24"/>
        </w:rPr>
        <w:t>ского</w:t>
      </w:r>
    </w:p>
    <w:p w:rsidR="00D622E2" w:rsidRPr="002443C7" w:rsidRDefault="00D622E2" w:rsidP="00D622E2">
      <w:pPr>
        <w:spacing w:after="0" w:line="240" w:lineRule="auto"/>
        <w:jc w:val="both"/>
        <w:rPr>
          <w:rFonts w:ascii="Times New Roman" w:hAnsi="Times New Roman" w:cs="Times New Roman"/>
          <w:sz w:val="24"/>
          <w:szCs w:val="24"/>
        </w:rPr>
      </w:pPr>
      <w:r w:rsidRPr="002059A1">
        <w:rPr>
          <w:rFonts w:ascii="Times New Roman" w:hAnsi="Times New Roman" w:cs="Times New Roman"/>
          <w:sz w:val="24"/>
          <w:szCs w:val="24"/>
        </w:rPr>
        <w:t xml:space="preserve">сельского </w:t>
      </w:r>
      <w:r w:rsidRPr="002443C7">
        <w:rPr>
          <w:rFonts w:ascii="Times New Roman" w:hAnsi="Times New Roman" w:cs="Times New Roman"/>
          <w:sz w:val="24"/>
          <w:szCs w:val="24"/>
        </w:rPr>
        <w:t>поселения                                                                         Н.</w:t>
      </w:r>
      <w:r>
        <w:rPr>
          <w:rFonts w:ascii="Times New Roman" w:hAnsi="Times New Roman" w:cs="Times New Roman"/>
          <w:sz w:val="24"/>
          <w:szCs w:val="24"/>
        </w:rPr>
        <w:t>М. Толстихина</w:t>
      </w:r>
    </w:p>
    <w:p w:rsidR="00D622E2" w:rsidRDefault="00D622E2" w:rsidP="00D622E2">
      <w:pPr>
        <w:spacing w:after="0" w:line="240" w:lineRule="auto"/>
        <w:jc w:val="both"/>
        <w:rPr>
          <w:sz w:val="28"/>
          <w:szCs w:val="28"/>
        </w:rPr>
      </w:pPr>
    </w:p>
    <w:p w:rsidR="00D622E2" w:rsidRDefault="00D622E2" w:rsidP="00D622E2">
      <w:pPr>
        <w:jc w:val="both"/>
        <w:rPr>
          <w:sz w:val="28"/>
          <w:szCs w:val="28"/>
        </w:rPr>
      </w:pPr>
    </w:p>
    <w:p w:rsidR="00D622E2" w:rsidRDefault="00D622E2" w:rsidP="00D622E2">
      <w:pPr>
        <w:jc w:val="both"/>
        <w:rPr>
          <w:sz w:val="28"/>
          <w:szCs w:val="28"/>
        </w:rPr>
      </w:pPr>
    </w:p>
    <w:p w:rsidR="00D622E2" w:rsidRDefault="00D622E2" w:rsidP="00D622E2">
      <w:pPr>
        <w:jc w:val="both"/>
        <w:rPr>
          <w:sz w:val="28"/>
          <w:szCs w:val="28"/>
        </w:rPr>
      </w:pPr>
    </w:p>
    <w:p w:rsidR="00D622E2" w:rsidRDefault="00D622E2" w:rsidP="00D622E2">
      <w:pPr>
        <w:jc w:val="both"/>
        <w:rPr>
          <w:sz w:val="28"/>
          <w:szCs w:val="28"/>
        </w:rPr>
      </w:pPr>
    </w:p>
    <w:p w:rsidR="00D622E2" w:rsidRDefault="00D622E2" w:rsidP="00D622E2">
      <w:pPr>
        <w:jc w:val="both"/>
        <w:rPr>
          <w:sz w:val="28"/>
          <w:szCs w:val="28"/>
        </w:rPr>
      </w:pPr>
    </w:p>
    <w:p w:rsidR="00D622E2" w:rsidRDefault="00D622E2" w:rsidP="00D622E2">
      <w:pPr>
        <w:jc w:val="both"/>
        <w:rPr>
          <w:sz w:val="28"/>
          <w:szCs w:val="28"/>
        </w:rPr>
      </w:pPr>
    </w:p>
    <w:p w:rsidR="00D622E2" w:rsidRDefault="00D622E2" w:rsidP="00D622E2">
      <w:pPr>
        <w:jc w:val="both"/>
        <w:rPr>
          <w:sz w:val="28"/>
          <w:szCs w:val="28"/>
        </w:rPr>
      </w:pPr>
    </w:p>
    <w:p w:rsidR="00D622E2" w:rsidRPr="004D1F00" w:rsidRDefault="00D622E2" w:rsidP="00D622E2">
      <w:pPr>
        <w:jc w:val="both"/>
        <w:rPr>
          <w:sz w:val="28"/>
          <w:szCs w:val="28"/>
        </w:rPr>
      </w:pPr>
    </w:p>
    <w:p w:rsidR="00D622E2" w:rsidRPr="00792BA0" w:rsidRDefault="00D622E2" w:rsidP="00D622E2">
      <w:pPr>
        <w:spacing w:after="0" w:line="240" w:lineRule="auto"/>
        <w:ind w:left="5528"/>
        <w:jc w:val="both"/>
        <w:rPr>
          <w:rFonts w:ascii="Times New Roman" w:hAnsi="Times New Roman" w:cs="Times New Roman"/>
          <w:sz w:val="24"/>
          <w:szCs w:val="24"/>
        </w:rPr>
      </w:pPr>
      <w:r w:rsidRPr="00792BA0">
        <w:rPr>
          <w:rFonts w:ascii="Times New Roman" w:hAnsi="Times New Roman" w:cs="Times New Roman"/>
          <w:sz w:val="24"/>
          <w:szCs w:val="24"/>
        </w:rPr>
        <w:lastRenderedPageBreak/>
        <w:t>УТВЕРЖДЕНО</w:t>
      </w:r>
    </w:p>
    <w:p w:rsidR="00D622E2" w:rsidRPr="00792BA0" w:rsidRDefault="00D622E2" w:rsidP="00D622E2">
      <w:pPr>
        <w:pStyle w:val="ConsPlusNormal"/>
        <w:ind w:left="5528"/>
        <w:rPr>
          <w:rFonts w:ascii="Times New Roman" w:hAnsi="Times New Roman" w:cs="Times New Roman"/>
          <w:sz w:val="24"/>
          <w:szCs w:val="24"/>
        </w:rPr>
      </w:pPr>
      <w:r w:rsidRPr="00792BA0">
        <w:rPr>
          <w:rFonts w:ascii="Times New Roman" w:hAnsi="Times New Roman" w:cs="Times New Roman"/>
          <w:sz w:val="24"/>
          <w:szCs w:val="24"/>
        </w:rPr>
        <w:t xml:space="preserve">решением Думы </w:t>
      </w:r>
      <w:r>
        <w:rPr>
          <w:rFonts w:ascii="Times New Roman" w:hAnsi="Times New Roman" w:cs="Times New Roman"/>
          <w:bCs/>
          <w:sz w:val="24"/>
          <w:szCs w:val="24"/>
        </w:rPr>
        <w:t>Новотельбин</w:t>
      </w:r>
      <w:r w:rsidRPr="00792BA0">
        <w:rPr>
          <w:rFonts w:ascii="Times New Roman" w:hAnsi="Times New Roman" w:cs="Times New Roman"/>
          <w:sz w:val="24"/>
          <w:szCs w:val="24"/>
        </w:rPr>
        <w:t>ского сельского поселения</w:t>
      </w:r>
    </w:p>
    <w:p w:rsidR="00D622E2" w:rsidRPr="00792BA0" w:rsidRDefault="00D622E2" w:rsidP="00D622E2">
      <w:pPr>
        <w:pStyle w:val="ConsPlusNormal"/>
        <w:ind w:left="5528"/>
        <w:rPr>
          <w:rFonts w:ascii="Times New Roman" w:hAnsi="Times New Roman" w:cs="Times New Roman"/>
          <w:sz w:val="24"/>
          <w:szCs w:val="24"/>
        </w:rPr>
      </w:pPr>
      <w:r w:rsidRPr="00792BA0">
        <w:rPr>
          <w:rFonts w:ascii="Times New Roman" w:hAnsi="Times New Roman" w:cs="Times New Roman"/>
          <w:sz w:val="24"/>
          <w:szCs w:val="24"/>
        </w:rPr>
        <w:t xml:space="preserve">от </w:t>
      </w:r>
      <w:r>
        <w:rPr>
          <w:rFonts w:ascii="Times New Roman" w:hAnsi="Times New Roman" w:cs="Times New Roman"/>
          <w:sz w:val="24"/>
          <w:szCs w:val="24"/>
        </w:rPr>
        <w:t xml:space="preserve">26.09.2016г </w:t>
      </w:r>
      <w:r w:rsidR="003D66C0">
        <w:rPr>
          <w:rFonts w:ascii="Times New Roman" w:hAnsi="Times New Roman" w:cs="Times New Roman"/>
          <w:sz w:val="24"/>
          <w:szCs w:val="24"/>
        </w:rPr>
        <w:t xml:space="preserve"> </w:t>
      </w:r>
      <w:r>
        <w:rPr>
          <w:rFonts w:ascii="Times New Roman" w:hAnsi="Times New Roman" w:cs="Times New Roman"/>
          <w:sz w:val="24"/>
          <w:szCs w:val="24"/>
        </w:rPr>
        <w:t xml:space="preserve">№ </w:t>
      </w:r>
      <w:r w:rsidR="003D66C0">
        <w:rPr>
          <w:rFonts w:ascii="Times New Roman" w:hAnsi="Times New Roman" w:cs="Times New Roman"/>
          <w:sz w:val="24"/>
          <w:szCs w:val="24"/>
        </w:rPr>
        <w:t xml:space="preserve"> </w:t>
      </w:r>
      <w:r w:rsidR="00EB13B0">
        <w:rPr>
          <w:rFonts w:ascii="Times New Roman" w:hAnsi="Times New Roman" w:cs="Times New Roman"/>
          <w:sz w:val="24"/>
          <w:szCs w:val="24"/>
        </w:rPr>
        <w:t>30</w:t>
      </w:r>
      <w:bookmarkStart w:id="0" w:name="_GoBack"/>
      <w:bookmarkEnd w:id="0"/>
    </w:p>
    <w:p w:rsidR="00D622E2" w:rsidRPr="00792BA0" w:rsidRDefault="00D622E2" w:rsidP="00D622E2">
      <w:pPr>
        <w:pStyle w:val="ConsPlusNormal"/>
        <w:ind w:left="5529"/>
        <w:jc w:val="both"/>
        <w:rPr>
          <w:rFonts w:ascii="Times New Roman" w:hAnsi="Times New Roman" w:cs="Times New Roman"/>
          <w:sz w:val="24"/>
          <w:szCs w:val="24"/>
        </w:rPr>
      </w:pPr>
    </w:p>
    <w:p w:rsidR="00D622E2" w:rsidRPr="00792BA0" w:rsidRDefault="00D622E2" w:rsidP="00D622E2">
      <w:pPr>
        <w:pStyle w:val="ConsPlusNormal"/>
        <w:ind w:left="5529"/>
        <w:jc w:val="both"/>
        <w:rPr>
          <w:rFonts w:ascii="Times New Roman" w:hAnsi="Times New Roman" w:cs="Times New Roman"/>
          <w:sz w:val="24"/>
          <w:szCs w:val="24"/>
        </w:rPr>
      </w:pPr>
    </w:p>
    <w:p w:rsidR="00D622E2" w:rsidRPr="00792BA0" w:rsidRDefault="00D622E2" w:rsidP="00D622E2">
      <w:pPr>
        <w:pStyle w:val="ConsPlusNormal"/>
        <w:jc w:val="center"/>
        <w:rPr>
          <w:rFonts w:ascii="Times New Roman" w:hAnsi="Times New Roman" w:cs="Times New Roman"/>
          <w:b/>
          <w:bCs/>
          <w:sz w:val="24"/>
          <w:szCs w:val="24"/>
        </w:rPr>
      </w:pPr>
      <w:bookmarkStart w:id="1" w:name="Par45"/>
      <w:bookmarkEnd w:id="1"/>
      <w:r w:rsidRPr="00792BA0">
        <w:rPr>
          <w:rFonts w:ascii="Times New Roman" w:hAnsi="Times New Roman" w:cs="Times New Roman"/>
          <w:b/>
          <w:bCs/>
          <w:sz w:val="24"/>
          <w:szCs w:val="24"/>
        </w:rPr>
        <w:t>ПОЛОЖЕНИЕ</w:t>
      </w:r>
    </w:p>
    <w:p w:rsidR="00D622E2" w:rsidRPr="00792BA0" w:rsidRDefault="00D622E2" w:rsidP="00D622E2">
      <w:pPr>
        <w:pStyle w:val="ConsPlusNormal"/>
        <w:jc w:val="center"/>
        <w:rPr>
          <w:rFonts w:ascii="Times New Roman" w:hAnsi="Times New Roman" w:cs="Times New Roman"/>
          <w:b/>
          <w:bCs/>
          <w:sz w:val="24"/>
          <w:szCs w:val="24"/>
        </w:rPr>
      </w:pPr>
      <w:r w:rsidRPr="00792BA0">
        <w:rPr>
          <w:rFonts w:ascii="Times New Roman" w:hAnsi="Times New Roman" w:cs="Times New Roman"/>
          <w:b/>
          <w:bCs/>
          <w:sz w:val="24"/>
          <w:szCs w:val="24"/>
        </w:rPr>
        <w:t xml:space="preserve">об управлении и распоряжении имуществом </w:t>
      </w:r>
    </w:p>
    <w:p w:rsidR="00D622E2" w:rsidRPr="00792BA0" w:rsidRDefault="00D622E2" w:rsidP="00D622E2">
      <w:pPr>
        <w:pStyle w:val="ConsPlusNormal"/>
        <w:jc w:val="center"/>
        <w:rPr>
          <w:rFonts w:ascii="Times New Roman" w:hAnsi="Times New Roman" w:cs="Times New Roman"/>
          <w:b/>
          <w:bCs/>
          <w:sz w:val="24"/>
          <w:szCs w:val="24"/>
        </w:rPr>
      </w:pPr>
      <w:r w:rsidRPr="00D622E2">
        <w:rPr>
          <w:rFonts w:ascii="Times New Roman" w:hAnsi="Times New Roman" w:cs="Times New Roman"/>
          <w:b/>
          <w:bCs/>
          <w:sz w:val="24"/>
          <w:szCs w:val="24"/>
        </w:rPr>
        <w:t>Новотельбин</w:t>
      </w:r>
      <w:r w:rsidRPr="00792BA0">
        <w:rPr>
          <w:rFonts w:ascii="Times New Roman" w:hAnsi="Times New Roman" w:cs="Times New Roman"/>
          <w:b/>
          <w:bCs/>
          <w:sz w:val="24"/>
          <w:szCs w:val="24"/>
        </w:rPr>
        <w:t>ского сельского поселения Куйтунского района</w:t>
      </w:r>
    </w:p>
    <w:p w:rsidR="00D622E2" w:rsidRPr="00792BA0" w:rsidRDefault="00D622E2" w:rsidP="00D622E2">
      <w:pPr>
        <w:pStyle w:val="ConsPlusNormal"/>
        <w:jc w:val="center"/>
        <w:rPr>
          <w:rFonts w:ascii="Times New Roman" w:hAnsi="Times New Roman" w:cs="Times New Roman"/>
          <w:sz w:val="24"/>
          <w:szCs w:val="24"/>
        </w:rPr>
      </w:pPr>
    </w:p>
    <w:p w:rsidR="00D622E2" w:rsidRPr="00792BA0" w:rsidRDefault="00D622E2" w:rsidP="00D622E2">
      <w:pPr>
        <w:pStyle w:val="ConsPlusNormal"/>
        <w:jc w:val="both"/>
        <w:rPr>
          <w:rFonts w:ascii="Times New Roman" w:hAnsi="Times New Roman" w:cs="Times New Roman"/>
          <w:sz w:val="24"/>
          <w:szCs w:val="24"/>
        </w:rPr>
      </w:pPr>
    </w:p>
    <w:p w:rsidR="00D622E2" w:rsidRPr="00792BA0" w:rsidRDefault="00D622E2" w:rsidP="00D622E2">
      <w:pPr>
        <w:pStyle w:val="ConsPlusNormal"/>
        <w:jc w:val="center"/>
        <w:outlineLvl w:val="1"/>
        <w:rPr>
          <w:rFonts w:ascii="Times New Roman" w:hAnsi="Times New Roman" w:cs="Times New Roman"/>
          <w:b/>
          <w:sz w:val="24"/>
          <w:szCs w:val="24"/>
        </w:rPr>
      </w:pPr>
      <w:bookmarkStart w:id="2" w:name="Par60"/>
      <w:bookmarkEnd w:id="2"/>
      <w:r w:rsidRPr="00792BA0">
        <w:rPr>
          <w:rFonts w:ascii="Times New Roman" w:hAnsi="Times New Roman" w:cs="Times New Roman"/>
          <w:b/>
          <w:sz w:val="24"/>
          <w:szCs w:val="24"/>
        </w:rPr>
        <w:t>1. Общие положения</w:t>
      </w:r>
    </w:p>
    <w:p w:rsidR="00D622E2" w:rsidRPr="00792BA0" w:rsidRDefault="00D622E2" w:rsidP="00D622E2">
      <w:pPr>
        <w:pStyle w:val="ConsPlusNormal"/>
        <w:jc w:val="both"/>
        <w:rPr>
          <w:rFonts w:ascii="Times New Roman" w:hAnsi="Times New Roman" w:cs="Times New Roman"/>
          <w:sz w:val="24"/>
          <w:szCs w:val="24"/>
        </w:rPr>
      </w:pPr>
    </w:p>
    <w:p w:rsidR="00D622E2" w:rsidRPr="00792BA0" w:rsidRDefault="00D622E2" w:rsidP="00D622E2">
      <w:pPr>
        <w:pStyle w:val="ConsPlusNormal"/>
        <w:ind w:firstLine="709"/>
        <w:jc w:val="both"/>
        <w:rPr>
          <w:rFonts w:ascii="Times New Roman" w:hAnsi="Times New Roman" w:cs="Times New Roman"/>
          <w:sz w:val="24"/>
          <w:szCs w:val="24"/>
        </w:rPr>
      </w:pPr>
      <w:r w:rsidRPr="00792BA0">
        <w:rPr>
          <w:rFonts w:ascii="Times New Roman" w:hAnsi="Times New Roman" w:cs="Times New Roman"/>
          <w:sz w:val="24"/>
          <w:szCs w:val="24"/>
        </w:rPr>
        <w:t xml:space="preserve">1.1. Положение об управлении и распоряжении имуществом </w:t>
      </w:r>
      <w:r>
        <w:rPr>
          <w:rFonts w:ascii="Times New Roman" w:hAnsi="Times New Roman" w:cs="Times New Roman"/>
          <w:bCs/>
          <w:sz w:val="24"/>
          <w:szCs w:val="24"/>
        </w:rPr>
        <w:t>Новотельбин</w:t>
      </w:r>
      <w:r w:rsidRPr="00792BA0">
        <w:rPr>
          <w:rFonts w:ascii="Times New Roman" w:hAnsi="Times New Roman" w:cs="Times New Roman"/>
          <w:sz w:val="24"/>
          <w:szCs w:val="24"/>
        </w:rPr>
        <w:t>ского сельского поселения Куйтунского</w:t>
      </w:r>
      <w:r w:rsidRPr="00792BA0">
        <w:rPr>
          <w:rFonts w:ascii="Times New Roman" w:hAnsi="Times New Roman" w:cs="Times New Roman"/>
          <w:bCs/>
          <w:sz w:val="24"/>
          <w:szCs w:val="24"/>
        </w:rPr>
        <w:t xml:space="preserve"> района</w:t>
      </w:r>
      <w:r w:rsidRPr="00792BA0">
        <w:rPr>
          <w:rFonts w:ascii="Times New Roman" w:hAnsi="Times New Roman" w:cs="Times New Roman"/>
          <w:sz w:val="24"/>
          <w:szCs w:val="24"/>
        </w:rPr>
        <w:t xml:space="preserve"> (далее - Положение) регулирует отношения, возникающие в процессе формирования, управления и распоряжения муниципальной собственностью </w:t>
      </w:r>
      <w:r>
        <w:rPr>
          <w:rFonts w:ascii="Times New Roman" w:hAnsi="Times New Roman" w:cs="Times New Roman"/>
          <w:bCs/>
          <w:sz w:val="24"/>
          <w:szCs w:val="24"/>
        </w:rPr>
        <w:t>Новотельбин</w:t>
      </w:r>
      <w:r w:rsidRPr="00792BA0">
        <w:rPr>
          <w:rFonts w:ascii="Times New Roman" w:hAnsi="Times New Roman" w:cs="Times New Roman"/>
          <w:sz w:val="24"/>
          <w:szCs w:val="24"/>
        </w:rPr>
        <w:t>ского сельского поселения Куйтунского района Иркутской области (далее - муниципальная собственность).</w:t>
      </w:r>
    </w:p>
    <w:p w:rsidR="00D622E2" w:rsidRPr="00792BA0" w:rsidRDefault="00D622E2" w:rsidP="00D622E2">
      <w:pPr>
        <w:pStyle w:val="ConsPlusNormal"/>
        <w:ind w:firstLine="709"/>
        <w:jc w:val="both"/>
        <w:rPr>
          <w:rFonts w:ascii="Times New Roman" w:hAnsi="Times New Roman" w:cs="Times New Roman"/>
          <w:sz w:val="24"/>
          <w:szCs w:val="24"/>
        </w:rPr>
      </w:pPr>
      <w:r w:rsidRPr="00792BA0">
        <w:rPr>
          <w:rFonts w:ascii="Times New Roman" w:hAnsi="Times New Roman" w:cs="Times New Roman"/>
          <w:sz w:val="24"/>
          <w:szCs w:val="24"/>
        </w:rPr>
        <w:t>1.2. Муниципальной собственностью является недвижимое и движимое имущество (в том числе акции (доли) в уставном капитале хозяйственных обществ), принадлежащее муниципальному образованию на праве собственности.</w:t>
      </w:r>
    </w:p>
    <w:p w:rsidR="00D622E2" w:rsidRPr="00792BA0" w:rsidRDefault="00D622E2" w:rsidP="00D622E2">
      <w:pPr>
        <w:pStyle w:val="ConsPlusNormal"/>
        <w:ind w:firstLine="709"/>
        <w:jc w:val="both"/>
        <w:rPr>
          <w:rFonts w:ascii="Times New Roman" w:hAnsi="Times New Roman" w:cs="Times New Roman"/>
          <w:sz w:val="24"/>
          <w:szCs w:val="24"/>
        </w:rPr>
      </w:pPr>
      <w:r w:rsidRPr="00792BA0">
        <w:rPr>
          <w:rFonts w:ascii="Times New Roman" w:hAnsi="Times New Roman" w:cs="Times New Roman"/>
          <w:sz w:val="24"/>
          <w:szCs w:val="24"/>
        </w:rPr>
        <w:t xml:space="preserve">Средства бюджета муниципального образования и иное имущество, не закрепленное за муниципальными предприятиями и учреждениями, составляют казну </w:t>
      </w:r>
      <w:r>
        <w:rPr>
          <w:rFonts w:ascii="Times New Roman" w:hAnsi="Times New Roman" w:cs="Times New Roman"/>
          <w:bCs/>
          <w:sz w:val="24"/>
          <w:szCs w:val="24"/>
        </w:rPr>
        <w:t>Новотельбин</w:t>
      </w:r>
      <w:r w:rsidRPr="00792BA0">
        <w:rPr>
          <w:rFonts w:ascii="Times New Roman" w:hAnsi="Times New Roman" w:cs="Times New Roman"/>
          <w:sz w:val="24"/>
          <w:szCs w:val="24"/>
        </w:rPr>
        <w:t>ского сельского поселения.</w:t>
      </w:r>
    </w:p>
    <w:p w:rsidR="00D622E2" w:rsidRPr="00792BA0" w:rsidRDefault="00D622E2" w:rsidP="00D622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2BA0">
        <w:rPr>
          <w:rFonts w:ascii="Times New Roman" w:hAnsi="Times New Roman" w:cs="Times New Roman"/>
          <w:sz w:val="24"/>
          <w:szCs w:val="24"/>
        </w:rPr>
        <w:t xml:space="preserve">Ответственность за сохранность, эксплуатацию и использование по назначению муниципального имущества  </w:t>
      </w:r>
      <w:r>
        <w:rPr>
          <w:rFonts w:ascii="Times New Roman" w:hAnsi="Times New Roman" w:cs="Times New Roman"/>
          <w:bCs/>
          <w:sz w:val="24"/>
          <w:szCs w:val="24"/>
        </w:rPr>
        <w:t>Новотельбин</w:t>
      </w:r>
      <w:r w:rsidRPr="00792BA0">
        <w:rPr>
          <w:rFonts w:ascii="Times New Roman" w:hAnsi="Times New Roman" w:cs="Times New Roman"/>
          <w:bCs/>
          <w:sz w:val="24"/>
          <w:szCs w:val="24"/>
        </w:rPr>
        <w:t xml:space="preserve">ского </w:t>
      </w:r>
      <w:r w:rsidRPr="00792BA0">
        <w:rPr>
          <w:rFonts w:ascii="Times New Roman" w:hAnsi="Times New Roman" w:cs="Times New Roman"/>
          <w:sz w:val="24"/>
          <w:szCs w:val="24"/>
        </w:rPr>
        <w:t>сельского поселения, закрепленного за унитарными предприятиями на праве хозяйственного ведения или  за муниципальными  учреждениями на праве оперативного управления, несут соответствующие унитарные предприятия и муниципальные учреждения.</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xml:space="preserve">1.3. Муниципальная собственность предназначена для решения вопросов местного значения и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944EA">
        <w:rPr>
          <w:rFonts w:ascii="Times New Roman" w:hAnsi="Times New Roman" w:cs="Times New Roman"/>
          <w:sz w:val="24"/>
          <w:szCs w:val="24"/>
        </w:rPr>
        <w:t>И</w:t>
      </w:r>
      <w:r w:rsidRPr="00C9759A">
        <w:rPr>
          <w:rFonts w:ascii="Times New Roman" w:hAnsi="Times New Roman" w:cs="Times New Roman"/>
          <w:sz w:val="24"/>
          <w:szCs w:val="24"/>
        </w:rPr>
        <w:t>ркутской области, и может быть использована для осуществления любых не запрещенных действующим законодательством видов деятельности.</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xml:space="preserve">1.4. Действие настоящего Положения не распространяется </w:t>
      </w:r>
      <w:proofErr w:type="gramStart"/>
      <w:r w:rsidRPr="00C9759A">
        <w:rPr>
          <w:rFonts w:ascii="Times New Roman" w:hAnsi="Times New Roman" w:cs="Times New Roman"/>
          <w:sz w:val="24"/>
          <w:szCs w:val="24"/>
        </w:rPr>
        <w:t>на</w:t>
      </w:r>
      <w:proofErr w:type="gramEnd"/>
      <w:r w:rsidRPr="00C9759A">
        <w:rPr>
          <w:rFonts w:ascii="Times New Roman" w:hAnsi="Times New Roman" w:cs="Times New Roman"/>
          <w:sz w:val="24"/>
          <w:szCs w:val="24"/>
        </w:rPr>
        <w:t>:</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владение, пользование и распоряжение земельными и природными ресурсами;</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xml:space="preserve">- распоряжение средствами бюджета </w:t>
      </w:r>
      <w:r>
        <w:rPr>
          <w:rFonts w:ascii="Times New Roman" w:hAnsi="Times New Roman" w:cs="Times New Roman"/>
          <w:bCs/>
          <w:sz w:val="24"/>
          <w:szCs w:val="24"/>
        </w:rPr>
        <w:t>Новотельбин</w:t>
      </w:r>
      <w:r w:rsidRPr="00C9759A">
        <w:rPr>
          <w:rFonts w:ascii="Times New Roman" w:hAnsi="Times New Roman" w:cs="Times New Roman"/>
          <w:sz w:val="24"/>
          <w:szCs w:val="24"/>
        </w:rPr>
        <w:t>ского сельского поселения</w:t>
      </w:r>
      <w:r w:rsidRPr="00C9759A">
        <w:rPr>
          <w:rFonts w:ascii="Times New Roman" w:hAnsi="Times New Roman" w:cs="Times New Roman"/>
          <w:bCs/>
          <w:sz w:val="24"/>
          <w:szCs w:val="24"/>
        </w:rPr>
        <w:t>;</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распоряжение объектами жилищного фонда (за исключением случаев, прямо указанных в настоящем Положении).</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1.5. Управление муниципальной соб</w:t>
      </w:r>
      <w:r>
        <w:rPr>
          <w:rFonts w:ascii="Times New Roman" w:hAnsi="Times New Roman" w:cs="Times New Roman"/>
          <w:sz w:val="24"/>
          <w:szCs w:val="24"/>
        </w:rPr>
        <w:t>ственностью – комплекс  админис</w:t>
      </w:r>
      <w:r w:rsidRPr="00C9759A">
        <w:rPr>
          <w:rFonts w:ascii="Times New Roman" w:hAnsi="Times New Roman" w:cs="Times New Roman"/>
          <w:sz w:val="24"/>
          <w:szCs w:val="24"/>
        </w:rPr>
        <w:t xml:space="preserve">тративных, экономических и нормотворческих действий органов местного самоуправления, объединенных единой политикой и нацеленных </w:t>
      </w:r>
      <w:proofErr w:type="gramStart"/>
      <w:r w:rsidRPr="00C9759A">
        <w:rPr>
          <w:rFonts w:ascii="Times New Roman" w:hAnsi="Times New Roman" w:cs="Times New Roman"/>
          <w:sz w:val="24"/>
          <w:szCs w:val="24"/>
        </w:rPr>
        <w:t>на</w:t>
      </w:r>
      <w:proofErr w:type="gramEnd"/>
      <w:r w:rsidRPr="00C9759A">
        <w:rPr>
          <w:rFonts w:ascii="Times New Roman" w:hAnsi="Times New Roman" w:cs="Times New Roman"/>
          <w:sz w:val="24"/>
          <w:szCs w:val="24"/>
        </w:rPr>
        <w:t>:</w:t>
      </w:r>
    </w:p>
    <w:p w:rsidR="00D622E2" w:rsidRPr="00C9759A" w:rsidRDefault="00D622E2" w:rsidP="00D622E2">
      <w:pPr>
        <w:pStyle w:val="ConsPlusNormal"/>
        <w:ind w:firstLine="709"/>
        <w:jc w:val="both"/>
        <w:rPr>
          <w:rFonts w:ascii="Times New Roman" w:hAnsi="Times New Roman" w:cs="Times New Roman"/>
          <w:sz w:val="24"/>
          <w:szCs w:val="24"/>
        </w:rPr>
      </w:pPr>
      <w:proofErr w:type="gramStart"/>
      <w:r w:rsidRPr="00C9759A">
        <w:rPr>
          <w:rFonts w:ascii="Times New Roman" w:hAnsi="Times New Roman" w:cs="Times New Roman"/>
          <w:sz w:val="24"/>
          <w:szCs w:val="24"/>
        </w:rPr>
        <w:t>- оптимизацию структуры муниц</w:t>
      </w:r>
      <w:r>
        <w:rPr>
          <w:rFonts w:ascii="Times New Roman" w:hAnsi="Times New Roman" w:cs="Times New Roman"/>
          <w:sz w:val="24"/>
          <w:szCs w:val="24"/>
        </w:rPr>
        <w:t>ипальной собственности, предназ</w:t>
      </w:r>
      <w:r w:rsidRPr="00C9759A">
        <w:rPr>
          <w:rFonts w:ascii="Times New Roman" w:hAnsi="Times New Roman" w:cs="Times New Roman"/>
          <w:sz w:val="24"/>
          <w:szCs w:val="24"/>
        </w:rPr>
        <w:t>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roofErr w:type="gramEnd"/>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максимизацию неналоговых доходов бюджета на основе эффективного управления муниципальной собственностью.</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1.6. Цели и задачи управления и распоряжения муниципальным имуществом</w:t>
      </w:r>
    </w:p>
    <w:p w:rsidR="00D622E2" w:rsidRPr="00C9759A" w:rsidRDefault="00D622E2" w:rsidP="00D622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59A">
        <w:rPr>
          <w:rFonts w:ascii="Times New Roman" w:hAnsi="Times New Roman" w:cs="Times New Roman"/>
          <w:sz w:val="24"/>
          <w:szCs w:val="24"/>
        </w:rPr>
        <w:lastRenderedPageBreak/>
        <w:t>1.6.1. Целями управления и распоряжения муниципальным имуществом являются:</w:t>
      </w:r>
    </w:p>
    <w:p w:rsidR="00D622E2" w:rsidRPr="00C9759A" w:rsidRDefault="00D622E2" w:rsidP="00D622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59A">
        <w:rPr>
          <w:rFonts w:ascii="Times New Roman" w:hAnsi="Times New Roman" w:cs="Times New Roman"/>
          <w:sz w:val="24"/>
          <w:szCs w:val="24"/>
        </w:rPr>
        <w:t>- обеспечение реализации органом местного самоуправления своих полномочий;</w:t>
      </w:r>
    </w:p>
    <w:p w:rsidR="00D622E2" w:rsidRPr="00C9759A" w:rsidRDefault="00D622E2" w:rsidP="00D622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59A">
        <w:rPr>
          <w:rFonts w:ascii="Times New Roman" w:hAnsi="Times New Roman" w:cs="Times New Roman"/>
          <w:sz w:val="24"/>
          <w:szCs w:val="24"/>
        </w:rPr>
        <w:t>- обеспечение доходов местного бюджета от использования муниципального имущества;</w:t>
      </w:r>
    </w:p>
    <w:p w:rsidR="00D622E2" w:rsidRPr="00C9759A" w:rsidRDefault="00D622E2" w:rsidP="00D622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759A">
        <w:rPr>
          <w:rFonts w:ascii="Times New Roman" w:hAnsi="Times New Roman" w:cs="Times New Roman"/>
          <w:sz w:val="24"/>
          <w:szCs w:val="24"/>
        </w:rPr>
        <w:t>- создание условий для социально-экономического развития поселения.</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1.6.2. Задачами  управления и распоряжения муниципальным имуществом  являются:</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определение перечней муниципальных учреждений, муниципальных унитарных предприятий и имущества казны, необходимых муниципальному образованию для решения вопросов местного значения;</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приватизация или перепрофилирование муниципального имущества, находящегося в муниципальной собственности, не соответствующего требованиям Федерального закона  «Об общих принципах организации местного самоуправления в Российской Федерации»;</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xml:space="preserve">- усиление контроля и регулирования в муниципальном секторе экономики. При этом возрастание роли муниципального образования как собственника не следует принимать как политику увеличения числа объектов муниципальной собственности. Речь идет о создании четкой системы выбора объектов для осуществления муниципального управления, а также эффективного механизма управления и </w:t>
      </w:r>
      <w:proofErr w:type="gramStart"/>
      <w:r w:rsidRPr="00C9759A">
        <w:rPr>
          <w:rFonts w:ascii="Times New Roman" w:hAnsi="Times New Roman" w:cs="Times New Roman"/>
          <w:sz w:val="24"/>
          <w:szCs w:val="24"/>
        </w:rPr>
        <w:t>контроля за</w:t>
      </w:r>
      <w:proofErr w:type="gramEnd"/>
      <w:r w:rsidRPr="00C9759A">
        <w:rPr>
          <w:rFonts w:ascii="Times New Roman" w:hAnsi="Times New Roman" w:cs="Times New Roman"/>
          <w:sz w:val="24"/>
          <w:szCs w:val="24"/>
        </w:rPr>
        <w:t xml:space="preserve"> муниципальной собственностью;</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внедрение в практику управления всеми объектами собственности принципов индикативного регулирования, предполагающих введение контрольных показателей эффективности управления и установление ответственности управляющих за их достижение;</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организация системы всеобщего учета и инвентаризации имущества, проведение полной инвентаризации объектов муниципальной собственности;</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расширение использования в качестве способов распоряжения муниципальным имуществом механизмов рыночной оценки, торгов, публичного предложения;</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обеспечение    прав    муниципального    образования    как    участника (акционера) коммерческих и некоммерческих организаций;</w:t>
      </w:r>
    </w:p>
    <w:p w:rsidR="00D622E2" w:rsidRPr="00C9759A" w:rsidRDefault="00D622E2" w:rsidP="00D622E2">
      <w:pPr>
        <w:pStyle w:val="ConsPlusNormal"/>
        <w:ind w:firstLine="709"/>
        <w:jc w:val="both"/>
        <w:rPr>
          <w:rFonts w:ascii="Times New Roman" w:hAnsi="Times New Roman" w:cs="Times New Roman"/>
          <w:sz w:val="24"/>
          <w:szCs w:val="24"/>
        </w:rPr>
      </w:pPr>
      <w:r w:rsidRPr="00C9759A">
        <w:rPr>
          <w:rFonts w:ascii="Times New Roman" w:hAnsi="Times New Roman" w:cs="Times New Roman"/>
          <w:sz w:val="24"/>
          <w:szCs w:val="24"/>
        </w:rPr>
        <w:t>- обеспечение профессионализма управления муниципальной собственностью.</w:t>
      </w:r>
    </w:p>
    <w:p w:rsidR="00D622E2" w:rsidRPr="00B944EA" w:rsidRDefault="00D622E2" w:rsidP="00D622E2">
      <w:pPr>
        <w:pStyle w:val="ConsPlusNormal"/>
        <w:ind w:firstLine="709"/>
        <w:jc w:val="both"/>
        <w:rPr>
          <w:rFonts w:ascii="Times New Roman" w:hAnsi="Times New Roman" w:cs="Times New Roman"/>
          <w:sz w:val="24"/>
          <w:szCs w:val="24"/>
        </w:rPr>
      </w:pPr>
      <w:r w:rsidRPr="00C22290">
        <w:rPr>
          <w:rFonts w:ascii="Times New Roman" w:hAnsi="Times New Roman" w:cs="Times New Roman"/>
          <w:sz w:val="24"/>
          <w:szCs w:val="24"/>
        </w:rPr>
        <w:t xml:space="preserve">1.7. Информация о проведении торгов по продаже муниципального имущества, находящегося в казне муниципального образования, а также на право 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указанного имущества, размещается на официальном портале (официальном сайте) </w:t>
      </w:r>
      <w:r>
        <w:rPr>
          <w:rFonts w:ascii="Times New Roman" w:hAnsi="Times New Roman" w:cs="Times New Roman"/>
          <w:bCs/>
          <w:sz w:val="24"/>
          <w:szCs w:val="24"/>
        </w:rPr>
        <w:t>Новотельбин</w:t>
      </w:r>
      <w:r w:rsidRPr="00C22290">
        <w:rPr>
          <w:rFonts w:ascii="Times New Roman" w:hAnsi="Times New Roman" w:cs="Times New Roman"/>
          <w:sz w:val="24"/>
          <w:szCs w:val="24"/>
        </w:rPr>
        <w:t xml:space="preserve">ского сельского поселения: </w:t>
      </w:r>
      <w:r w:rsidR="00B944EA" w:rsidRPr="00B944EA">
        <w:rPr>
          <w:rFonts w:ascii="Times New Roman" w:hAnsi="Times New Roman" w:cs="Times New Roman"/>
          <w:sz w:val="24"/>
          <w:szCs w:val="24"/>
          <w:lang w:val="en-US"/>
        </w:rPr>
        <w:t>http</w:t>
      </w:r>
      <w:r w:rsidR="00B944EA" w:rsidRPr="00B944EA">
        <w:rPr>
          <w:rFonts w:ascii="Times New Roman" w:hAnsi="Times New Roman" w:cs="Times New Roman"/>
          <w:sz w:val="24"/>
          <w:szCs w:val="24"/>
        </w:rPr>
        <w:t>://новая-тельба</w:t>
      </w:r>
      <w:proofErr w:type="gramStart"/>
      <w:r w:rsidR="00B944EA" w:rsidRPr="00B944EA">
        <w:rPr>
          <w:rFonts w:ascii="Times New Roman" w:hAnsi="Times New Roman" w:cs="Times New Roman"/>
          <w:sz w:val="24"/>
          <w:szCs w:val="24"/>
        </w:rPr>
        <w:t>.р</w:t>
      </w:r>
      <w:proofErr w:type="gramEnd"/>
      <w:r w:rsidR="00B944EA" w:rsidRPr="00B944EA">
        <w:rPr>
          <w:rFonts w:ascii="Times New Roman" w:hAnsi="Times New Roman" w:cs="Times New Roman"/>
          <w:sz w:val="24"/>
          <w:szCs w:val="24"/>
        </w:rPr>
        <w:t>ф</w:t>
      </w:r>
    </w:p>
    <w:p w:rsidR="00D622E2" w:rsidRPr="00B944EA" w:rsidRDefault="00D622E2" w:rsidP="00D622E2">
      <w:pPr>
        <w:pStyle w:val="ConsPlusNormal"/>
        <w:jc w:val="both"/>
        <w:outlineLvl w:val="1"/>
        <w:rPr>
          <w:rFonts w:ascii="Times New Roman" w:hAnsi="Times New Roman" w:cs="Times New Roman"/>
          <w:b/>
          <w:sz w:val="24"/>
          <w:szCs w:val="24"/>
        </w:rPr>
      </w:pPr>
      <w:bookmarkStart w:id="3" w:name="Par86"/>
      <w:bookmarkEnd w:id="3"/>
    </w:p>
    <w:p w:rsidR="00D622E2" w:rsidRPr="00C9759A" w:rsidRDefault="00D622E2" w:rsidP="00D622E2">
      <w:pPr>
        <w:pStyle w:val="ConsPlusNormal"/>
        <w:jc w:val="center"/>
        <w:outlineLvl w:val="1"/>
        <w:rPr>
          <w:rFonts w:ascii="Times New Roman" w:hAnsi="Times New Roman" w:cs="Times New Roman"/>
          <w:b/>
          <w:sz w:val="24"/>
          <w:szCs w:val="24"/>
        </w:rPr>
      </w:pPr>
      <w:r w:rsidRPr="00C9759A">
        <w:rPr>
          <w:rFonts w:ascii="Times New Roman" w:hAnsi="Times New Roman" w:cs="Times New Roman"/>
          <w:b/>
          <w:sz w:val="24"/>
          <w:szCs w:val="24"/>
        </w:rPr>
        <w:t>2. Компетенция и полномочия органов местного самоуправления по управлению муниципальным имуществом и осуществлению полномочий собственника</w:t>
      </w:r>
    </w:p>
    <w:p w:rsidR="00D622E2" w:rsidRPr="00F8749B" w:rsidRDefault="00D622E2" w:rsidP="00D622E2">
      <w:pPr>
        <w:pStyle w:val="ConsPlusNormal"/>
        <w:jc w:val="both"/>
        <w:rPr>
          <w:rFonts w:ascii="Times New Roman" w:hAnsi="Times New Roman" w:cs="Times New Roman"/>
          <w:sz w:val="24"/>
          <w:szCs w:val="24"/>
        </w:rPr>
      </w:pP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2.1. Собственником муниципального имущества является </w:t>
      </w:r>
      <w:r>
        <w:rPr>
          <w:rFonts w:ascii="Times New Roman" w:hAnsi="Times New Roman" w:cs="Times New Roman"/>
          <w:bCs/>
          <w:sz w:val="24"/>
          <w:szCs w:val="24"/>
        </w:rPr>
        <w:t>Новотельбин</w:t>
      </w:r>
      <w:r w:rsidRPr="00F8749B">
        <w:rPr>
          <w:rFonts w:ascii="Times New Roman" w:hAnsi="Times New Roman" w:cs="Times New Roman"/>
          <w:sz w:val="24"/>
          <w:szCs w:val="24"/>
        </w:rPr>
        <w:t xml:space="preserve">ское сельское поселение Куйтунского района Иркутской </w:t>
      </w:r>
      <w:r w:rsidRPr="00F8749B">
        <w:rPr>
          <w:rFonts w:ascii="Times New Roman" w:hAnsi="Times New Roman" w:cs="Times New Roman"/>
          <w:bCs/>
          <w:sz w:val="24"/>
          <w:szCs w:val="24"/>
        </w:rPr>
        <w:t xml:space="preserve">области (далее –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ское сельское поселение)</w:t>
      </w:r>
      <w:r w:rsidRPr="00F8749B">
        <w:rPr>
          <w:rFonts w:ascii="Times New Roman" w:hAnsi="Times New Roman" w:cs="Times New Roman"/>
          <w:sz w:val="24"/>
          <w:szCs w:val="24"/>
        </w:rPr>
        <w:t>.</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Права собственника в отношении имущества, являющегося муниципальной собственностью, осуществляют </w:t>
      </w:r>
      <w:r w:rsidRPr="00F8749B">
        <w:rPr>
          <w:rFonts w:ascii="Times New Roman" w:hAnsi="Times New Roman" w:cs="Times New Roman"/>
          <w:bCs/>
          <w:sz w:val="24"/>
          <w:szCs w:val="24"/>
        </w:rPr>
        <w:t xml:space="preserve">Дума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ского сельского пос</w:t>
      </w:r>
      <w:r>
        <w:rPr>
          <w:rFonts w:ascii="Times New Roman" w:hAnsi="Times New Roman" w:cs="Times New Roman"/>
          <w:bCs/>
          <w:sz w:val="24"/>
          <w:szCs w:val="24"/>
        </w:rPr>
        <w:t>е</w:t>
      </w:r>
      <w:r w:rsidRPr="00F8749B">
        <w:rPr>
          <w:rFonts w:ascii="Times New Roman" w:hAnsi="Times New Roman" w:cs="Times New Roman"/>
          <w:bCs/>
          <w:sz w:val="24"/>
          <w:szCs w:val="24"/>
        </w:rPr>
        <w:t>ления</w:t>
      </w:r>
      <w:r w:rsidRPr="00F8749B">
        <w:rPr>
          <w:rFonts w:ascii="Times New Roman" w:hAnsi="Times New Roman" w:cs="Times New Roman"/>
          <w:sz w:val="24"/>
          <w:szCs w:val="24"/>
        </w:rPr>
        <w:t xml:space="preserve">, администрация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 xml:space="preserve">ского </w:t>
      </w:r>
      <w:r w:rsidRPr="00F8749B">
        <w:rPr>
          <w:rFonts w:ascii="Times New Roman" w:hAnsi="Times New Roman" w:cs="Times New Roman"/>
          <w:sz w:val="24"/>
          <w:szCs w:val="24"/>
        </w:rPr>
        <w:t>сельского поселения.</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2.2. Полномочия </w:t>
      </w:r>
      <w:r w:rsidRPr="00F8749B">
        <w:rPr>
          <w:rFonts w:ascii="Times New Roman" w:hAnsi="Times New Roman" w:cs="Times New Roman"/>
          <w:bCs/>
          <w:sz w:val="24"/>
          <w:szCs w:val="24"/>
        </w:rPr>
        <w:t xml:space="preserve">Думы </w:t>
      </w:r>
      <w:r w:rsidR="00B944EA">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ского сельского по</w:t>
      </w:r>
      <w:r>
        <w:rPr>
          <w:rFonts w:ascii="Times New Roman" w:hAnsi="Times New Roman" w:cs="Times New Roman"/>
          <w:bCs/>
          <w:sz w:val="24"/>
          <w:szCs w:val="24"/>
        </w:rPr>
        <w:t>се</w:t>
      </w:r>
      <w:r w:rsidRPr="00F8749B">
        <w:rPr>
          <w:rFonts w:ascii="Times New Roman" w:hAnsi="Times New Roman" w:cs="Times New Roman"/>
          <w:bCs/>
          <w:sz w:val="24"/>
          <w:szCs w:val="24"/>
        </w:rPr>
        <w:t>ления</w:t>
      </w:r>
      <w:r w:rsidRPr="00F8749B">
        <w:rPr>
          <w:rFonts w:ascii="Times New Roman" w:hAnsi="Times New Roman" w:cs="Times New Roman"/>
          <w:sz w:val="24"/>
          <w:szCs w:val="24"/>
        </w:rPr>
        <w:t>:</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2.2.1. Устанавливает Порядок управления и распоряжения муниципальным имуществом, в том числе акциями (долями) в уставных капиталах хозяйственных обществ.</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2.2.2. Дает согласие на создание, реорганизацию или ликвидацию муниципальных </w:t>
      </w:r>
      <w:r w:rsidRPr="00F8749B">
        <w:rPr>
          <w:rFonts w:ascii="Times New Roman" w:hAnsi="Times New Roman" w:cs="Times New Roman"/>
          <w:sz w:val="24"/>
          <w:szCs w:val="24"/>
        </w:rPr>
        <w:lastRenderedPageBreak/>
        <w:t>унитарных предприятий и муниципальных учреждений.</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2.2.3. Принимает решения об отчуждении из муниципальной собственности имущества, составляющего казну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 xml:space="preserve">ского </w:t>
      </w:r>
      <w:r w:rsidRPr="00F8749B">
        <w:rPr>
          <w:rFonts w:ascii="Times New Roman" w:hAnsi="Times New Roman" w:cs="Times New Roman"/>
          <w:sz w:val="24"/>
          <w:szCs w:val="24"/>
        </w:rPr>
        <w:t>сельского</w:t>
      </w:r>
      <w:r w:rsidRPr="00F8749B">
        <w:rPr>
          <w:rFonts w:ascii="Times New Roman" w:hAnsi="Times New Roman" w:cs="Times New Roman"/>
          <w:bCs/>
          <w:sz w:val="24"/>
          <w:szCs w:val="24"/>
        </w:rPr>
        <w:t xml:space="preserve"> поселения</w:t>
      </w:r>
      <w:r w:rsidRPr="00F8749B">
        <w:rPr>
          <w:rFonts w:ascii="Times New Roman" w:hAnsi="Times New Roman" w:cs="Times New Roman"/>
          <w:sz w:val="24"/>
          <w:szCs w:val="24"/>
        </w:rPr>
        <w:t xml:space="preserve">, и о совершении иных сделок (условий их совершения) в случаях, предусмотренных настоящим Положением и иными решениями   </w:t>
      </w:r>
      <w:r w:rsidRPr="00F8749B">
        <w:rPr>
          <w:rFonts w:ascii="Times New Roman" w:hAnsi="Times New Roman" w:cs="Times New Roman"/>
          <w:bCs/>
          <w:sz w:val="24"/>
          <w:szCs w:val="24"/>
        </w:rPr>
        <w:t xml:space="preserve">Думы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ского сельского поселения</w:t>
      </w:r>
      <w:r w:rsidRPr="00F8749B">
        <w:rPr>
          <w:rFonts w:ascii="Times New Roman" w:hAnsi="Times New Roman" w:cs="Times New Roman"/>
          <w:sz w:val="24"/>
          <w:szCs w:val="24"/>
        </w:rPr>
        <w:t>.</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2.2.4. Утверждает Программу приватизации муниципального имущества.</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2.3.5. Дает согласие в порядке, установленном действующим законодательством, правовыми актами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 xml:space="preserve">ского  </w:t>
      </w:r>
      <w:r w:rsidRPr="00F8749B">
        <w:rPr>
          <w:rFonts w:ascii="Times New Roman" w:hAnsi="Times New Roman" w:cs="Times New Roman"/>
          <w:sz w:val="24"/>
          <w:szCs w:val="24"/>
        </w:rPr>
        <w:t>сельского поселения и настоящим Положением, на наделение муниципальных предприятий имуществом.</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2.2.6. Дает согласие муниципальным предприятиям на совершение:</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а) сделок, связанных с отчуждением недвижимого имущества (в том числе объектов жилого фонда) или движимого имущества (за исключением денег) стоимостью, превышающей размер</w:t>
      </w:r>
      <w:r>
        <w:rPr>
          <w:rFonts w:ascii="Times New Roman" w:hAnsi="Times New Roman" w:cs="Times New Roman"/>
          <w:sz w:val="24"/>
          <w:szCs w:val="24"/>
        </w:rPr>
        <w:t xml:space="preserve"> их уставного фонда, за исключе</w:t>
      </w:r>
      <w:r w:rsidRPr="00F8749B">
        <w:rPr>
          <w:rFonts w:ascii="Times New Roman" w:hAnsi="Times New Roman" w:cs="Times New Roman"/>
          <w:sz w:val="24"/>
          <w:szCs w:val="24"/>
        </w:rPr>
        <w:t>нием сделок, совершаемых в процессе обычной хозяйственной деятельности.</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В целях настоящего Положения под сделками, совершаемыми в процессе обычной хозяйственной деятельности, понимаются сделки, совершаемые предприятием на регулярной основе, по цене, которая при сравнимых обстоятельствах обычно взимается за аналогичные товары, работы или услуги, в том числе сделки, обеспечивающие непрерывность производственно-хозяйственной деятельности муниципального предприятия, выполнение его основных видов уставной деятельности;</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б) сделок, в отношении которых имеется заинтересованность, предметом которых является недвижимое имущество;</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в) сделок, в обеспечение исполнения которых предоставляется закрепленное за муниципальными предприятиями на праве хозяйственного ведения недвижимое имущество, в том числе по предоставлению займов, поручительств, получению банковских гарантий;</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г) сделок по распоряжению вкладами (долями) в уставном (складочном) капитале хозяйственных товариществ и обществ, а также принадлежащими им акциями;</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д) сделок по передаче недвижимого имущества в доверительное управление.</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2.2.7. Дает согласие муниципальным унитарным предприятиям на создание филиалов и открытие представительств, а также на участие в ассоциациях, других объединениях коммерческих организаций и в иных юридических лицах.</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2.2.8. Дает согласие муниципальным учреждениям на отчуждение недвижимого имущества, закрепленного за ними учредителем или приобретенного учреждениями за счет средств, выделенных им учредителем на приобретение этого имущества.</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2.2.9. Принимает решения об осуществлении муниципальными унитарными предприятиями отдельных полномочий концедента в случаях, предусмотренных законодательством Российской Федерации о концессионных соглашениях.</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 Полномочия администрации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ского сельского поселения.</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2.3.1. По согласованию с</w:t>
      </w:r>
      <w:r w:rsidRPr="00F8749B">
        <w:rPr>
          <w:rFonts w:ascii="Times New Roman" w:hAnsi="Times New Roman" w:cs="Times New Roman"/>
          <w:bCs/>
          <w:sz w:val="24"/>
          <w:szCs w:val="24"/>
        </w:rPr>
        <w:t xml:space="preserve"> Думой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ского сельского поселения</w:t>
      </w:r>
      <w:r w:rsidRPr="00F8749B">
        <w:rPr>
          <w:rFonts w:ascii="Times New Roman" w:hAnsi="Times New Roman" w:cs="Times New Roman"/>
          <w:sz w:val="24"/>
          <w:szCs w:val="24"/>
        </w:rPr>
        <w:t xml:space="preserve">  принимает решения о создании, реоргани</w:t>
      </w:r>
      <w:r>
        <w:rPr>
          <w:rFonts w:ascii="Times New Roman" w:hAnsi="Times New Roman" w:cs="Times New Roman"/>
          <w:sz w:val="24"/>
          <w:szCs w:val="24"/>
        </w:rPr>
        <w:t>зации или ликвидации муниципаль</w:t>
      </w:r>
      <w:r w:rsidRPr="00F8749B">
        <w:rPr>
          <w:rFonts w:ascii="Times New Roman" w:hAnsi="Times New Roman" w:cs="Times New Roman"/>
          <w:sz w:val="24"/>
          <w:szCs w:val="24"/>
        </w:rPr>
        <w:t>ных унитарных предприятий в порядке, установленном действующим законодательством. Назначает ликвидационную комиссию и утверждает ликвидационные балансы муниципальных унитарных предприятий по предложению отраслевых органов, курирующих деятельность предприятий.</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2.3.2. В порядке, установленном действующим законодательством, правовыми актами </w:t>
      </w:r>
      <w:r>
        <w:rPr>
          <w:rFonts w:ascii="Times New Roman" w:hAnsi="Times New Roman" w:cs="Times New Roman"/>
          <w:bCs/>
          <w:sz w:val="24"/>
          <w:szCs w:val="24"/>
        </w:rPr>
        <w:t>Новотельбин</w:t>
      </w:r>
      <w:r w:rsidRPr="00F8749B">
        <w:rPr>
          <w:rFonts w:ascii="Times New Roman" w:hAnsi="Times New Roman" w:cs="Times New Roman"/>
          <w:sz w:val="24"/>
          <w:szCs w:val="24"/>
        </w:rPr>
        <w:t>ского сельского поселения и настоящим Положением, принимает решения о наделении муниципальных предприятий и учреждений имуществом и изъятии имущества.</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2.3.3. Принимает в пределах своей компетенции нормативно-правовые акты, направленные на реализацию решений </w:t>
      </w:r>
      <w:r w:rsidRPr="00F8749B">
        <w:rPr>
          <w:rFonts w:ascii="Times New Roman" w:hAnsi="Times New Roman" w:cs="Times New Roman"/>
          <w:bCs/>
          <w:sz w:val="24"/>
          <w:szCs w:val="24"/>
        </w:rPr>
        <w:t xml:space="preserve">Думы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 xml:space="preserve">ского сельского поселения </w:t>
      </w:r>
      <w:r w:rsidRPr="00F8749B">
        <w:rPr>
          <w:rFonts w:ascii="Times New Roman" w:hAnsi="Times New Roman" w:cs="Times New Roman"/>
          <w:sz w:val="24"/>
          <w:szCs w:val="24"/>
        </w:rPr>
        <w:t xml:space="preserve">и </w:t>
      </w:r>
      <w:r w:rsidRPr="00F8749B">
        <w:rPr>
          <w:rFonts w:ascii="Times New Roman" w:hAnsi="Times New Roman" w:cs="Times New Roman"/>
          <w:sz w:val="24"/>
          <w:szCs w:val="24"/>
        </w:rPr>
        <w:lastRenderedPageBreak/>
        <w:t>задач управления и распоряжения муниципальным имуществом.</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2.3.4. Заключает от имени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 xml:space="preserve">ского  </w:t>
      </w:r>
      <w:r w:rsidRPr="00F8749B">
        <w:rPr>
          <w:rFonts w:ascii="Times New Roman" w:hAnsi="Times New Roman" w:cs="Times New Roman"/>
          <w:sz w:val="24"/>
          <w:szCs w:val="24"/>
        </w:rPr>
        <w:t xml:space="preserve">сельского </w:t>
      </w:r>
      <w:r w:rsidRPr="00F8749B">
        <w:rPr>
          <w:rFonts w:ascii="Times New Roman" w:hAnsi="Times New Roman" w:cs="Times New Roman"/>
          <w:bCs/>
          <w:sz w:val="24"/>
          <w:szCs w:val="24"/>
        </w:rPr>
        <w:t xml:space="preserve"> поселения</w:t>
      </w:r>
      <w:r w:rsidRPr="00F8749B">
        <w:rPr>
          <w:rFonts w:ascii="Times New Roman" w:hAnsi="Times New Roman" w:cs="Times New Roman"/>
          <w:sz w:val="24"/>
          <w:szCs w:val="24"/>
        </w:rPr>
        <w:t xml:space="preserve"> сделки в отношении муниципального имущества в пределах полномочий, предусмотренных настоящим Положением.</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2.3.5. Назначает представителей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 xml:space="preserve">ского  </w:t>
      </w:r>
      <w:r w:rsidRPr="00F8749B">
        <w:rPr>
          <w:rFonts w:ascii="Times New Roman" w:hAnsi="Times New Roman" w:cs="Times New Roman"/>
          <w:sz w:val="24"/>
          <w:szCs w:val="24"/>
        </w:rPr>
        <w:t>сельского поселения в органы управления хозяйственных обществ с участием муниципального образования.</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2.3.6. Принимает решения об условиях приватизации муниципального имущества.</w:t>
      </w:r>
    </w:p>
    <w:p w:rsidR="00D622E2" w:rsidRPr="00F8749B" w:rsidRDefault="00D622E2" w:rsidP="00D622E2">
      <w:pPr>
        <w:pStyle w:val="ConsPlusNormal"/>
        <w:ind w:firstLine="540"/>
        <w:jc w:val="both"/>
        <w:rPr>
          <w:rFonts w:ascii="Times New Roman" w:hAnsi="Times New Roman" w:cs="Times New Roman"/>
          <w:sz w:val="24"/>
          <w:szCs w:val="24"/>
        </w:rPr>
      </w:pPr>
      <w:r w:rsidRPr="00F8749B">
        <w:rPr>
          <w:rFonts w:ascii="Times New Roman" w:hAnsi="Times New Roman" w:cs="Times New Roman"/>
          <w:sz w:val="24"/>
          <w:szCs w:val="24"/>
        </w:rPr>
        <w:t xml:space="preserve">2.3.7. Принимает решения о даче согласия на совершение муниципальными учреждениями сделок в порядке   и   пределах,    установленных    действующим законодательством Российской Федерации и решениями  </w:t>
      </w:r>
      <w:r w:rsidRPr="00F8749B">
        <w:rPr>
          <w:rFonts w:ascii="Times New Roman" w:hAnsi="Times New Roman" w:cs="Times New Roman"/>
          <w:bCs/>
          <w:sz w:val="24"/>
          <w:szCs w:val="24"/>
        </w:rPr>
        <w:t xml:space="preserve">Думы </w:t>
      </w:r>
      <w:r>
        <w:rPr>
          <w:rFonts w:ascii="Times New Roman" w:hAnsi="Times New Roman" w:cs="Times New Roman"/>
          <w:bCs/>
          <w:sz w:val="24"/>
          <w:szCs w:val="24"/>
        </w:rPr>
        <w:t>Новотельбин</w:t>
      </w:r>
      <w:r w:rsidRPr="00F8749B">
        <w:rPr>
          <w:rFonts w:ascii="Times New Roman" w:hAnsi="Times New Roman" w:cs="Times New Roman"/>
          <w:bCs/>
          <w:sz w:val="24"/>
          <w:szCs w:val="24"/>
        </w:rPr>
        <w:t>ского сельского поселения</w:t>
      </w:r>
      <w:r w:rsidRPr="00F8749B">
        <w:rPr>
          <w:rFonts w:ascii="Times New Roman" w:hAnsi="Times New Roman" w:cs="Times New Roman"/>
          <w:sz w:val="24"/>
          <w:szCs w:val="24"/>
        </w:rPr>
        <w:t>.</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2.3.8. Определяет цели, предмет, виды деятельности муниципальных унитарных предприятий. Формирует уставный фонд муниципального унитарного предприятия. Утверждает уставы муниципальных унитарных предприятий, вносит в них изменения, в том числе утверждает уставы муниципальных унитарных предприятий в новой редакции.</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2.3.9.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по предложению отраслевого органа, курирующего деятельность предприятия.</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2.3.10. Определяет условия оплаты труда руководителей муниципальных унитарных предприятий.</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2.3.11. Утверждает годовую бухгалтерскую отчетность и отчеты муниципальных унитарных предприятий в соответствии с установленным порядком по предложению балансовой комиссии, созданной администрацией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 xml:space="preserve">ского </w:t>
      </w:r>
      <w:r w:rsidRPr="00366683">
        <w:rPr>
          <w:rFonts w:ascii="Times New Roman" w:hAnsi="Times New Roman" w:cs="Times New Roman"/>
          <w:sz w:val="24"/>
          <w:szCs w:val="24"/>
        </w:rPr>
        <w:t>сельского</w:t>
      </w:r>
      <w:r w:rsidRPr="00366683">
        <w:rPr>
          <w:rFonts w:ascii="Times New Roman" w:hAnsi="Times New Roman" w:cs="Times New Roman"/>
          <w:bCs/>
          <w:sz w:val="24"/>
          <w:szCs w:val="24"/>
        </w:rPr>
        <w:t xml:space="preserve"> поселения</w:t>
      </w:r>
      <w:r w:rsidRPr="00366683">
        <w:rPr>
          <w:rFonts w:ascii="Times New Roman" w:hAnsi="Times New Roman" w:cs="Times New Roman"/>
          <w:sz w:val="24"/>
          <w:szCs w:val="24"/>
        </w:rPr>
        <w:t>.</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2.3.12. Определяет порядок участия представителей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 xml:space="preserve">ского </w:t>
      </w:r>
      <w:r w:rsidRPr="00366683">
        <w:rPr>
          <w:rFonts w:ascii="Times New Roman" w:hAnsi="Times New Roman" w:cs="Times New Roman"/>
          <w:sz w:val="24"/>
          <w:szCs w:val="24"/>
        </w:rPr>
        <w:t>сельского поселения в управлении хозяйственными обществами, акции (доли) которых находятся в муниципальной собственности.</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2.3.13. Принимает решения о проведен</w:t>
      </w:r>
      <w:proofErr w:type="gramStart"/>
      <w:r w:rsidRPr="00366683">
        <w:rPr>
          <w:rFonts w:ascii="Times New Roman" w:hAnsi="Times New Roman" w:cs="Times New Roman"/>
          <w:sz w:val="24"/>
          <w:szCs w:val="24"/>
        </w:rPr>
        <w:t>ии ау</w:t>
      </w:r>
      <w:proofErr w:type="gramEnd"/>
      <w:r w:rsidRPr="00366683">
        <w:rPr>
          <w:rFonts w:ascii="Times New Roman" w:hAnsi="Times New Roman" w:cs="Times New Roman"/>
          <w:sz w:val="24"/>
          <w:szCs w:val="24"/>
        </w:rPr>
        <w:t>диторских проверок муниципальных унитарных предприятий, утверждает аудитора и определяет размер оплаты его услуг.</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2.3.14. Решения по вопросам, отнесенным к компетенции администрации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 xml:space="preserve">ского </w:t>
      </w:r>
      <w:r w:rsidRPr="00366683">
        <w:rPr>
          <w:rFonts w:ascii="Times New Roman" w:hAnsi="Times New Roman" w:cs="Times New Roman"/>
          <w:sz w:val="24"/>
          <w:szCs w:val="24"/>
        </w:rPr>
        <w:t>сельского</w:t>
      </w:r>
      <w:r w:rsidRPr="00366683">
        <w:rPr>
          <w:rFonts w:ascii="Times New Roman" w:hAnsi="Times New Roman" w:cs="Times New Roman"/>
          <w:bCs/>
          <w:sz w:val="24"/>
          <w:szCs w:val="24"/>
        </w:rPr>
        <w:t xml:space="preserve"> поселения</w:t>
      </w:r>
      <w:r w:rsidRPr="00366683">
        <w:rPr>
          <w:rFonts w:ascii="Times New Roman" w:hAnsi="Times New Roman" w:cs="Times New Roman"/>
          <w:sz w:val="24"/>
          <w:szCs w:val="24"/>
        </w:rPr>
        <w:t xml:space="preserve">, принимаются в форме постановлений и (или) распоряжений администрации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 xml:space="preserve">ского </w:t>
      </w:r>
      <w:r w:rsidRPr="00366683">
        <w:rPr>
          <w:rFonts w:ascii="Times New Roman" w:hAnsi="Times New Roman" w:cs="Times New Roman"/>
          <w:sz w:val="24"/>
          <w:szCs w:val="24"/>
        </w:rPr>
        <w:t>сельского</w:t>
      </w:r>
      <w:r w:rsidRPr="00366683">
        <w:rPr>
          <w:rFonts w:ascii="Times New Roman" w:hAnsi="Times New Roman" w:cs="Times New Roman"/>
          <w:bCs/>
          <w:sz w:val="24"/>
          <w:szCs w:val="24"/>
        </w:rPr>
        <w:t xml:space="preserve"> поселения</w:t>
      </w:r>
      <w:r w:rsidRPr="00366683">
        <w:rPr>
          <w:rFonts w:ascii="Times New Roman" w:hAnsi="Times New Roman" w:cs="Times New Roman"/>
          <w:sz w:val="24"/>
          <w:szCs w:val="24"/>
        </w:rPr>
        <w:t>.</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2.3.15. Определяет порядок составления, утверждения и установления показателей планов финансово-хозяйственной деятельности муниципальных унитарных предприятий.</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2.3.16. Согласовывает создание филиалов и открытие представительств подведомственных муниципальных  учреждений и унитарных предприятий;</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2.3.17. Дает согласие на участие унитарного предприятия в иных юридических лицах;</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 xml:space="preserve">2.3.18. Согласовывает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w:t>
      </w:r>
      <w:proofErr w:type="gramStart"/>
      <w:r w:rsidRPr="00366683">
        <w:rPr>
          <w:rFonts w:ascii="Times New Roman" w:hAnsi="Times New Roman" w:cs="Times New Roman"/>
          <w:sz w:val="24"/>
          <w:szCs w:val="24"/>
        </w:rPr>
        <w:t>контроль за</w:t>
      </w:r>
      <w:proofErr w:type="gramEnd"/>
      <w:r w:rsidRPr="00366683">
        <w:rPr>
          <w:rFonts w:ascii="Times New Roman" w:hAnsi="Times New Roman" w:cs="Times New Roman"/>
          <w:sz w:val="24"/>
          <w:szCs w:val="24"/>
        </w:rPr>
        <w:t xml:space="preserve"> исполнением указанных сделок;</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2.3.19. Согласовывает решения о совершении крупных сделок подведомственными унитарными предприятиями, сделок, в совершении которых имеется заинтересованность руководителя предприятия, за исключением сделок с недвижимым имуществом;</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2.3.20. Утверждает сметы доходов и расходов подведомственных муниципальных казенных  предприятий;</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 xml:space="preserve">2.3.21. Осуществляет ведомственный </w:t>
      </w:r>
      <w:proofErr w:type="gramStart"/>
      <w:r w:rsidRPr="00366683">
        <w:rPr>
          <w:rFonts w:ascii="Times New Roman" w:hAnsi="Times New Roman" w:cs="Times New Roman"/>
          <w:sz w:val="24"/>
          <w:szCs w:val="24"/>
        </w:rPr>
        <w:t>контроль за</w:t>
      </w:r>
      <w:proofErr w:type="gramEnd"/>
      <w:r w:rsidRPr="00366683">
        <w:rPr>
          <w:rFonts w:ascii="Times New Roman" w:hAnsi="Times New Roman" w:cs="Times New Roman"/>
          <w:sz w:val="24"/>
          <w:szCs w:val="24"/>
        </w:rPr>
        <w:t xml:space="preserve"> финансово-хозяйственной деятельностью хозяйственных обществ, находящихся в ведомственной подчиненности, а </w:t>
      </w:r>
      <w:r w:rsidRPr="00366683">
        <w:rPr>
          <w:rFonts w:ascii="Times New Roman" w:hAnsi="Times New Roman" w:cs="Times New Roman"/>
          <w:sz w:val="24"/>
          <w:szCs w:val="24"/>
        </w:rPr>
        <w:lastRenderedPageBreak/>
        <w:t>также за достижением основных экономических показателей, утвержденных в бизнес-планах;</w:t>
      </w:r>
    </w:p>
    <w:p w:rsidR="00D622E2" w:rsidRPr="00366683" w:rsidRDefault="00D622E2" w:rsidP="00D622E2">
      <w:pPr>
        <w:widowControl w:val="0"/>
        <w:autoSpaceDE w:val="0"/>
        <w:autoSpaceDN w:val="0"/>
        <w:adjustRightInd w:val="0"/>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2.3.22. Осуществляет иные полномочия, установленные законодательством Российской Федерации,  иными законами и нормативными правовыми актами </w:t>
      </w:r>
      <w:r>
        <w:rPr>
          <w:rFonts w:ascii="Times New Roman" w:hAnsi="Times New Roman" w:cs="Times New Roman"/>
          <w:sz w:val="24"/>
          <w:szCs w:val="24"/>
        </w:rPr>
        <w:t xml:space="preserve">Иркутской </w:t>
      </w:r>
      <w:r w:rsidRPr="00366683">
        <w:rPr>
          <w:rFonts w:ascii="Times New Roman" w:hAnsi="Times New Roman" w:cs="Times New Roman"/>
          <w:sz w:val="24"/>
          <w:szCs w:val="24"/>
        </w:rPr>
        <w:t>области, муниципальными правовыми актами.</w:t>
      </w:r>
    </w:p>
    <w:p w:rsidR="00D622E2" w:rsidRPr="00366683" w:rsidRDefault="00D622E2" w:rsidP="00D622E2">
      <w:pPr>
        <w:pStyle w:val="ConsPlusNormal"/>
        <w:jc w:val="both"/>
        <w:rPr>
          <w:rFonts w:ascii="Times New Roman" w:hAnsi="Times New Roman" w:cs="Times New Roman"/>
          <w:sz w:val="24"/>
          <w:szCs w:val="24"/>
        </w:rPr>
      </w:pPr>
    </w:p>
    <w:p w:rsidR="00D622E2" w:rsidRPr="00366683" w:rsidRDefault="00D622E2" w:rsidP="00D622E2">
      <w:pPr>
        <w:pStyle w:val="ConsPlusNormal"/>
        <w:jc w:val="center"/>
        <w:outlineLvl w:val="1"/>
        <w:rPr>
          <w:rFonts w:ascii="Times New Roman" w:hAnsi="Times New Roman" w:cs="Times New Roman"/>
          <w:b/>
          <w:sz w:val="24"/>
          <w:szCs w:val="24"/>
        </w:rPr>
      </w:pPr>
      <w:bookmarkStart w:id="4" w:name="Par176"/>
      <w:bookmarkEnd w:id="4"/>
      <w:r w:rsidRPr="00366683">
        <w:rPr>
          <w:rFonts w:ascii="Times New Roman" w:hAnsi="Times New Roman" w:cs="Times New Roman"/>
          <w:b/>
          <w:sz w:val="24"/>
          <w:szCs w:val="24"/>
        </w:rPr>
        <w:t>3. Приобретение имущества в муниципальную собственность, отчуждение имущества из муниципальной собственности</w:t>
      </w:r>
    </w:p>
    <w:p w:rsidR="00D622E2" w:rsidRPr="006D155B" w:rsidRDefault="00D622E2" w:rsidP="00D622E2">
      <w:pPr>
        <w:pStyle w:val="ConsPlusNormal"/>
        <w:jc w:val="both"/>
        <w:rPr>
          <w:rFonts w:ascii="Times New Roman" w:hAnsi="Times New Roman" w:cs="Times New Roman"/>
          <w:sz w:val="28"/>
          <w:szCs w:val="28"/>
        </w:rPr>
      </w:pP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3.1. </w:t>
      </w:r>
      <w:proofErr w:type="gramStart"/>
      <w:r w:rsidRPr="00366683">
        <w:rPr>
          <w:rFonts w:ascii="Times New Roman" w:hAnsi="Times New Roman" w:cs="Times New Roman"/>
          <w:sz w:val="24"/>
          <w:szCs w:val="24"/>
        </w:rPr>
        <w:t>Имущество может быть приобретено в муниципальную собственность как непосредственно в казну муниципального образования, так и в хозяйственное ведение муниципальных предприятий и в оперативное управление муниципальных учреждений в соответствии с федеральными законами и иными нормативными правовыми актами Российской Федерации о приватизации, настоящим Положением и иными нормативными правовыми актами Иркутской области, муниципальными правовыми актами о приватизации.</w:t>
      </w:r>
      <w:proofErr w:type="gramEnd"/>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3.2. Предложения о передаче имущества из федеральной собственности и собственности Иркутской области, собственности района в собственность </w:t>
      </w:r>
      <w:r>
        <w:rPr>
          <w:rFonts w:ascii="Times New Roman" w:hAnsi="Times New Roman" w:cs="Times New Roman"/>
          <w:bCs/>
          <w:sz w:val="24"/>
          <w:szCs w:val="24"/>
        </w:rPr>
        <w:t>Новотельбин</w:t>
      </w:r>
      <w:r w:rsidRPr="00366683">
        <w:rPr>
          <w:rFonts w:ascii="Times New Roman" w:hAnsi="Times New Roman" w:cs="Times New Roman"/>
          <w:sz w:val="24"/>
          <w:szCs w:val="24"/>
        </w:rPr>
        <w:t xml:space="preserve">ского сельского поселения в процессе разграничения государственной собственности принимается в форме постановления и (или) распоряжения администрации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 xml:space="preserve">ского </w:t>
      </w:r>
      <w:r w:rsidRPr="00366683">
        <w:rPr>
          <w:rFonts w:ascii="Times New Roman" w:hAnsi="Times New Roman" w:cs="Times New Roman"/>
          <w:sz w:val="24"/>
          <w:szCs w:val="24"/>
        </w:rPr>
        <w:t>сельского</w:t>
      </w:r>
      <w:r w:rsidRPr="00366683">
        <w:rPr>
          <w:rFonts w:ascii="Times New Roman" w:hAnsi="Times New Roman" w:cs="Times New Roman"/>
          <w:bCs/>
          <w:sz w:val="24"/>
          <w:szCs w:val="24"/>
        </w:rPr>
        <w:t xml:space="preserve"> поселения</w:t>
      </w:r>
      <w:r w:rsidRPr="00366683">
        <w:rPr>
          <w:rFonts w:ascii="Times New Roman" w:hAnsi="Times New Roman" w:cs="Times New Roman"/>
          <w:sz w:val="24"/>
          <w:szCs w:val="24"/>
        </w:rPr>
        <w:t>.</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Направление предложений, принятие и передачу имущества по актам приема-передачи, утверждение актов приема-передачи и внесение изменений в реестр осуществляет администрация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ского</w:t>
      </w:r>
      <w:r w:rsidRPr="00366683">
        <w:rPr>
          <w:rFonts w:ascii="Times New Roman" w:hAnsi="Times New Roman" w:cs="Times New Roman"/>
          <w:sz w:val="24"/>
          <w:szCs w:val="24"/>
        </w:rPr>
        <w:t xml:space="preserve"> сельского поселения.</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3.3. Решение о приобретении государственного имущества или имущества других муниципальных образований в собственность </w:t>
      </w:r>
      <w:r>
        <w:rPr>
          <w:rFonts w:ascii="Times New Roman" w:hAnsi="Times New Roman" w:cs="Times New Roman"/>
          <w:bCs/>
          <w:sz w:val="24"/>
          <w:szCs w:val="24"/>
        </w:rPr>
        <w:t>Новотельбин</w:t>
      </w:r>
      <w:r w:rsidRPr="00366683">
        <w:rPr>
          <w:rFonts w:ascii="Times New Roman" w:hAnsi="Times New Roman" w:cs="Times New Roman"/>
          <w:sz w:val="24"/>
          <w:szCs w:val="24"/>
        </w:rPr>
        <w:t>ского сельского поселения по договорам мены, по которым одновременно отчуждается имущество муниципального образования</w:t>
      </w:r>
      <w:r w:rsidRPr="00366683">
        <w:rPr>
          <w:rFonts w:ascii="Times New Roman" w:hAnsi="Times New Roman" w:cs="Times New Roman"/>
          <w:bCs/>
          <w:sz w:val="24"/>
          <w:szCs w:val="24"/>
        </w:rPr>
        <w:t>,</w:t>
      </w:r>
      <w:r w:rsidRPr="00366683">
        <w:rPr>
          <w:rFonts w:ascii="Times New Roman" w:hAnsi="Times New Roman" w:cs="Times New Roman"/>
          <w:sz w:val="24"/>
          <w:szCs w:val="24"/>
        </w:rPr>
        <w:t xml:space="preserve"> принимает  </w:t>
      </w:r>
      <w:r w:rsidRPr="00366683">
        <w:rPr>
          <w:rFonts w:ascii="Times New Roman" w:hAnsi="Times New Roman" w:cs="Times New Roman"/>
          <w:bCs/>
          <w:sz w:val="24"/>
          <w:szCs w:val="24"/>
        </w:rPr>
        <w:t xml:space="preserve">Дума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ского сельского поселения</w:t>
      </w:r>
      <w:r w:rsidRPr="00366683">
        <w:rPr>
          <w:rFonts w:ascii="Times New Roman" w:hAnsi="Times New Roman" w:cs="Times New Roman"/>
          <w:sz w:val="24"/>
          <w:szCs w:val="24"/>
        </w:rPr>
        <w:t>.</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3.4. Стороной в договорах купли-продажи, дарения, иной безвозмездной передачи, мены при приобретении имущества в муниципальную собственность выступает </w:t>
      </w:r>
      <w:r>
        <w:rPr>
          <w:rFonts w:ascii="Times New Roman" w:hAnsi="Times New Roman" w:cs="Times New Roman"/>
          <w:bCs/>
          <w:sz w:val="24"/>
          <w:szCs w:val="24"/>
        </w:rPr>
        <w:t>Новотельбин</w:t>
      </w:r>
      <w:r w:rsidRPr="00366683">
        <w:rPr>
          <w:rFonts w:ascii="Times New Roman" w:hAnsi="Times New Roman" w:cs="Times New Roman"/>
          <w:sz w:val="24"/>
          <w:szCs w:val="24"/>
        </w:rPr>
        <w:t>ское сельское поселение, от имени которого действует Администрация поселения.</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3.5. Решения об отчуждении из муниципальной собственности имущества, составляющего казну </w:t>
      </w:r>
      <w:r>
        <w:rPr>
          <w:rFonts w:ascii="Times New Roman" w:hAnsi="Times New Roman" w:cs="Times New Roman"/>
          <w:bCs/>
          <w:sz w:val="24"/>
          <w:szCs w:val="24"/>
        </w:rPr>
        <w:t>Новотельбин</w:t>
      </w:r>
      <w:r w:rsidRPr="00366683">
        <w:rPr>
          <w:rFonts w:ascii="Times New Roman" w:hAnsi="Times New Roman" w:cs="Times New Roman"/>
          <w:sz w:val="24"/>
          <w:szCs w:val="24"/>
        </w:rPr>
        <w:t xml:space="preserve">ского сельского поселения, принимает   </w:t>
      </w:r>
      <w:r w:rsidRPr="00366683">
        <w:rPr>
          <w:rFonts w:ascii="Times New Roman" w:hAnsi="Times New Roman" w:cs="Times New Roman"/>
          <w:bCs/>
          <w:sz w:val="24"/>
          <w:szCs w:val="24"/>
        </w:rPr>
        <w:t xml:space="preserve">Дума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ского сельского поселения</w:t>
      </w:r>
      <w:r w:rsidRPr="00366683">
        <w:rPr>
          <w:rFonts w:ascii="Times New Roman" w:hAnsi="Times New Roman" w:cs="Times New Roman"/>
          <w:sz w:val="24"/>
          <w:szCs w:val="24"/>
        </w:rPr>
        <w:t>.</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3.6. Стороной в сделках отчуждения из муниципальной собственности имущества, составляющего казну, выступает </w:t>
      </w:r>
      <w:r>
        <w:rPr>
          <w:rFonts w:ascii="Times New Roman" w:hAnsi="Times New Roman" w:cs="Times New Roman"/>
          <w:bCs/>
          <w:sz w:val="24"/>
          <w:szCs w:val="24"/>
        </w:rPr>
        <w:t>Новотельбин</w:t>
      </w:r>
      <w:r w:rsidRPr="00366683">
        <w:rPr>
          <w:rFonts w:ascii="Times New Roman" w:hAnsi="Times New Roman" w:cs="Times New Roman"/>
          <w:sz w:val="24"/>
          <w:szCs w:val="24"/>
        </w:rPr>
        <w:t>ское сельское поселение, от имени муниципального образования действует Администрация поселения.</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 xml:space="preserve">3.7. Решения об условиях приватизации объектов муниципальной собственности принимаются </w:t>
      </w:r>
      <w:r w:rsidRPr="00366683">
        <w:rPr>
          <w:rFonts w:ascii="Times New Roman" w:hAnsi="Times New Roman" w:cs="Times New Roman"/>
          <w:bCs/>
          <w:sz w:val="24"/>
          <w:szCs w:val="24"/>
        </w:rPr>
        <w:t xml:space="preserve">Думой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ского сельского поселения</w:t>
      </w:r>
      <w:r w:rsidRPr="00366683">
        <w:rPr>
          <w:rFonts w:ascii="Times New Roman" w:hAnsi="Times New Roman" w:cs="Times New Roman"/>
          <w:sz w:val="24"/>
          <w:szCs w:val="24"/>
        </w:rPr>
        <w:t xml:space="preserve">  на основании Программы приватизации муниципального имущества.</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 xml:space="preserve">Программа приватизации муниципального имущества утверждается </w:t>
      </w:r>
      <w:r w:rsidRPr="00366683">
        <w:rPr>
          <w:rFonts w:ascii="Times New Roman" w:hAnsi="Times New Roman" w:cs="Times New Roman"/>
          <w:bCs/>
          <w:sz w:val="24"/>
          <w:szCs w:val="24"/>
        </w:rPr>
        <w:t xml:space="preserve">Думой </w:t>
      </w:r>
      <w:r>
        <w:rPr>
          <w:rFonts w:ascii="Times New Roman" w:hAnsi="Times New Roman" w:cs="Times New Roman"/>
          <w:bCs/>
          <w:sz w:val="24"/>
          <w:szCs w:val="24"/>
        </w:rPr>
        <w:t>Новотельбин</w:t>
      </w:r>
      <w:r w:rsidRPr="00366683">
        <w:rPr>
          <w:rFonts w:ascii="Times New Roman" w:hAnsi="Times New Roman" w:cs="Times New Roman"/>
          <w:bCs/>
          <w:sz w:val="24"/>
          <w:szCs w:val="24"/>
        </w:rPr>
        <w:t>ского сельского поселения</w:t>
      </w:r>
      <w:r w:rsidRPr="00366683">
        <w:rPr>
          <w:rFonts w:ascii="Times New Roman" w:hAnsi="Times New Roman" w:cs="Times New Roman"/>
          <w:sz w:val="24"/>
          <w:szCs w:val="24"/>
        </w:rPr>
        <w:t>.</w:t>
      </w:r>
    </w:p>
    <w:p w:rsidR="00D622E2" w:rsidRPr="00366683" w:rsidRDefault="00D622E2" w:rsidP="00D622E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6683">
        <w:rPr>
          <w:rFonts w:ascii="Times New Roman" w:hAnsi="Times New Roman" w:cs="Times New Roman"/>
          <w:sz w:val="24"/>
          <w:szCs w:val="24"/>
        </w:rPr>
        <w:t>В Программе приватизации муниципального имущества указываются основные направления и задачи приватизации имущества на плановый период, характеристика имущества, подлежащего приватизации, и предполагаемые сроки его приватизации.</w:t>
      </w:r>
    </w:p>
    <w:p w:rsidR="00D622E2" w:rsidRPr="00366683" w:rsidRDefault="00D622E2" w:rsidP="00D622E2">
      <w:pPr>
        <w:pStyle w:val="ConsPlusNormal"/>
        <w:ind w:firstLine="540"/>
        <w:jc w:val="both"/>
        <w:rPr>
          <w:rFonts w:ascii="Times New Roman" w:hAnsi="Times New Roman" w:cs="Times New Roman"/>
          <w:sz w:val="24"/>
          <w:szCs w:val="24"/>
        </w:rPr>
      </w:pPr>
      <w:r w:rsidRPr="00366683">
        <w:rPr>
          <w:rFonts w:ascii="Times New Roman" w:hAnsi="Times New Roman" w:cs="Times New Roman"/>
          <w:sz w:val="24"/>
          <w:szCs w:val="24"/>
        </w:rPr>
        <w:t xml:space="preserve">3.8. Решения о приобретении, обременении и об отчуждении имущества муниципальными предприятиями и об обременении, отчуждении имущества муниципальными учреждениями принимаются ими самостоятельно с соблюдением ограничений и согласительных процедур, предусмотренных действующим законодательством, муниципальными правовыми актами, настоящим Положением, </w:t>
      </w:r>
      <w:r w:rsidRPr="00366683">
        <w:rPr>
          <w:rFonts w:ascii="Times New Roman" w:hAnsi="Times New Roman" w:cs="Times New Roman"/>
          <w:sz w:val="24"/>
          <w:szCs w:val="24"/>
        </w:rPr>
        <w:lastRenderedPageBreak/>
        <w:t>уставными документами.</w:t>
      </w:r>
    </w:p>
    <w:p w:rsidR="00D622E2" w:rsidRPr="00366683" w:rsidRDefault="00D622E2" w:rsidP="00D622E2">
      <w:pPr>
        <w:pStyle w:val="ConsPlusNormal"/>
        <w:ind w:firstLine="540"/>
        <w:jc w:val="both"/>
        <w:rPr>
          <w:rFonts w:ascii="Times New Roman" w:hAnsi="Times New Roman" w:cs="Times New Roman"/>
          <w:sz w:val="24"/>
          <w:szCs w:val="24"/>
        </w:rPr>
      </w:pPr>
      <w:bookmarkStart w:id="5" w:name="Par196"/>
      <w:bookmarkEnd w:id="5"/>
      <w:r w:rsidRPr="00366683">
        <w:rPr>
          <w:rFonts w:ascii="Times New Roman" w:hAnsi="Times New Roman" w:cs="Times New Roman"/>
          <w:sz w:val="24"/>
          <w:szCs w:val="24"/>
        </w:rPr>
        <w:t>3.9. Решение об отчуждении движимого и недвижимого имущества из муниципальной собственности при его списании в связи с физическим и (или) моральным износом, сносом объекта недвижимости, а также в связи с его утратой, гибелью или уничтожением принимается:</w:t>
      </w:r>
    </w:p>
    <w:p w:rsidR="00D622E2" w:rsidRPr="005B08C2" w:rsidRDefault="00D622E2" w:rsidP="00D622E2">
      <w:pPr>
        <w:pStyle w:val="ConsPlusNormal"/>
        <w:ind w:firstLine="540"/>
        <w:jc w:val="both"/>
        <w:rPr>
          <w:rFonts w:ascii="Times New Roman" w:hAnsi="Times New Roman" w:cs="Times New Roman"/>
          <w:sz w:val="24"/>
          <w:szCs w:val="24"/>
        </w:rPr>
      </w:pPr>
      <w:r w:rsidRPr="005B08C2">
        <w:rPr>
          <w:rFonts w:ascii="Times New Roman" w:hAnsi="Times New Roman" w:cs="Times New Roman"/>
          <w:sz w:val="24"/>
          <w:szCs w:val="24"/>
        </w:rPr>
        <w:t xml:space="preserve">3.9.1. В отношении недвижимого имущества, составляющего казну </w:t>
      </w:r>
      <w:r w:rsidR="003D66C0">
        <w:rPr>
          <w:rFonts w:ascii="Times New Roman" w:hAnsi="Times New Roman" w:cs="Times New Roman"/>
          <w:bCs/>
          <w:sz w:val="24"/>
          <w:szCs w:val="24"/>
        </w:rPr>
        <w:t>Новотельбин</w:t>
      </w:r>
      <w:r w:rsidRPr="005B08C2">
        <w:rPr>
          <w:rFonts w:ascii="Times New Roman" w:hAnsi="Times New Roman" w:cs="Times New Roman"/>
          <w:sz w:val="24"/>
          <w:szCs w:val="24"/>
        </w:rPr>
        <w:t>ского сельского поселения</w:t>
      </w:r>
      <w:r w:rsidR="003D66C0">
        <w:rPr>
          <w:rFonts w:ascii="Times New Roman" w:hAnsi="Times New Roman" w:cs="Times New Roman"/>
          <w:sz w:val="24"/>
          <w:szCs w:val="24"/>
        </w:rPr>
        <w:t>,</w:t>
      </w:r>
      <w:r w:rsidRPr="005B08C2">
        <w:rPr>
          <w:rFonts w:ascii="Times New Roman" w:hAnsi="Times New Roman" w:cs="Times New Roman"/>
          <w:sz w:val="24"/>
          <w:szCs w:val="24"/>
        </w:rPr>
        <w:t xml:space="preserve"> администрацией </w:t>
      </w:r>
      <w:r w:rsidR="003D66C0">
        <w:rPr>
          <w:rFonts w:ascii="Times New Roman" w:hAnsi="Times New Roman" w:cs="Times New Roman"/>
          <w:bCs/>
          <w:sz w:val="24"/>
          <w:szCs w:val="24"/>
        </w:rPr>
        <w:t>Новотельбин</w:t>
      </w:r>
      <w:r w:rsidRPr="005B08C2">
        <w:rPr>
          <w:rFonts w:ascii="Times New Roman" w:hAnsi="Times New Roman" w:cs="Times New Roman"/>
          <w:bCs/>
          <w:sz w:val="24"/>
          <w:szCs w:val="24"/>
        </w:rPr>
        <w:t>ского сельского поселения</w:t>
      </w:r>
      <w:r w:rsidRPr="005B08C2">
        <w:rPr>
          <w:rFonts w:ascii="Times New Roman" w:hAnsi="Times New Roman" w:cs="Times New Roman"/>
          <w:sz w:val="24"/>
          <w:szCs w:val="24"/>
        </w:rPr>
        <w:t xml:space="preserve"> с согласия  </w:t>
      </w:r>
      <w:r w:rsidRPr="005B08C2">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5B08C2">
        <w:rPr>
          <w:rFonts w:ascii="Times New Roman" w:hAnsi="Times New Roman" w:cs="Times New Roman"/>
          <w:bCs/>
          <w:sz w:val="24"/>
          <w:szCs w:val="24"/>
        </w:rPr>
        <w:t>ского сельского поселения</w:t>
      </w:r>
      <w:r w:rsidRPr="005B08C2">
        <w:rPr>
          <w:rFonts w:ascii="Times New Roman" w:hAnsi="Times New Roman" w:cs="Times New Roman"/>
          <w:sz w:val="24"/>
          <w:szCs w:val="24"/>
        </w:rPr>
        <w:t>.</w:t>
      </w:r>
    </w:p>
    <w:p w:rsidR="00D622E2" w:rsidRPr="005B08C2" w:rsidRDefault="00D622E2" w:rsidP="00D622E2">
      <w:pPr>
        <w:pStyle w:val="ConsPlusNormal"/>
        <w:ind w:firstLine="540"/>
        <w:jc w:val="both"/>
        <w:rPr>
          <w:rFonts w:ascii="Times New Roman" w:hAnsi="Times New Roman" w:cs="Times New Roman"/>
          <w:sz w:val="24"/>
          <w:szCs w:val="24"/>
        </w:rPr>
      </w:pPr>
      <w:r w:rsidRPr="005B08C2">
        <w:rPr>
          <w:rFonts w:ascii="Times New Roman" w:hAnsi="Times New Roman" w:cs="Times New Roman"/>
          <w:sz w:val="24"/>
          <w:szCs w:val="24"/>
        </w:rPr>
        <w:t xml:space="preserve">3.9.2. В отношении движимого имущества, составляющего казну </w:t>
      </w:r>
      <w:r w:rsidR="003D66C0">
        <w:rPr>
          <w:rFonts w:ascii="Times New Roman" w:hAnsi="Times New Roman" w:cs="Times New Roman"/>
          <w:bCs/>
          <w:sz w:val="24"/>
          <w:szCs w:val="24"/>
        </w:rPr>
        <w:t>Новотельбин</w:t>
      </w:r>
      <w:r w:rsidRPr="005B08C2">
        <w:rPr>
          <w:rFonts w:ascii="Times New Roman" w:hAnsi="Times New Roman" w:cs="Times New Roman"/>
          <w:sz w:val="24"/>
          <w:szCs w:val="24"/>
        </w:rPr>
        <w:t>ского сельского поселения</w:t>
      </w:r>
      <w:r w:rsidRPr="005B08C2">
        <w:rPr>
          <w:rFonts w:ascii="Times New Roman" w:hAnsi="Times New Roman" w:cs="Times New Roman"/>
          <w:bCs/>
          <w:sz w:val="24"/>
          <w:szCs w:val="24"/>
        </w:rPr>
        <w:t>,</w:t>
      </w:r>
      <w:r w:rsidRPr="005B08C2">
        <w:rPr>
          <w:rFonts w:ascii="Times New Roman" w:hAnsi="Times New Roman" w:cs="Times New Roman"/>
          <w:sz w:val="24"/>
          <w:szCs w:val="24"/>
        </w:rPr>
        <w:t xml:space="preserve"> администрацией </w:t>
      </w:r>
      <w:r w:rsidR="003D66C0">
        <w:rPr>
          <w:rFonts w:ascii="Times New Roman" w:hAnsi="Times New Roman" w:cs="Times New Roman"/>
          <w:bCs/>
          <w:sz w:val="24"/>
          <w:szCs w:val="24"/>
        </w:rPr>
        <w:t>Новотельбин</w:t>
      </w:r>
      <w:r w:rsidRPr="005B08C2">
        <w:rPr>
          <w:rFonts w:ascii="Times New Roman" w:hAnsi="Times New Roman" w:cs="Times New Roman"/>
          <w:bCs/>
          <w:sz w:val="24"/>
          <w:szCs w:val="24"/>
        </w:rPr>
        <w:t xml:space="preserve">ского </w:t>
      </w:r>
      <w:r w:rsidRPr="005B08C2">
        <w:rPr>
          <w:rFonts w:ascii="Times New Roman" w:hAnsi="Times New Roman" w:cs="Times New Roman"/>
          <w:sz w:val="24"/>
          <w:szCs w:val="24"/>
        </w:rPr>
        <w:t>сельского</w:t>
      </w:r>
      <w:r w:rsidRPr="005B08C2">
        <w:rPr>
          <w:rFonts w:ascii="Times New Roman" w:hAnsi="Times New Roman" w:cs="Times New Roman"/>
          <w:bCs/>
          <w:sz w:val="24"/>
          <w:szCs w:val="24"/>
        </w:rPr>
        <w:t xml:space="preserve"> поселения</w:t>
      </w:r>
      <w:r w:rsidRPr="005B08C2">
        <w:rPr>
          <w:rFonts w:ascii="Times New Roman" w:hAnsi="Times New Roman" w:cs="Times New Roman"/>
          <w:sz w:val="24"/>
          <w:szCs w:val="24"/>
        </w:rPr>
        <w:t xml:space="preserve"> в виде решения уполномоченного в соответствии с нормативно-правовыми актами органа.</w:t>
      </w:r>
    </w:p>
    <w:p w:rsidR="00D622E2" w:rsidRPr="005B08C2" w:rsidRDefault="00D622E2" w:rsidP="00D622E2">
      <w:pPr>
        <w:pStyle w:val="ConsPlusNormal"/>
        <w:ind w:firstLine="540"/>
        <w:jc w:val="both"/>
        <w:rPr>
          <w:rFonts w:ascii="Times New Roman" w:hAnsi="Times New Roman" w:cs="Times New Roman"/>
          <w:sz w:val="24"/>
          <w:szCs w:val="24"/>
        </w:rPr>
      </w:pPr>
      <w:r w:rsidRPr="005B08C2">
        <w:rPr>
          <w:rFonts w:ascii="Times New Roman" w:hAnsi="Times New Roman" w:cs="Times New Roman"/>
          <w:sz w:val="24"/>
          <w:szCs w:val="24"/>
        </w:rPr>
        <w:t xml:space="preserve">3.9.3. В отношении недвижимого имущества, переданного в хозяйственное ведение муниципального унитарного предприятия или в оперативное управление муниципального учреждения, - решением руководителя муниципального унитарного предприятия или руководителя муниципального учреждения соответственно  с разрешения администрации </w:t>
      </w:r>
      <w:r w:rsidR="003D66C0">
        <w:rPr>
          <w:rFonts w:ascii="Times New Roman" w:hAnsi="Times New Roman" w:cs="Times New Roman"/>
          <w:bCs/>
          <w:sz w:val="24"/>
          <w:szCs w:val="24"/>
        </w:rPr>
        <w:t>Новотельбин</w:t>
      </w:r>
      <w:r w:rsidRPr="005B08C2">
        <w:rPr>
          <w:rFonts w:ascii="Times New Roman" w:hAnsi="Times New Roman" w:cs="Times New Roman"/>
          <w:bCs/>
          <w:sz w:val="24"/>
          <w:szCs w:val="24"/>
        </w:rPr>
        <w:t>ского</w:t>
      </w:r>
      <w:r w:rsidRPr="005B08C2">
        <w:rPr>
          <w:rFonts w:ascii="Times New Roman" w:hAnsi="Times New Roman" w:cs="Times New Roman"/>
          <w:sz w:val="24"/>
          <w:szCs w:val="24"/>
        </w:rPr>
        <w:t xml:space="preserve"> сельского</w:t>
      </w:r>
      <w:r w:rsidRPr="005B08C2">
        <w:rPr>
          <w:rFonts w:ascii="Times New Roman" w:hAnsi="Times New Roman" w:cs="Times New Roman"/>
          <w:bCs/>
          <w:sz w:val="24"/>
          <w:szCs w:val="24"/>
        </w:rPr>
        <w:t xml:space="preserve"> поселения</w:t>
      </w:r>
      <w:r w:rsidRPr="005B08C2">
        <w:rPr>
          <w:rFonts w:ascii="Times New Roman" w:hAnsi="Times New Roman" w:cs="Times New Roman"/>
          <w:sz w:val="24"/>
          <w:szCs w:val="24"/>
        </w:rPr>
        <w:t xml:space="preserve">  и  с  согласия  </w:t>
      </w:r>
      <w:r w:rsidRPr="005B08C2">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5B08C2">
        <w:rPr>
          <w:rFonts w:ascii="Times New Roman" w:hAnsi="Times New Roman" w:cs="Times New Roman"/>
          <w:bCs/>
          <w:sz w:val="24"/>
          <w:szCs w:val="24"/>
        </w:rPr>
        <w:t>ского сельского поселения.</w:t>
      </w:r>
    </w:p>
    <w:p w:rsidR="00D622E2" w:rsidRPr="006169A1" w:rsidRDefault="00D622E2" w:rsidP="00D622E2">
      <w:pPr>
        <w:pStyle w:val="ConsPlusNormal"/>
        <w:ind w:firstLine="540"/>
        <w:jc w:val="both"/>
        <w:rPr>
          <w:rFonts w:ascii="Times New Roman" w:hAnsi="Times New Roman" w:cs="Times New Roman"/>
          <w:sz w:val="24"/>
          <w:szCs w:val="24"/>
        </w:rPr>
      </w:pPr>
      <w:r w:rsidRPr="006169A1">
        <w:rPr>
          <w:rFonts w:ascii="Times New Roman" w:hAnsi="Times New Roman" w:cs="Times New Roman"/>
          <w:sz w:val="24"/>
          <w:szCs w:val="24"/>
        </w:rPr>
        <w:t xml:space="preserve">3.9.4. В отношении движимого имущества, переданного в хозяйственное ведение муниципального унитарного предприятия, - решением руководителя муниципального унитарного предприятия с согласия администрации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ского</w:t>
      </w:r>
      <w:r w:rsidRPr="006169A1">
        <w:rPr>
          <w:rFonts w:ascii="Times New Roman" w:hAnsi="Times New Roman" w:cs="Times New Roman"/>
          <w:sz w:val="24"/>
          <w:szCs w:val="24"/>
        </w:rPr>
        <w:t xml:space="preserve"> 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w:t>
      </w:r>
    </w:p>
    <w:p w:rsidR="00D622E2" w:rsidRPr="006169A1" w:rsidRDefault="00D622E2" w:rsidP="00D622E2">
      <w:pPr>
        <w:pStyle w:val="ConsPlusNormal"/>
        <w:ind w:firstLine="540"/>
        <w:jc w:val="both"/>
        <w:rPr>
          <w:rFonts w:ascii="Times New Roman" w:hAnsi="Times New Roman" w:cs="Times New Roman"/>
          <w:sz w:val="24"/>
          <w:szCs w:val="24"/>
        </w:rPr>
      </w:pPr>
      <w:r w:rsidRPr="006169A1">
        <w:rPr>
          <w:rFonts w:ascii="Times New Roman" w:hAnsi="Times New Roman" w:cs="Times New Roman"/>
          <w:sz w:val="24"/>
          <w:szCs w:val="24"/>
        </w:rPr>
        <w:t xml:space="preserve">3.9.5. В отношении движимого имущества, переданного в оперативное управление муниципальных учреждений и учитываемого на балансе учреждений, - решением руководителя учреждения с согласия администрации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ского</w:t>
      </w:r>
      <w:r w:rsidRPr="006169A1">
        <w:rPr>
          <w:rFonts w:ascii="Times New Roman" w:hAnsi="Times New Roman" w:cs="Times New Roman"/>
          <w:sz w:val="24"/>
          <w:szCs w:val="24"/>
        </w:rPr>
        <w:t xml:space="preserve"> 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 на забалансовом учете учреждений - решением руководителя учреждения, за исключением особо ценного движимого имущества.</w:t>
      </w:r>
    </w:p>
    <w:p w:rsidR="00D622E2" w:rsidRPr="006169A1" w:rsidRDefault="00D622E2" w:rsidP="00D622E2">
      <w:pPr>
        <w:pStyle w:val="ConsPlusNormal"/>
        <w:ind w:firstLine="540"/>
        <w:jc w:val="both"/>
        <w:rPr>
          <w:rFonts w:ascii="Times New Roman" w:hAnsi="Times New Roman" w:cs="Times New Roman"/>
          <w:sz w:val="24"/>
          <w:szCs w:val="24"/>
        </w:rPr>
      </w:pPr>
      <w:r w:rsidRPr="006169A1">
        <w:rPr>
          <w:rFonts w:ascii="Times New Roman" w:hAnsi="Times New Roman" w:cs="Times New Roman"/>
          <w:sz w:val="24"/>
          <w:szCs w:val="24"/>
        </w:rPr>
        <w:t xml:space="preserve">Особо ценное движимое имущество, переданное в оперативное управление муниципальным учреждениям, - решением наблюдательного совета с согласия администрации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 xml:space="preserve">ского </w:t>
      </w:r>
      <w:r w:rsidRPr="006169A1">
        <w:rPr>
          <w:rFonts w:ascii="Times New Roman" w:hAnsi="Times New Roman" w:cs="Times New Roman"/>
          <w:sz w:val="24"/>
          <w:szCs w:val="24"/>
        </w:rPr>
        <w:t xml:space="preserve"> 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w:t>
      </w:r>
    </w:p>
    <w:p w:rsidR="00D622E2" w:rsidRPr="006169A1" w:rsidRDefault="00D622E2" w:rsidP="00D622E2">
      <w:pPr>
        <w:pStyle w:val="ConsPlusNormal"/>
        <w:ind w:firstLine="540"/>
        <w:jc w:val="both"/>
        <w:rPr>
          <w:rFonts w:ascii="Times New Roman" w:hAnsi="Times New Roman" w:cs="Times New Roman"/>
          <w:sz w:val="24"/>
          <w:szCs w:val="24"/>
        </w:rPr>
      </w:pPr>
      <w:r w:rsidRPr="006169A1">
        <w:rPr>
          <w:rFonts w:ascii="Times New Roman" w:hAnsi="Times New Roman" w:cs="Times New Roman"/>
          <w:sz w:val="24"/>
          <w:szCs w:val="24"/>
        </w:rPr>
        <w:t xml:space="preserve">3.10. Решение об отчуждении имущества из муниципальной собственности или о даче согласия на его отчуждение в случаях, указанных в </w:t>
      </w:r>
      <w:hyperlink w:anchor="Par196" w:tooltip="Ссылка на текущий документ" w:history="1">
        <w:r w:rsidRPr="006169A1">
          <w:rPr>
            <w:rFonts w:ascii="Times New Roman" w:hAnsi="Times New Roman" w:cs="Times New Roman"/>
            <w:sz w:val="24"/>
            <w:szCs w:val="24"/>
          </w:rPr>
          <w:t>пункте</w:t>
        </w:r>
      </w:hyperlink>
      <w:r w:rsidRPr="006169A1">
        <w:rPr>
          <w:rFonts w:ascii="Times New Roman" w:hAnsi="Times New Roman" w:cs="Times New Roman"/>
          <w:sz w:val="24"/>
          <w:szCs w:val="24"/>
        </w:rPr>
        <w:t xml:space="preserve"> 3.9, принимается </w:t>
      </w:r>
      <w:r w:rsidRPr="006169A1">
        <w:rPr>
          <w:rFonts w:ascii="Times New Roman" w:hAnsi="Times New Roman" w:cs="Times New Roman"/>
          <w:bCs/>
          <w:sz w:val="24"/>
          <w:szCs w:val="24"/>
        </w:rPr>
        <w:t xml:space="preserve">Думой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ского сельского поселения</w:t>
      </w:r>
      <w:r w:rsidRPr="006169A1">
        <w:rPr>
          <w:rFonts w:ascii="Times New Roman" w:hAnsi="Times New Roman" w:cs="Times New Roman"/>
          <w:sz w:val="24"/>
          <w:szCs w:val="24"/>
        </w:rPr>
        <w:t xml:space="preserve"> в форме решения, администрацией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 xml:space="preserve">ского  </w:t>
      </w:r>
      <w:r w:rsidRPr="006169A1">
        <w:rPr>
          <w:rFonts w:ascii="Times New Roman" w:hAnsi="Times New Roman" w:cs="Times New Roman"/>
          <w:sz w:val="24"/>
          <w:szCs w:val="24"/>
        </w:rPr>
        <w:t>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 xml:space="preserve"> - в форме распоряжения и (или) постановления.</w:t>
      </w:r>
    </w:p>
    <w:p w:rsidR="00D622E2" w:rsidRPr="006169A1" w:rsidRDefault="00D622E2" w:rsidP="00D622E2">
      <w:pPr>
        <w:pStyle w:val="ConsPlusNormal"/>
        <w:jc w:val="center"/>
        <w:rPr>
          <w:rFonts w:ascii="Times New Roman" w:hAnsi="Times New Roman" w:cs="Times New Roman"/>
          <w:sz w:val="24"/>
          <w:szCs w:val="24"/>
        </w:rPr>
      </w:pPr>
    </w:p>
    <w:p w:rsidR="00D622E2" w:rsidRPr="006169A1" w:rsidRDefault="00D622E2" w:rsidP="00D622E2">
      <w:pPr>
        <w:pStyle w:val="ConsPlusNormal"/>
        <w:jc w:val="center"/>
        <w:outlineLvl w:val="1"/>
        <w:rPr>
          <w:rFonts w:ascii="Times New Roman" w:hAnsi="Times New Roman" w:cs="Times New Roman"/>
          <w:b/>
          <w:sz w:val="24"/>
          <w:szCs w:val="24"/>
        </w:rPr>
      </w:pPr>
      <w:bookmarkStart w:id="6" w:name="Par214"/>
      <w:bookmarkEnd w:id="6"/>
      <w:r w:rsidRPr="006169A1">
        <w:rPr>
          <w:rFonts w:ascii="Times New Roman" w:hAnsi="Times New Roman" w:cs="Times New Roman"/>
          <w:b/>
          <w:sz w:val="24"/>
          <w:szCs w:val="24"/>
        </w:rPr>
        <w:t xml:space="preserve">4. Закрепление муниципального имущества на праве хозяйственного ведения, оперативного управления и прекращение права хозяйственного ведения и оперативного </w:t>
      </w:r>
    </w:p>
    <w:p w:rsidR="00D622E2" w:rsidRPr="006169A1" w:rsidRDefault="00D622E2" w:rsidP="00D622E2">
      <w:pPr>
        <w:pStyle w:val="ConsPlusNormal"/>
        <w:jc w:val="both"/>
        <w:rPr>
          <w:rFonts w:ascii="Times New Roman" w:hAnsi="Times New Roman" w:cs="Times New Roman"/>
          <w:sz w:val="24"/>
          <w:szCs w:val="24"/>
        </w:rPr>
      </w:pPr>
    </w:p>
    <w:p w:rsidR="00D622E2" w:rsidRPr="006169A1" w:rsidRDefault="00D622E2" w:rsidP="00D622E2">
      <w:pPr>
        <w:pStyle w:val="ConsPlusNormal"/>
        <w:ind w:firstLine="709"/>
        <w:jc w:val="both"/>
        <w:rPr>
          <w:rFonts w:ascii="Times New Roman" w:hAnsi="Times New Roman" w:cs="Times New Roman"/>
          <w:sz w:val="24"/>
          <w:szCs w:val="24"/>
        </w:rPr>
      </w:pPr>
      <w:r w:rsidRPr="006169A1">
        <w:rPr>
          <w:rFonts w:ascii="Times New Roman" w:hAnsi="Times New Roman" w:cs="Times New Roman"/>
          <w:sz w:val="24"/>
          <w:szCs w:val="24"/>
        </w:rPr>
        <w:t xml:space="preserve">4.1. </w:t>
      </w:r>
      <w:proofErr w:type="gramStart"/>
      <w:r w:rsidRPr="006169A1">
        <w:rPr>
          <w:rFonts w:ascii="Times New Roman" w:hAnsi="Times New Roman" w:cs="Times New Roman"/>
          <w:sz w:val="24"/>
          <w:szCs w:val="24"/>
        </w:rPr>
        <w:t xml:space="preserve">Передача при закреплении на праве хозяйственного ведения за муниципальными унитарными предприятиями движимого имущества остаточной стоимостью за одну единицу 1000 и более установленных законом минимальных размеров оплаты труда, применяемых для исчисления налогов, сборов, штрафов и иных платежей, и недвижимого имущества осуществляется с согласия </w:t>
      </w:r>
      <w:r w:rsidRPr="006169A1">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ского сельского поселения</w:t>
      </w:r>
      <w:r w:rsidRPr="006169A1">
        <w:rPr>
          <w:rFonts w:ascii="Times New Roman" w:hAnsi="Times New Roman" w:cs="Times New Roman"/>
          <w:sz w:val="24"/>
          <w:szCs w:val="24"/>
        </w:rPr>
        <w:t xml:space="preserve"> распоряжением и (или) постановлением администрации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 xml:space="preserve">ского </w:t>
      </w:r>
      <w:r w:rsidRPr="006169A1">
        <w:rPr>
          <w:rFonts w:ascii="Times New Roman" w:hAnsi="Times New Roman" w:cs="Times New Roman"/>
          <w:sz w:val="24"/>
          <w:szCs w:val="24"/>
        </w:rPr>
        <w:t>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w:t>
      </w:r>
      <w:proofErr w:type="gramEnd"/>
      <w:r w:rsidRPr="006169A1">
        <w:rPr>
          <w:rFonts w:ascii="Times New Roman" w:hAnsi="Times New Roman" w:cs="Times New Roman"/>
          <w:sz w:val="24"/>
          <w:szCs w:val="24"/>
        </w:rPr>
        <w:t xml:space="preserve"> движимого имущества остаточной стоимостью за одну единицу менее 1000 установленных законом минимальных </w:t>
      </w:r>
      <w:proofErr w:type="gramStart"/>
      <w:r w:rsidRPr="006169A1">
        <w:rPr>
          <w:rFonts w:ascii="Times New Roman" w:hAnsi="Times New Roman" w:cs="Times New Roman"/>
          <w:sz w:val="24"/>
          <w:szCs w:val="24"/>
        </w:rPr>
        <w:t>размеров оплаты труда</w:t>
      </w:r>
      <w:proofErr w:type="gramEnd"/>
      <w:r w:rsidRPr="006169A1">
        <w:rPr>
          <w:rFonts w:ascii="Times New Roman" w:hAnsi="Times New Roman" w:cs="Times New Roman"/>
          <w:sz w:val="24"/>
          <w:szCs w:val="24"/>
        </w:rPr>
        <w:t xml:space="preserve">, применяемых для исчисления налогов, сборов, штрафов и иных платежей, - распоряжением и (или) постановлением администрации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 xml:space="preserve">ского </w:t>
      </w:r>
      <w:r w:rsidRPr="006169A1">
        <w:rPr>
          <w:rFonts w:ascii="Times New Roman" w:hAnsi="Times New Roman" w:cs="Times New Roman"/>
          <w:sz w:val="24"/>
          <w:szCs w:val="24"/>
        </w:rPr>
        <w:t>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w:t>
      </w:r>
    </w:p>
    <w:p w:rsidR="00D622E2" w:rsidRPr="006169A1" w:rsidRDefault="00D622E2" w:rsidP="00D622E2">
      <w:pPr>
        <w:pStyle w:val="ConsPlusNormal"/>
        <w:ind w:firstLine="709"/>
        <w:jc w:val="both"/>
        <w:rPr>
          <w:rFonts w:ascii="Times New Roman" w:hAnsi="Times New Roman" w:cs="Times New Roman"/>
          <w:sz w:val="24"/>
          <w:szCs w:val="24"/>
        </w:rPr>
      </w:pPr>
      <w:r w:rsidRPr="006169A1">
        <w:rPr>
          <w:rFonts w:ascii="Times New Roman" w:hAnsi="Times New Roman" w:cs="Times New Roman"/>
          <w:sz w:val="24"/>
          <w:szCs w:val="24"/>
        </w:rPr>
        <w:t xml:space="preserve">4.2. Передача при закреплении на праве оперативного управления за муниципальным учреждением недвижимого и движимого имущества осуществляется распоряжением и (или) постановлением администрации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 xml:space="preserve">ского  </w:t>
      </w:r>
      <w:r w:rsidRPr="006169A1">
        <w:rPr>
          <w:rFonts w:ascii="Times New Roman" w:hAnsi="Times New Roman" w:cs="Times New Roman"/>
          <w:sz w:val="24"/>
          <w:szCs w:val="24"/>
        </w:rPr>
        <w:t>сельского</w:t>
      </w:r>
      <w:r w:rsidRPr="006169A1">
        <w:rPr>
          <w:rFonts w:ascii="Times New Roman" w:hAnsi="Times New Roman" w:cs="Times New Roman"/>
          <w:bCs/>
          <w:sz w:val="24"/>
          <w:szCs w:val="24"/>
        </w:rPr>
        <w:t xml:space="preserve"> поселения</w:t>
      </w:r>
      <w:r w:rsidRPr="006169A1">
        <w:rPr>
          <w:rFonts w:ascii="Times New Roman" w:hAnsi="Times New Roman" w:cs="Times New Roman"/>
          <w:sz w:val="24"/>
          <w:szCs w:val="24"/>
        </w:rPr>
        <w:t>.</w:t>
      </w:r>
    </w:p>
    <w:p w:rsidR="00D622E2" w:rsidRPr="006D155B" w:rsidRDefault="00D622E2" w:rsidP="00D622E2">
      <w:pPr>
        <w:pStyle w:val="ConsPlusNormal"/>
        <w:ind w:firstLine="709"/>
        <w:jc w:val="both"/>
        <w:rPr>
          <w:rFonts w:ascii="Times New Roman" w:hAnsi="Times New Roman" w:cs="Times New Roman"/>
          <w:sz w:val="28"/>
          <w:szCs w:val="28"/>
        </w:rPr>
      </w:pPr>
      <w:r w:rsidRPr="006169A1">
        <w:rPr>
          <w:rFonts w:ascii="Times New Roman" w:hAnsi="Times New Roman" w:cs="Times New Roman"/>
          <w:sz w:val="24"/>
          <w:szCs w:val="24"/>
        </w:rPr>
        <w:lastRenderedPageBreak/>
        <w:t xml:space="preserve">4.3. Прекращение права хозяйственного ведения и оперативного управления осуществляется по основаниям и в порядке, предусмотренным гражданским законодательством и правовыми актами муниципального образования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ско</w:t>
      </w:r>
      <w:r w:rsidR="003D66C0">
        <w:rPr>
          <w:rFonts w:ascii="Times New Roman" w:hAnsi="Times New Roman" w:cs="Times New Roman"/>
          <w:bCs/>
          <w:sz w:val="24"/>
          <w:szCs w:val="24"/>
        </w:rPr>
        <w:t>е</w:t>
      </w:r>
      <w:r w:rsidRPr="006169A1">
        <w:rPr>
          <w:rFonts w:ascii="Times New Roman" w:hAnsi="Times New Roman" w:cs="Times New Roman"/>
          <w:sz w:val="24"/>
          <w:szCs w:val="24"/>
        </w:rPr>
        <w:t xml:space="preserve"> сельское поселение</w:t>
      </w:r>
      <w:r w:rsidRPr="006D155B">
        <w:rPr>
          <w:rFonts w:ascii="Times New Roman" w:hAnsi="Times New Roman" w:cs="Times New Roman"/>
          <w:sz w:val="28"/>
          <w:szCs w:val="28"/>
        </w:rPr>
        <w:t>.</w:t>
      </w:r>
    </w:p>
    <w:p w:rsidR="00D622E2" w:rsidRPr="006169A1" w:rsidRDefault="00D622E2" w:rsidP="00D622E2">
      <w:pPr>
        <w:pStyle w:val="ConsPlusNormal"/>
        <w:ind w:firstLine="709"/>
        <w:jc w:val="both"/>
        <w:rPr>
          <w:rFonts w:ascii="Times New Roman" w:hAnsi="Times New Roman" w:cs="Times New Roman"/>
          <w:sz w:val="24"/>
          <w:szCs w:val="24"/>
        </w:rPr>
      </w:pPr>
      <w:r w:rsidRPr="006169A1">
        <w:rPr>
          <w:rFonts w:ascii="Times New Roman" w:hAnsi="Times New Roman" w:cs="Times New Roman"/>
          <w:sz w:val="24"/>
          <w:szCs w:val="24"/>
        </w:rPr>
        <w:t xml:space="preserve">4.4. При закреплении имущества на праве хозяйственного ведения или оперативного управления или в случаях прекращения права хозяйственного ведения и оперативного управления передача имущества осуществляется по актам приема-передачи. От имени </w:t>
      </w:r>
      <w:r w:rsidR="003D66C0">
        <w:rPr>
          <w:rFonts w:ascii="Times New Roman" w:hAnsi="Times New Roman" w:cs="Times New Roman"/>
          <w:bCs/>
          <w:sz w:val="24"/>
          <w:szCs w:val="24"/>
        </w:rPr>
        <w:t>Новотельбин</w:t>
      </w:r>
      <w:r w:rsidRPr="006169A1">
        <w:rPr>
          <w:rFonts w:ascii="Times New Roman" w:hAnsi="Times New Roman" w:cs="Times New Roman"/>
          <w:sz w:val="24"/>
          <w:szCs w:val="24"/>
        </w:rPr>
        <w:t>ского сельского поселения передающей или принимающей стороной соответственно выступает Администрация поселения.</w:t>
      </w:r>
    </w:p>
    <w:p w:rsidR="00D622E2" w:rsidRPr="006D155B" w:rsidRDefault="00D622E2" w:rsidP="00D622E2">
      <w:pPr>
        <w:pStyle w:val="ConsPlusNormal"/>
        <w:ind w:firstLine="709"/>
        <w:jc w:val="both"/>
        <w:rPr>
          <w:rFonts w:ascii="Times New Roman" w:hAnsi="Times New Roman" w:cs="Times New Roman"/>
          <w:sz w:val="28"/>
          <w:szCs w:val="28"/>
        </w:rPr>
      </w:pPr>
      <w:r w:rsidRPr="006169A1">
        <w:rPr>
          <w:rFonts w:ascii="Times New Roman" w:hAnsi="Times New Roman" w:cs="Times New Roman"/>
          <w:sz w:val="24"/>
          <w:szCs w:val="24"/>
        </w:rPr>
        <w:t xml:space="preserve">4.5. </w:t>
      </w:r>
      <w:proofErr w:type="gramStart"/>
      <w:r w:rsidRPr="006169A1">
        <w:rPr>
          <w:rFonts w:ascii="Times New Roman" w:hAnsi="Times New Roman" w:cs="Times New Roman"/>
          <w:sz w:val="24"/>
          <w:szCs w:val="24"/>
        </w:rPr>
        <w:t xml:space="preserve">Учреждение вправе передавать имущество, закрепленное за ним на праве оперативного управления, в аренду и безвозмездное пользование в целях обеспечения более эффективной организации основной деятельности учреждения,  для которой оно создано, с предварительного письменного согласия комиссии по использованию муниципальной собственности, содержащего существенные условия и срок передачи имущества, при этом арендная плата по договору должна быть не ниже установленной </w:t>
      </w:r>
      <w:hyperlink r:id="rId5" w:tooltip="Решение Кировской городской Думы от 25.08.2004 N 29/15 (ред. от 25.08.2004, с изм. от 30.03.2012) &quot;Об утверждении Методики расчета арендной платы за муниципальное имущество&quot;{КонсультантПлюс}" w:history="1">
        <w:r w:rsidRPr="006169A1">
          <w:rPr>
            <w:rFonts w:ascii="Times New Roman" w:hAnsi="Times New Roman" w:cs="Times New Roman"/>
            <w:sz w:val="24"/>
            <w:szCs w:val="24"/>
          </w:rPr>
          <w:t>Методикой</w:t>
        </w:r>
      </w:hyperlink>
      <w:r w:rsidRPr="006169A1">
        <w:rPr>
          <w:rFonts w:ascii="Times New Roman" w:hAnsi="Times New Roman" w:cs="Times New Roman"/>
          <w:sz w:val="24"/>
          <w:szCs w:val="24"/>
        </w:rPr>
        <w:t xml:space="preserve"> расчета арендной платы</w:t>
      </w:r>
      <w:r>
        <w:rPr>
          <w:rFonts w:ascii="Times New Roman" w:hAnsi="Times New Roman" w:cs="Times New Roman"/>
          <w:sz w:val="28"/>
          <w:szCs w:val="28"/>
        </w:rPr>
        <w:t>.</w:t>
      </w:r>
      <w:proofErr w:type="gramEnd"/>
    </w:p>
    <w:p w:rsidR="00D622E2" w:rsidRDefault="00D622E2" w:rsidP="00D622E2">
      <w:pPr>
        <w:pStyle w:val="ConsPlusNormal"/>
        <w:jc w:val="both"/>
      </w:pPr>
    </w:p>
    <w:p w:rsidR="00D622E2" w:rsidRPr="006169A1" w:rsidRDefault="00D622E2" w:rsidP="00D622E2">
      <w:pPr>
        <w:pStyle w:val="ConsPlusNormal"/>
        <w:jc w:val="center"/>
        <w:outlineLvl w:val="1"/>
        <w:rPr>
          <w:rFonts w:ascii="Times New Roman" w:hAnsi="Times New Roman" w:cs="Times New Roman"/>
          <w:b/>
          <w:sz w:val="24"/>
          <w:szCs w:val="24"/>
        </w:rPr>
      </w:pPr>
      <w:bookmarkStart w:id="7" w:name="Par244"/>
      <w:bookmarkEnd w:id="7"/>
      <w:r w:rsidRPr="006169A1">
        <w:rPr>
          <w:rFonts w:ascii="Times New Roman" w:hAnsi="Times New Roman" w:cs="Times New Roman"/>
          <w:b/>
          <w:sz w:val="24"/>
          <w:szCs w:val="24"/>
        </w:rPr>
        <w:t>5. Передача муниципального имущества, составляющего казну муниципального образования, в аренду</w:t>
      </w:r>
    </w:p>
    <w:p w:rsidR="00D622E2" w:rsidRPr="006169A1" w:rsidRDefault="00D622E2" w:rsidP="00D622E2">
      <w:pPr>
        <w:pStyle w:val="ConsPlusNormal"/>
        <w:ind w:firstLine="709"/>
        <w:jc w:val="center"/>
        <w:rPr>
          <w:rFonts w:ascii="Times New Roman" w:hAnsi="Times New Roman" w:cs="Times New Roman"/>
          <w:sz w:val="24"/>
          <w:szCs w:val="24"/>
        </w:rPr>
      </w:pPr>
    </w:p>
    <w:p w:rsidR="00D622E2" w:rsidRPr="006169A1" w:rsidRDefault="00D622E2" w:rsidP="00D622E2">
      <w:pPr>
        <w:pStyle w:val="ConsPlusNormal"/>
        <w:ind w:firstLine="709"/>
        <w:jc w:val="both"/>
        <w:rPr>
          <w:rFonts w:ascii="Times New Roman" w:hAnsi="Times New Roman" w:cs="Times New Roman"/>
          <w:sz w:val="24"/>
          <w:szCs w:val="24"/>
        </w:rPr>
      </w:pPr>
      <w:r w:rsidRPr="006169A1">
        <w:rPr>
          <w:rFonts w:ascii="Times New Roman" w:hAnsi="Times New Roman" w:cs="Times New Roman"/>
          <w:sz w:val="24"/>
          <w:szCs w:val="24"/>
        </w:rPr>
        <w:t xml:space="preserve">5.1. Арендодателем от имени собственника – </w:t>
      </w:r>
      <w:r w:rsidR="003D66C0">
        <w:rPr>
          <w:rFonts w:ascii="Times New Roman" w:hAnsi="Times New Roman" w:cs="Times New Roman"/>
          <w:bCs/>
          <w:sz w:val="24"/>
          <w:szCs w:val="24"/>
        </w:rPr>
        <w:t>Новотельбин</w:t>
      </w:r>
      <w:r w:rsidRPr="006169A1">
        <w:rPr>
          <w:rFonts w:ascii="Times New Roman" w:hAnsi="Times New Roman" w:cs="Times New Roman"/>
          <w:sz w:val="24"/>
          <w:szCs w:val="24"/>
        </w:rPr>
        <w:t xml:space="preserve">ского сельского поселения выступает Администрация </w:t>
      </w:r>
      <w:r w:rsidR="003D66C0">
        <w:rPr>
          <w:rFonts w:ascii="Times New Roman" w:hAnsi="Times New Roman" w:cs="Times New Roman"/>
          <w:bCs/>
          <w:sz w:val="24"/>
          <w:szCs w:val="24"/>
        </w:rPr>
        <w:t>Новотельбин</w:t>
      </w:r>
      <w:r w:rsidRPr="006169A1">
        <w:rPr>
          <w:rFonts w:ascii="Times New Roman" w:hAnsi="Times New Roman" w:cs="Times New Roman"/>
          <w:bCs/>
          <w:sz w:val="24"/>
          <w:szCs w:val="24"/>
        </w:rPr>
        <w:t xml:space="preserve">ского  </w:t>
      </w:r>
      <w:r w:rsidRPr="006169A1">
        <w:rPr>
          <w:rFonts w:ascii="Times New Roman" w:hAnsi="Times New Roman" w:cs="Times New Roman"/>
          <w:sz w:val="24"/>
          <w:szCs w:val="24"/>
        </w:rPr>
        <w:t>сельского</w:t>
      </w:r>
      <w:r w:rsidRPr="006169A1">
        <w:rPr>
          <w:rFonts w:ascii="Times New Roman" w:hAnsi="Times New Roman" w:cs="Times New Roman"/>
          <w:bCs/>
          <w:sz w:val="24"/>
          <w:szCs w:val="24"/>
        </w:rPr>
        <w:t xml:space="preserve"> поселения Куйтунского района,</w:t>
      </w:r>
      <w:r w:rsidRPr="006169A1">
        <w:rPr>
          <w:rFonts w:ascii="Times New Roman" w:hAnsi="Times New Roman" w:cs="Times New Roman"/>
          <w:sz w:val="24"/>
          <w:szCs w:val="24"/>
        </w:rPr>
        <w:t xml:space="preserve"> наделенная полномочиями по заключению, изменению и расторжению договоров аренды (далее – Администрация).</w:t>
      </w:r>
    </w:p>
    <w:p w:rsidR="00D622E2" w:rsidRPr="006169A1" w:rsidRDefault="00D622E2" w:rsidP="00D622E2">
      <w:pPr>
        <w:pStyle w:val="ConsPlusNormal"/>
        <w:ind w:firstLine="709"/>
        <w:jc w:val="both"/>
        <w:rPr>
          <w:rFonts w:ascii="Times New Roman" w:hAnsi="Times New Roman" w:cs="Times New Roman"/>
          <w:sz w:val="24"/>
          <w:szCs w:val="24"/>
        </w:rPr>
      </w:pPr>
      <w:r w:rsidRPr="006169A1">
        <w:rPr>
          <w:rFonts w:ascii="Times New Roman" w:hAnsi="Times New Roman" w:cs="Times New Roman"/>
          <w:sz w:val="24"/>
          <w:szCs w:val="24"/>
        </w:rPr>
        <w:t xml:space="preserve">5.2. Администрация ведет учет всех договоров аренды, заключаемых </w:t>
      </w:r>
      <w:proofErr w:type="gramStart"/>
      <w:r w:rsidRPr="006169A1">
        <w:rPr>
          <w:rFonts w:ascii="Times New Roman" w:hAnsi="Times New Roman" w:cs="Times New Roman"/>
          <w:sz w:val="24"/>
          <w:szCs w:val="24"/>
        </w:rPr>
        <w:t>в</w:t>
      </w:r>
      <w:proofErr w:type="gramEnd"/>
      <w:r w:rsidRPr="006169A1">
        <w:rPr>
          <w:rFonts w:ascii="Times New Roman" w:hAnsi="Times New Roman" w:cs="Times New Roman"/>
          <w:sz w:val="24"/>
          <w:szCs w:val="24"/>
        </w:rPr>
        <w:t xml:space="preserve"> </w:t>
      </w:r>
    </w:p>
    <w:p w:rsidR="00D622E2" w:rsidRPr="006169A1" w:rsidRDefault="00D622E2" w:rsidP="00D622E2">
      <w:pPr>
        <w:pStyle w:val="ConsPlusNormal"/>
        <w:jc w:val="both"/>
        <w:rPr>
          <w:rFonts w:ascii="Times New Roman" w:hAnsi="Times New Roman" w:cs="Times New Roman"/>
          <w:sz w:val="24"/>
          <w:szCs w:val="24"/>
        </w:rPr>
      </w:pPr>
      <w:proofErr w:type="gramStart"/>
      <w:r w:rsidRPr="006169A1">
        <w:rPr>
          <w:rFonts w:ascii="Times New Roman" w:hAnsi="Times New Roman" w:cs="Times New Roman"/>
          <w:sz w:val="24"/>
          <w:szCs w:val="24"/>
        </w:rPr>
        <w:t>соответствии</w:t>
      </w:r>
      <w:proofErr w:type="gramEnd"/>
      <w:r w:rsidRPr="006169A1">
        <w:rPr>
          <w:rFonts w:ascii="Times New Roman" w:hAnsi="Times New Roman" w:cs="Times New Roman"/>
          <w:sz w:val="24"/>
          <w:szCs w:val="24"/>
        </w:rPr>
        <w:t xml:space="preserve"> с настоящим Положением, учитывает, контролирует и обеспечивает поступление в бюджет арендной платы.</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5.3. Передача в аренду объектов муниципальной собственности осуществляется Администрацией по предложению комиссии по использованию муниципальной собственности </w:t>
      </w:r>
      <w:r w:rsidR="003D66C0">
        <w:rPr>
          <w:rFonts w:ascii="Times New Roman" w:hAnsi="Times New Roman" w:cs="Times New Roman"/>
          <w:bCs/>
          <w:sz w:val="24"/>
          <w:szCs w:val="24"/>
        </w:rPr>
        <w:t>Новотельбин</w:t>
      </w:r>
      <w:r w:rsidRPr="002964AF">
        <w:rPr>
          <w:rFonts w:ascii="Times New Roman" w:hAnsi="Times New Roman" w:cs="Times New Roman"/>
          <w:sz w:val="24"/>
          <w:szCs w:val="24"/>
        </w:rPr>
        <w:t>ского сельского поселения (далее - Комиссия), которая руководствуется в своей деятельности «Положением о комиссии по использованию муниципальной собственности» (приложение №</w:t>
      </w:r>
      <w:r>
        <w:rPr>
          <w:rFonts w:ascii="Times New Roman" w:hAnsi="Times New Roman" w:cs="Times New Roman"/>
          <w:sz w:val="24"/>
          <w:szCs w:val="24"/>
        </w:rPr>
        <w:t xml:space="preserve"> 1</w:t>
      </w:r>
      <w:r w:rsidRPr="002964AF">
        <w:rPr>
          <w:rFonts w:ascii="Times New Roman" w:hAnsi="Times New Roman" w:cs="Times New Roman"/>
          <w:sz w:val="24"/>
          <w:szCs w:val="24"/>
        </w:rPr>
        <w:t>).</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5.4. По результатам рассмотрения вопросов о передаче в аренду объектов муниципальной собственности Комиссия принимает одно из следующих решений:</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а) предоставить имущество в аренду путем организации и проведения конкурса, открытого по составу участников;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б) предоставить имущество в аренду в соответствии с требованиями законодательства;</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в) предоставить имущество в аренду без организации и проведения торгов (аукциона, конкурса) в случаях, предусмотренных законодательством Российской Федерации о защите конкуренции;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г) иные решения, предусмотренные Положением о комиссии по использованию муниципальной собственности.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5.5. Договор аренды муниципального имущества может быть заключен на определенный или на неопределенный срок.</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Срок действия договора аренды, заключенного по результатам торгов (конкурса, аукциона), должен составлять не менее пяти лет.</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5.6. Администрация вправе самостоятельно заключить договор аренды муниципального имущества на срок до пяти лет включительно. Договор аренды муниципального имущества на срок более пяти лет Администрация вправе заключить после получения согласия  </w:t>
      </w:r>
      <w:r w:rsidRPr="002964AF">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2964AF">
        <w:rPr>
          <w:rFonts w:ascii="Times New Roman" w:hAnsi="Times New Roman" w:cs="Times New Roman"/>
          <w:bCs/>
          <w:sz w:val="24"/>
          <w:szCs w:val="24"/>
        </w:rPr>
        <w:t>ского сельского поселения</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5.7. При оформлении договора аренды арендатором одновременно заключаются </w:t>
      </w:r>
      <w:r w:rsidRPr="002964AF">
        <w:rPr>
          <w:rFonts w:ascii="Times New Roman" w:hAnsi="Times New Roman" w:cs="Times New Roman"/>
          <w:sz w:val="24"/>
          <w:szCs w:val="24"/>
        </w:rPr>
        <w:lastRenderedPageBreak/>
        <w:t>договоры:</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на коммунальные услуги (при наличии услуги);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на услуги с обслуживающими организациями (по необходимости).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5.8. </w:t>
      </w:r>
      <w:proofErr w:type="gramStart"/>
      <w:r w:rsidRPr="002964AF">
        <w:rPr>
          <w:rFonts w:ascii="Times New Roman" w:hAnsi="Times New Roman" w:cs="Times New Roman"/>
          <w:sz w:val="24"/>
          <w:szCs w:val="24"/>
        </w:rPr>
        <w:t>Контроль за</w:t>
      </w:r>
      <w:proofErr w:type="gramEnd"/>
      <w:r w:rsidRPr="002964AF">
        <w:rPr>
          <w:rFonts w:ascii="Times New Roman" w:hAnsi="Times New Roman" w:cs="Times New Roman"/>
          <w:sz w:val="24"/>
          <w:szCs w:val="24"/>
        </w:rPr>
        <w:t xml:space="preserve"> выполнением условий договора аренды в части своевременного внесения арендных платежей осуществляет Администрация.</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5.9. Размер арендной платы за пользование объектами муниципальной собственности определяется в соответствии с требованиями действующего законодательства.</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5.10. Договор на проведение оценки от имени заказчика заключается администрацией </w:t>
      </w:r>
      <w:r w:rsidR="003D66C0">
        <w:rPr>
          <w:rFonts w:ascii="Times New Roman" w:hAnsi="Times New Roman" w:cs="Times New Roman"/>
          <w:bCs/>
          <w:sz w:val="24"/>
          <w:szCs w:val="24"/>
        </w:rPr>
        <w:t>Новотельбин</w:t>
      </w:r>
      <w:r w:rsidRPr="002964AF">
        <w:rPr>
          <w:rFonts w:ascii="Times New Roman" w:hAnsi="Times New Roman" w:cs="Times New Roman"/>
          <w:bCs/>
          <w:sz w:val="24"/>
          <w:szCs w:val="24"/>
        </w:rPr>
        <w:t>ского</w:t>
      </w:r>
      <w:r w:rsidRPr="002964AF">
        <w:rPr>
          <w:rFonts w:ascii="Times New Roman" w:hAnsi="Times New Roman" w:cs="Times New Roman"/>
          <w:sz w:val="24"/>
          <w:szCs w:val="24"/>
        </w:rPr>
        <w:t xml:space="preserve"> сельского</w:t>
      </w:r>
      <w:r w:rsidRPr="002964AF">
        <w:rPr>
          <w:rFonts w:ascii="Times New Roman" w:hAnsi="Times New Roman" w:cs="Times New Roman"/>
          <w:bCs/>
          <w:sz w:val="24"/>
          <w:szCs w:val="24"/>
        </w:rPr>
        <w:t xml:space="preserve"> поселения</w:t>
      </w:r>
      <w:r w:rsidRPr="002964AF">
        <w:rPr>
          <w:rFonts w:ascii="Times New Roman" w:hAnsi="Times New Roman" w:cs="Times New Roman"/>
          <w:sz w:val="24"/>
          <w:szCs w:val="24"/>
        </w:rPr>
        <w:t xml:space="preserve"> или лицом, уполномоченным собственником на совершение сделок с объектами, если иное не установлено законодательством Российской Федерации.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5.11. Арендная плата перечисляется арендаторами в бюджет </w:t>
      </w:r>
      <w:r w:rsidR="003D66C0">
        <w:rPr>
          <w:rFonts w:ascii="Times New Roman" w:hAnsi="Times New Roman" w:cs="Times New Roman"/>
          <w:bCs/>
          <w:sz w:val="24"/>
          <w:szCs w:val="24"/>
        </w:rPr>
        <w:t>Новотельбин</w:t>
      </w:r>
      <w:r w:rsidRPr="002964AF">
        <w:rPr>
          <w:rFonts w:ascii="Times New Roman" w:hAnsi="Times New Roman" w:cs="Times New Roman"/>
          <w:bCs/>
          <w:sz w:val="24"/>
          <w:szCs w:val="24"/>
        </w:rPr>
        <w:t xml:space="preserve">ского </w:t>
      </w:r>
      <w:r w:rsidRPr="002964AF">
        <w:rPr>
          <w:rFonts w:ascii="Times New Roman" w:hAnsi="Times New Roman" w:cs="Times New Roman"/>
          <w:sz w:val="24"/>
          <w:szCs w:val="24"/>
        </w:rPr>
        <w:t>сельского поселения  в соответствии с условиями договора аренды и бюджетным законодательством.</w:t>
      </w:r>
    </w:p>
    <w:p w:rsidR="00D622E2" w:rsidRPr="002964AF" w:rsidRDefault="00EB13B0" w:rsidP="00D622E2">
      <w:pPr>
        <w:pStyle w:val="ConsPlusNormal"/>
        <w:ind w:firstLine="709"/>
        <w:jc w:val="both"/>
        <w:rPr>
          <w:rFonts w:ascii="Times New Roman" w:hAnsi="Times New Roman" w:cs="Times New Roman"/>
          <w:sz w:val="24"/>
          <w:szCs w:val="24"/>
        </w:rPr>
      </w:pPr>
      <w:hyperlink r:id="rId6" w:tooltip="Решение Кировской городской Думы от 21.12.2010 N 47/9 &quot;О внесении изменений в решение Кировской городской Думы от 27.06.2007 N 4/10 &quot;Об утверждении Положения об управлении и распоряжении имуществом муниципального образования &quot;Город Киров&quot;{КонсультантПлюс}" w:history="1">
        <w:r w:rsidR="00D622E2" w:rsidRPr="002964AF">
          <w:rPr>
            <w:rFonts w:ascii="Times New Roman" w:hAnsi="Times New Roman" w:cs="Times New Roman"/>
            <w:sz w:val="24"/>
            <w:szCs w:val="24"/>
          </w:rPr>
          <w:t>5.12</w:t>
        </w:r>
      </w:hyperlink>
      <w:r w:rsidR="00D622E2" w:rsidRPr="002964AF">
        <w:rPr>
          <w:rFonts w:ascii="Times New Roman" w:hAnsi="Times New Roman" w:cs="Times New Roman"/>
          <w:sz w:val="24"/>
          <w:szCs w:val="24"/>
        </w:rPr>
        <w:t>. Особенности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определяются разделом 8 настоящего Положения.</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5.13. Арендатор муниципального имущества вправе с согласия Комиссии передать во владение или пользование третьим лицам часть или части помещения, здания, строения или сооружения, если иное не предусмотрено договором.</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Передача во владение или пользование третьим лицам части или частей помещения, здания, строения или сооружения, находящихся в муниципальной собственности, осуществляется по результатам организации и проведения торгов, за исключением случаев, когда арендатору муниципального имущества права владения и (или) пользования в отношении такого имущества предоставлены по результатам проведения торгов.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Согласие на передачу имущества в субаренду, а также во владение или пользование третьим лицам иным способом дается в форме выписки из решения Комиссии.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Передача имущества в субаренду оформляется дополнительным соглашением к договору аренды.</w:t>
      </w:r>
    </w:p>
    <w:p w:rsidR="00D622E2" w:rsidRDefault="00D622E2" w:rsidP="00D622E2">
      <w:pPr>
        <w:pStyle w:val="ConsPlusNormal"/>
        <w:jc w:val="both"/>
      </w:pPr>
    </w:p>
    <w:p w:rsidR="00D622E2" w:rsidRPr="002964AF" w:rsidRDefault="00D622E2" w:rsidP="00D622E2">
      <w:pPr>
        <w:pStyle w:val="ConsPlusNormal"/>
        <w:jc w:val="center"/>
        <w:outlineLvl w:val="1"/>
        <w:rPr>
          <w:rFonts w:ascii="Times New Roman" w:hAnsi="Times New Roman" w:cs="Times New Roman"/>
          <w:b/>
          <w:sz w:val="24"/>
          <w:szCs w:val="24"/>
        </w:rPr>
      </w:pPr>
      <w:bookmarkStart w:id="8" w:name="Par293"/>
      <w:bookmarkEnd w:id="8"/>
      <w:r w:rsidRPr="00BE6CDA">
        <w:rPr>
          <w:rFonts w:ascii="Times New Roman" w:hAnsi="Times New Roman" w:cs="Times New Roman"/>
          <w:b/>
          <w:sz w:val="28"/>
          <w:szCs w:val="28"/>
        </w:rPr>
        <w:t xml:space="preserve">6. </w:t>
      </w:r>
      <w:r w:rsidRPr="002964AF">
        <w:rPr>
          <w:rFonts w:ascii="Times New Roman" w:hAnsi="Times New Roman" w:cs="Times New Roman"/>
          <w:b/>
          <w:sz w:val="24"/>
          <w:szCs w:val="24"/>
        </w:rPr>
        <w:t>Передача имущества, составляющего казну муниципального образования, в доверительное управление, залог (ипотеку), безвозмездное пользование</w:t>
      </w:r>
    </w:p>
    <w:p w:rsidR="00D622E2" w:rsidRPr="00BE6CDA" w:rsidRDefault="00D622E2" w:rsidP="00D622E2">
      <w:pPr>
        <w:pStyle w:val="ConsPlusNormal"/>
        <w:jc w:val="both"/>
        <w:rPr>
          <w:rFonts w:ascii="Times New Roman" w:hAnsi="Times New Roman" w:cs="Times New Roman"/>
          <w:b/>
          <w:sz w:val="28"/>
          <w:szCs w:val="28"/>
        </w:rPr>
      </w:pP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6.1. Передача имущества, составляющего казну муниципального образования, в доверительное управление, залог (ипотеку), безвозмездное пользование осуществляется по решению </w:t>
      </w:r>
      <w:r w:rsidRPr="002964AF">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2964AF">
        <w:rPr>
          <w:rFonts w:ascii="Times New Roman" w:hAnsi="Times New Roman" w:cs="Times New Roman"/>
          <w:bCs/>
          <w:sz w:val="24"/>
          <w:szCs w:val="24"/>
        </w:rPr>
        <w:t>ского сельского поселения.</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6.2. Передача имущества, составляющего казну муниципального образования, в доверительное управление осуществляется исключительно на торгах.</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6.3. Передача имущества, составляющего казну муниципального образования, в безвозмездное пользование осуществляется только по результатам проведения аукционов или конкурсов на право заключения договоров безвозмездного пользования, за исключением случаев, предусмотренных законодательством Российской Федерации о защите конкуренции.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6.4. Стороной по сделкам доверительного управления, залога (ипотеки), безвозмездного пользования в отношении имущества, составляющего казну, выступает </w:t>
      </w:r>
      <w:r w:rsidR="003D66C0">
        <w:rPr>
          <w:rFonts w:ascii="Times New Roman" w:hAnsi="Times New Roman" w:cs="Times New Roman"/>
          <w:bCs/>
          <w:sz w:val="24"/>
          <w:szCs w:val="24"/>
        </w:rPr>
        <w:t>Новотельбин</w:t>
      </w:r>
      <w:r w:rsidRPr="002964AF">
        <w:rPr>
          <w:rFonts w:ascii="Times New Roman" w:hAnsi="Times New Roman" w:cs="Times New Roman"/>
          <w:sz w:val="24"/>
          <w:szCs w:val="24"/>
        </w:rPr>
        <w:t>ское сельское поселение, от имени которого действует Администрация поселения.</w:t>
      </w:r>
    </w:p>
    <w:p w:rsidR="00D622E2" w:rsidRDefault="00D622E2" w:rsidP="00D622E2">
      <w:pPr>
        <w:pStyle w:val="ConsPlusNormal"/>
        <w:jc w:val="both"/>
      </w:pPr>
    </w:p>
    <w:p w:rsidR="00D622E2" w:rsidRPr="002964AF" w:rsidRDefault="00D622E2" w:rsidP="00D622E2">
      <w:pPr>
        <w:pStyle w:val="ConsPlusNormal"/>
        <w:jc w:val="center"/>
        <w:outlineLvl w:val="1"/>
        <w:rPr>
          <w:rFonts w:ascii="Times New Roman" w:hAnsi="Times New Roman" w:cs="Times New Roman"/>
          <w:b/>
          <w:sz w:val="24"/>
          <w:szCs w:val="24"/>
        </w:rPr>
      </w:pPr>
      <w:bookmarkStart w:id="9" w:name="Par304"/>
      <w:bookmarkEnd w:id="9"/>
      <w:r w:rsidRPr="002964AF">
        <w:rPr>
          <w:rFonts w:ascii="Times New Roman" w:hAnsi="Times New Roman" w:cs="Times New Roman"/>
          <w:b/>
          <w:sz w:val="24"/>
          <w:szCs w:val="24"/>
        </w:rPr>
        <w:t xml:space="preserve">7. Заключение договоров аренды, безвозмездного пользования и доверительного </w:t>
      </w:r>
      <w:r w:rsidRPr="002964AF">
        <w:rPr>
          <w:rFonts w:ascii="Times New Roman" w:hAnsi="Times New Roman" w:cs="Times New Roman"/>
          <w:b/>
          <w:sz w:val="24"/>
          <w:szCs w:val="24"/>
        </w:rPr>
        <w:lastRenderedPageBreak/>
        <w:t>управления муниципальным имуществом на торгах</w:t>
      </w:r>
    </w:p>
    <w:p w:rsidR="00D622E2" w:rsidRPr="0031512E" w:rsidRDefault="00D622E2" w:rsidP="00D622E2">
      <w:pPr>
        <w:pStyle w:val="ConsPlusNormal"/>
        <w:ind w:firstLine="709"/>
        <w:jc w:val="both"/>
        <w:rPr>
          <w:rFonts w:ascii="Times New Roman" w:hAnsi="Times New Roman" w:cs="Times New Roman"/>
          <w:sz w:val="28"/>
          <w:szCs w:val="28"/>
        </w:rPr>
      </w:pP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7.1. Торги (аукционы, конкурсы) на право заключения договоров аренды, безвозмездного пользования и доверительного управления муниципальным имуществом проводятся в соответствии с действующим законодательством.</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При этом конкурсом  признается    способ     определения     арендатора </w:t>
      </w:r>
    </w:p>
    <w:p w:rsidR="00D622E2" w:rsidRPr="002964AF" w:rsidRDefault="00D622E2" w:rsidP="00D622E2">
      <w:pPr>
        <w:pStyle w:val="ConsPlusNormal"/>
        <w:jc w:val="both"/>
        <w:rPr>
          <w:rFonts w:ascii="Times New Roman" w:hAnsi="Times New Roman" w:cs="Times New Roman"/>
          <w:sz w:val="24"/>
          <w:szCs w:val="24"/>
        </w:rPr>
      </w:pPr>
      <w:proofErr w:type="gramStart"/>
      <w:r w:rsidRPr="002964AF">
        <w:rPr>
          <w:rFonts w:ascii="Times New Roman" w:hAnsi="Times New Roman" w:cs="Times New Roman"/>
          <w:sz w:val="24"/>
          <w:szCs w:val="24"/>
        </w:rPr>
        <w:t>(ссудополучателя, доверительного управляющего), при котором победителем становится соискатель, представивший наиболее выгодные предложения по использованию муниципального имущества (наиболее выгодные предложения по управлению муниципальным имуществом), а аукционом признается способ определения арендатора (доверительного управляющего), при котором победителем становится соискатель, предложивший наивысшую цену за право заключения договора аренды (доверительного управления) или предложивший наибольший размер арендной платы (доходов, подлежащих перечислению собственнику) в соответствии с условиями</w:t>
      </w:r>
      <w:proofErr w:type="gramEnd"/>
      <w:r w:rsidRPr="002964AF">
        <w:rPr>
          <w:rFonts w:ascii="Times New Roman" w:hAnsi="Times New Roman" w:cs="Times New Roman"/>
          <w:sz w:val="24"/>
          <w:szCs w:val="24"/>
        </w:rPr>
        <w:t xml:space="preserve"> аукциона.</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7.2. При заключении договора на торгах организатором торгов выступает Администрация, которая:</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устанавливает сроки и место проведения торгов;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сроки и порядок приема заявок участников;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определяет условия конкурса и критерии выбора победителя торгов (при проведении торгов в форме конкурса);</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определяет начальный размер арендной платы или начальный размер цены за право заключения договора;</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ведет прием заявок участников, хранение заявок и обеспечение конфиденциальности об участниках и содержании представленных ими документов;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по итогам приема заявок принимает решения о признании претендентов участниками торгов;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утверждает информационное сообщение о торгах и публикует его в Информационном бюллетене, размещает на сайте  Куйтунского района в сети "Интернет", а также на официальном сайте www.torgi.gov.ru.</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подписывает с победителем итоговый протокол и заключает соответствующий договор.</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Решения Администрации по вопросам организации и проведения торгов оформляются протоколами.</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7.3. В целях организации и проведения торгов создается комиссия по проведению торгов на право заключения договоров аренды и доверительного управления муниципальным имуществом.</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Состав комиссии утверждается распоряжением и (или) постановлением</w:t>
      </w:r>
      <w:r w:rsidRPr="002964AF">
        <w:rPr>
          <w:rFonts w:ascii="Times New Roman" w:hAnsi="Times New Roman" w:cs="Times New Roman"/>
          <w:sz w:val="24"/>
          <w:szCs w:val="24"/>
          <w:highlight w:val="yellow"/>
        </w:rPr>
        <w:t xml:space="preserve"> </w:t>
      </w:r>
      <w:r w:rsidRPr="002964AF">
        <w:rPr>
          <w:rFonts w:ascii="Times New Roman" w:hAnsi="Times New Roman" w:cs="Times New Roman"/>
          <w:sz w:val="24"/>
          <w:szCs w:val="24"/>
        </w:rPr>
        <w:t xml:space="preserve">администрации  </w:t>
      </w:r>
      <w:r w:rsidR="003D66C0">
        <w:rPr>
          <w:rFonts w:ascii="Times New Roman" w:hAnsi="Times New Roman" w:cs="Times New Roman"/>
          <w:bCs/>
          <w:sz w:val="24"/>
          <w:szCs w:val="24"/>
        </w:rPr>
        <w:t>Новотельбин</w:t>
      </w:r>
      <w:r w:rsidRPr="002964AF">
        <w:rPr>
          <w:rFonts w:ascii="Times New Roman" w:hAnsi="Times New Roman" w:cs="Times New Roman"/>
          <w:bCs/>
          <w:sz w:val="24"/>
          <w:szCs w:val="24"/>
        </w:rPr>
        <w:t xml:space="preserve">ского </w:t>
      </w:r>
      <w:r w:rsidRPr="002964AF">
        <w:rPr>
          <w:rFonts w:ascii="Times New Roman" w:hAnsi="Times New Roman" w:cs="Times New Roman"/>
          <w:sz w:val="24"/>
          <w:szCs w:val="24"/>
        </w:rPr>
        <w:t>сельского</w:t>
      </w:r>
      <w:r w:rsidRPr="002964AF">
        <w:rPr>
          <w:rFonts w:ascii="Times New Roman" w:hAnsi="Times New Roman" w:cs="Times New Roman"/>
          <w:bCs/>
          <w:sz w:val="24"/>
          <w:szCs w:val="24"/>
        </w:rPr>
        <w:t xml:space="preserve"> поселения</w:t>
      </w:r>
      <w:r w:rsidRPr="002964AF">
        <w:rPr>
          <w:rFonts w:ascii="Times New Roman" w:hAnsi="Times New Roman" w:cs="Times New Roman"/>
          <w:sz w:val="24"/>
          <w:szCs w:val="24"/>
        </w:rPr>
        <w:t xml:space="preserve"> при желании с включением в нее депутатов </w:t>
      </w:r>
      <w:r w:rsidRPr="002964AF">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2964AF">
        <w:rPr>
          <w:rFonts w:ascii="Times New Roman" w:hAnsi="Times New Roman" w:cs="Times New Roman"/>
          <w:bCs/>
          <w:sz w:val="24"/>
          <w:szCs w:val="24"/>
        </w:rPr>
        <w:t>ского сельского поселения</w:t>
      </w:r>
      <w:r w:rsidRPr="002964AF">
        <w:rPr>
          <w:rFonts w:ascii="Times New Roman" w:hAnsi="Times New Roman" w:cs="Times New Roman"/>
          <w:sz w:val="24"/>
          <w:szCs w:val="24"/>
        </w:rPr>
        <w:t>. Комиссия самостоятельно определяет регламент своей работы.</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7.4. Комиссия рассматривает, оценивает и сопоставляет заявки участников конкурсов или контролирует работу аукциониста при проведен</w:t>
      </w:r>
      <w:proofErr w:type="gramStart"/>
      <w:r w:rsidRPr="002964AF">
        <w:rPr>
          <w:rFonts w:ascii="Times New Roman" w:hAnsi="Times New Roman" w:cs="Times New Roman"/>
          <w:sz w:val="24"/>
          <w:szCs w:val="24"/>
        </w:rPr>
        <w:t>ии ау</w:t>
      </w:r>
      <w:proofErr w:type="gramEnd"/>
      <w:r w:rsidRPr="002964AF">
        <w:rPr>
          <w:rFonts w:ascii="Times New Roman" w:hAnsi="Times New Roman" w:cs="Times New Roman"/>
          <w:sz w:val="24"/>
          <w:szCs w:val="24"/>
        </w:rPr>
        <w:t>кционов и подписывает итоговый протокол торгов.</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7.5. Расходы на организацию и проведение торгов финансируются из бюджета </w:t>
      </w:r>
      <w:r w:rsidR="003D66C0">
        <w:rPr>
          <w:rFonts w:ascii="Times New Roman" w:hAnsi="Times New Roman" w:cs="Times New Roman"/>
          <w:bCs/>
          <w:sz w:val="24"/>
          <w:szCs w:val="24"/>
        </w:rPr>
        <w:t>Новотельбин</w:t>
      </w:r>
      <w:r w:rsidRPr="002964AF">
        <w:rPr>
          <w:rFonts w:ascii="Times New Roman" w:hAnsi="Times New Roman" w:cs="Times New Roman"/>
          <w:sz w:val="24"/>
          <w:szCs w:val="24"/>
        </w:rPr>
        <w:t>ского сельского поселения.</w:t>
      </w:r>
    </w:p>
    <w:p w:rsidR="00D622E2" w:rsidRPr="002964AF" w:rsidRDefault="00D622E2" w:rsidP="00D622E2">
      <w:pPr>
        <w:pStyle w:val="ConsPlusNormal"/>
        <w:ind w:firstLine="709"/>
        <w:jc w:val="both"/>
        <w:rPr>
          <w:rFonts w:ascii="Times New Roman" w:hAnsi="Times New Roman" w:cs="Times New Roman"/>
          <w:sz w:val="24"/>
          <w:szCs w:val="24"/>
        </w:rPr>
      </w:pPr>
      <w:r w:rsidRPr="002964AF">
        <w:rPr>
          <w:rFonts w:ascii="Times New Roman" w:hAnsi="Times New Roman" w:cs="Times New Roman"/>
          <w:sz w:val="24"/>
          <w:szCs w:val="24"/>
        </w:rPr>
        <w:t xml:space="preserve">7.6. </w:t>
      </w:r>
      <w:proofErr w:type="gramStart"/>
      <w:r w:rsidRPr="002964AF">
        <w:rPr>
          <w:rFonts w:ascii="Times New Roman" w:hAnsi="Times New Roman" w:cs="Times New Roman"/>
          <w:sz w:val="24"/>
          <w:szCs w:val="24"/>
        </w:rPr>
        <w:t>В случае если в течение срока приема заявок на участие в торгах поступила заявка лишь от одного участника, соответствующая условиям торгов, торги признаются несостоявшимися, а соответствующий договор заключается с единственным лицом, подавшим заявку на участие в торгах по начальной цене, при условии получения согласия единственного участника на заключение договора, не позднее десяти дней с момента признания торгов несостоявшимися.</w:t>
      </w:r>
      <w:proofErr w:type="gramEnd"/>
    </w:p>
    <w:p w:rsidR="00D622E2" w:rsidRPr="002964AF" w:rsidRDefault="00D622E2" w:rsidP="00D622E2">
      <w:pPr>
        <w:pStyle w:val="ConsPlusNormal"/>
        <w:outlineLvl w:val="1"/>
        <w:rPr>
          <w:sz w:val="24"/>
          <w:szCs w:val="24"/>
        </w:rPr>
      </w:pPr>
      <w:bookmarkStart w:id="10" w:name="Par333"/>
      <w:bookmarkEnd w:id="10"/>
    </w:p>
    <w:p w:rsidR="00D622E2" w:rsidRPr="002964AF" w:rsidRDefault="00D622E2" w:rsidP="00D622E2">
      <w:pPr>
        <w:pStyle w:val="ConsPlusNormal"/>
        <w:jc w:val="center"/>
        <w:outlineLvl w:val="1"/>
        <w:rPr>
          <w:rFonts w:ascii="Times New Roman" w:hAnsi="Times New Roman" w:cs="Times New Roman"/>
          <w:b/>
          <w:sz w:val="24"/>
          <w:szCs w:val="24"/>
        </w:rPr>
      </w:pPr>
      <w:r w:rsidRPr="002964AF">
        <w:rPr>
          <w:rFonts w:ascii="Times New Roman" w:hAnsi="Times New Roman" w:cs="Times New Roman"/>
          <w:b/>
          <w:sz w:val="24"/>
          <w:szCs w:val="24"/>
        </w:rPr>
        <w:lastRenderedPageBreak/>
        <w:t>8. Передача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w:t>
      </w:r>
    </w:p>
    <w:p w:rsidR="00D622E2" w:rsidRPr="002248A0" w:rsidRDefault="00D622E2" w:rsidP="00D622E2">
      <w:pPr>
        <w:pStyle w:val="ConsPlusNormal"/>
        <w:ind w:firstLine="709"/>
        <w:jc w:val="both"/>
        <w:rPr>
          <w:rFonts w:ascii="Times New Roman" w:hAnsi="Times New Roman" w:cs="Times New Roman"/>
          <w:sz w:val="24"/>
          <w:szCs w:val="24"/>
        </w:rPr>
      </w:pPr>
      <w:r w:rsidRPr="002248A0">
        <w:rPr>
          <w:rFonts w:ascii="Times New Roman" w:hAnsi="Times New Roman" w:cs="Times New Roman"/>
          <w:sz w:val="24"/>
          <w:szCs w:val="24"/>
        </w:rPr>
        <w:t xml:space="preserve">8.1. </w:t>
      </w:r>
      <w:proofErr w:type="gramStart"/>
      <w:r w:rsidRPr="002248A0">
        <w:rPr>
          <w:rFonts w:ascii="Times New Roman" w:hAnsi="Times New Roman" w:cs="Times New Roman"/>
          <w:sz w:val="24"/>
          <w:szCs w:val="24"/>
        </w:rPr>
        <w:t xml:space="preserve">Передача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составляющего казну муниципального образования, в аренду субъектам малого и среднего предпринимательства осуществляется администрацией </w:t>
      </w:r>
      <w:r w:rsidR="003D66C0">
        <w:rPr>
          <w:rFonts w:ascii="Times New Roman" w:hAnsi="Times New Roman" w:cs="Times New Roman"/>
          <w:bCs/>
          <w:sz w:val="24"/>
          <w:szCs w:val="24"/>
        </w:rPr>
        <w:t>Новотельбин</w:t>
      </w:r>
      <w:r w:rsidRPr="002248A0">
        <w:rPr>
          <w:rFonts w:ascii="Times New Roman" w:hAnsi="Times New Roman" w:cs="Times New Roman"/>
          <w:bCs/>
          <w:sz w:val="24"/>
          <w:szCs w:val="24"/>
        </w:rPr>
        <w:t xml:space="preserve">ского </w:t>
      </w:r>
      <w:r w:rsidRPr="002248A0">
        <w:rPr>
          <w:rFonts w:ascii="Times New Roman" w:hAnsi="Times New Roman" w:cs="Times New Roman"/>
          <w:sz w:val="24"/>
          <w:szCs w:val="24"/>
        </w:rPr>
        <w:t>сельского</w:t>
      </w:r>
      <w:r w:rsidRPr="002248A0">
        <w:rPr>
          <w:rFonts w:ascii="Times New Roman" w:hAnsi="Times New Roman" w:cs="Times New Roman"/>
          <w:bCs/>
          <w:sz w:val="24"/>
          <w:szCs w:val="24"/>
        </w:rPr>
        <w:t xml:space="preserve"> поселения</w:t>
      </w:r>
      <w:r w:rsidRPr="002248A0">
        <w:rPr>
          <w:rFonts w:ascii="Times New Roman" w:hAnsi="Times New Roman" w:cs="Times New Roman"/>
          <w:sz w:val="24"/>
          <w:szCs w:val="24"/>
        </w:rPr>
        <w:t xml:space="preserve"> по предложению Комиссии, которая руководствуется в своей деятельности «Положением о комиссии по использованию муниципальной собственности".</w:t>
      </w:r>
      <w:proofErr w:type="gramEnd"/>
    </w:p>
    <w:p w:rsidR="00D622E2" w:rsidRPr="008210C3" w:rsidRDefault="00D622E2" w:rsidP="00D622E2">
      <w:pPr>
        <w:pStyle w:val="ConsPlusNormal"/>
        <w:ind w:firstLine="709"/>
        <w:jc w:val="both"/>
        <w:rPr>
          <w:rFonts w:ascii="Times New Roman" w:hAnsi="Times New Roman" w:cs="Times New Roman"/>
          <w:sz w:val="24"/>
          <w:szCs w:val="24"/>
        </w:rPr>
      </w:pPr>
      <w:r w:rsidRPr="008210C3">
        <w:rPr>
          <w:rFonts w:ascii="Times New Roman" w:hAnsi="Times New Roman" w:cs="Times New Roman"/>
          <w:sz w:val="24"/>
          <w:szCs w:val="24"/>
        </w:rPr>
        <w:t>8.2. По результатам рассмотрения вопросов о передаче в аренду муниципального имущества, включенного в Перечень, Комиссия принимает решение предоставить муниципальное имущество путем проведения аукциона или конкурса на право аренды с ограничением состава участников (принадлежность к субъектам малого и среднего предпринимательства).</w:t>
      </w:r>
    </w:p>
    <w:p w:rsidR="00D622E2" w:rsidRPr="008210C3" w:rsidRDefault="00D622E2" w:rsidP="00D622E2">
      <w:pPr>
        <w:pStyle w:val="ConsPlusNormal"/>
        <w:ind w:firstLine="709"/>
        <w:jc w:val="both"/>
        <w:rPr>
          <w:rFonts w:ascii="Times New Roman" w:hAnsi="Times New Roman" w:cs="Times New Roman"/>
          <w:sz w:val="24"/>
          <w:szCs w:val="24"/>
        </w:rPr>
      </w:pPr>
      <w:r w:rsidRPr="008210C3">
        <w:rPr>
          <w:rFonts w:ascii="Times New Roman" w:hAnsi="Times New Roman" w:cs="Times New Roman"/>
          <w:sz w:val="24"/>
          <w:szCs w:val="24"/>
        </w:rPr>
        <w:t>Оказание имущественной поддержки субъектам малого и среднего предпринимательства осуществляется в соответствии с муниципальной программой развития субъектов малого и среднего предпринимательства.</w:t>
      </w:r>
    </w:p>
    <w:p w:rsidR="00D622E2" w:rsidRPr="008210C3" w:rsidRDefault="00D622E2" w:rsidP="00D622E2">
      <w:pPr>
        <w:pStyle w:val="ConsPlusNormal"/>
        <w:ind w:firstLine="709"/>
        <w:jc w:val="both"/>
        <w:rPr>
          <w:rFonts w:ascii="Times New Roman" w:hAnsi="Times New Roman" w:cs="Times New Roman"/>
          <w:sz w:val="24"/>
          <w:szCs w:val="24"/>
        </w:rPr>
      </w:pPr>
      <w:r w:rsidRPr="008210C3">
        <w:rPr>
          <w:rFonts w:ascii="Times New Roman" w:hAnsi="Times New Roman" w:cs="Times New Roman"/>
          <w:sz w:val="24"/>
          <w:szCs w:val="24"/>
        </w:rPr>
        <w:t>8.3. При проведен</w:t>
      </w:r>
      <w:proofErr w:type="gramStart"/>
      <w:r w:rsidRPr="008210C3">
        <w:rPr>
          <w:rFonts w:ascii="Times New Roman" w:hAnsi="Times New Roman" w:cs="Times New Roman"/>
          <w:sz w:val="24"/>
          <w:szCs w:val="24"/>
        </w:rPr>
        <w:t>ии ау</w:t>
      </w:r>
      <w:proofErr w:type="gramEnd"/>
      <w:r w:rsidRPr="008210C3">
        <w:rPr>
          <w:rFonts w:ascii="Times New Roman" w:hAnsi="Times New Roman" w:cs="Times New Roman"/>
          <w:sz w:val="24"/>
          <w:szCs w:val="24"/>
        </w:rPr>
        <w:t>кциона или конкурса на право аренды начальный размер арендной платы определяется по результатам независимой рыночной оценки или по Методике арендной платы, утвержденной нормативно-правовым актом муниципального образования.</w:t>
      </w:r>
    </w:p>
    <w:p w:rsidR="00D622E2" w:rsidRPr="008210C3" w:rsidRDefault="00EB13B0" w:rsidP="00D622E2">
      <w:pPr>
        <w:pStyle w:val="ConsPlusNormal"/>
        <w:ind w:firstLine="709"/>
        <w:jc w:val="both"/>
        <w:rPr>
          <w:rFonts w:ascii="Times New Roman" w:hAnsi="Times New Roman" w:cs="Times New Roman"/>
          <w:sz w:val="24"/>
          <w:szCs w:val="24"/>
        </w:rPr>
      </w:pPr>
      <w:hyperlink r:id="rId7" w:tooltip="Решение Кировской городской Думы от 21.12.2010 N 47/9 &quot;О внесении изменений в решение Кировской городской Думы от 27.06.2007 N 4/10 &quot;Об утверждении Положения об управлении и распоряжении имуществом муниципального образования &quot;Город Киров&quot;{КонсультантПлюс}" w:history="1">
        <w:r w:rsidR="00D622E2" w:rsidRPr="008210C3">
          <w:rPr>
            <w:rFonts w:ascii="Times New Roman" w:hAnsi="Times New Roman" w:cs="Times New Roman"/>
            <w:sz w:val="24"/>
            <w:szCs w:val="24"/>
          </w:rPr>
          <w:t>8.4</w:t>
        </w:r>
      </w:hyperlink>
      <w:r w:rsidR="00D622E2" w:rsidRPr="008210C3">
        <w:rPr>
          <w:rFonts w:ascii="Times New Roman" w:hAnsi="Times New Roman" w:cs="Times New Roman"/>
          <w:sz w:val="24"/>
          <w:szCs w:val="24"/>
        </w:rPr>
        <w:t xml:space="preserve">. Особенности передачи имущества, включенного в Перечень, определяются </w:t>
      </w:r>
      <w:hyperlink w:anchor="Par333" w:tooltip="Ссылка на текущий документ" w:history="1">
        <w:r w:rsidR="00D622E2" w:rsidRPr="008210C3">
          <w:rPr>
            <w:rFonts w:ascii="Times New Roman" w:hAnsi="Times New Roman" w:cs="Times New Roman"/>
            <w:sz w:val="24"/>
            <w:szCs w:val="24"/>
          </w:rPr>
          <w:t>разделом</w:t>
        </w:r>
        <w:r w:rsidR="00D622E2" w:rsidRPr="008210C3">
          <w:rPr>
            <w:rFonts w:ascii="Times New Roman" w:hAnsi="Times New Roman" w:cs="Times New Roman"/>
            <w:color w:val="0000FF"/>
            <w:sz w:val="24"/>
            <w:szCs w:val="24"/>
          </w:rPr>
          <w:t xml:space="preserve"> </w:t>
        </w:r>
      </w:hyperlink>
      <w:r w:rsidR="00D622E2" w:rsidRPr="008210C3">
        <w:rPr>
          <w:rFonts w:ascii="Times New Roman" w:hAnsi="Times New Roman" w:cs="Times New Roman"/>
          <w:sz w:val="24"/>
          <w:szCs w:val="24"/>
        </w:rPr>
        <w:t>8 настоящего Положения.</w:t>
      </w:r>
    </w:p>
    <w:p w:rsidR="00D622E2" w:rsidRPr="008210C3" w:rsidRDefault="00D622E2" w:rsidP="00D622E2">
      <w:pPr>
        <w:pStyle w:val="ConsPlusNormal"/>
        <w:ind w:firstLine="709"/>
        <w:jc w:val="both"/>
        <w:rPr>
          <w:rFonts w:ascii="Times New Roman" w:hAnsi="Times New Roman" w:cs="Times New Roman"/>
          <w:sz w:val="24"/>
          <w:szCs w:val="24"/>
        </w:rPr>
      </w:pPr>
    </w:p>
    <w:p w:rsidR="00D622E2" w:rsidRPr="008210C3" w:rsidRDefault="00D622E2" w:rsidP="00D622E2">
      <w:pPr>
        <w:pStyle w:val="ConsPlusNormal"/>
        <w:ind w:firstLine="709"/>
        <w:jc w:val="both"/>
        <w:rPr>
          <w:rFonts w:ascii="Times New Roman" w:hAnsi="Times New Roman" w:cs="Times New Roman"/>
          <w:sz w:val="24"/>
          <w:szCs w:val="24"/>
        </w:rPr>
      </w:pPr>
    </w:p>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Default="00D622E2" w:rsidP="00D622E2"/>
    <w:p w:rsidR="00D622E2" w:rsidRPr="004D26BC" w:rsidRDefault="00D622E2" w:rsidP="00E852BC">
      <w:pPr>
        <w:pStyle w:val="ConsPlusNormal"/>
        <w:jc w:val="right"/>
        <w:outlineLvl w:val="1"/>
        <w:rPr>
          <w:rFonts w:ascii="Times New Roman" w:hAnsi="Times New Roman" w:cs="Times New Roman"/>
          <w:sz w:val="24"/>
          <w:szCs w:val="24"/>
        </w:rPr>
      </w:pPr>
      <w:r w:rsidRPr="004D26BC">
        <w:rPr>
          <w:rFonts w:ascii="Times New Roman" w:hAnsi="Times New Roman" w:cs="Times New Roman"/>
          <w:sz w:val="24"/>
          <w:szCs w:val="24"/>
        </w:rPr>
        <w:lastRenderedPageBreak/>
        <w:t>Приложение № 1</w:t>
      </w:r>
    </w:p>
    <w:p w:rsidR="00D622E2" w:rsidRPr="00615D3E" w:rsidRDefault="00D622E2" w:rsidP="00D622E2">
      <w:pPr>
        <w:pStyle w:val="ConsPlusNormal"/>
        <w:ind w:left="5529"/>
        <w:jc w:val="both"/>
        <w:rPr>
          <w:rFonts w:ascii="Times New Roman" w:hAnsi="Times New Roman" w:cs="Times New Roman"/>
          <w:sz w:val="24"/>
          <w:szCs w:val="24"/>
        </w:rPr>
      </w:pPr>
      <w:r w:rsidRPr="004D26BC">
        <w:rPr>
          <w:rFonts w:ascii="Times New Roman" w:hAnsi="Times New Roman" w:cs="Times New Roman"/>
          <w:sz w:val="24"/>
          <w:szCs w:val="24"/>
        </w:rPr>
        <w:t xml:space="preserve">к Положению об управлении и </w:t>
      </w:r>
      <w:r w:rsidRPr="003C21D5">
        <w:rPr>
          <w:rFonts w:ascii="Times New Roman" w:hAnsi="Times New Roman" w:cs="Times New Roman"/>
          <w:sz w:val="24"/>
          <w:szCs w:val="24"/>
        </w:rPr>
        <w:t xml:space="preserve">распоряжении имуществом </w:t>
      </w:r>
      <w:r w:rsidR="003D66C0">
        <w:rPr>
          <w:rFonts w:ascii="Times New Roman" w:hAnsi="Times New Roman" w:cs="Times New Roman"/>
          <w:bCs/>
          <w:sz w:val="24"/>
          <w:szCs w:val="24"/>
        </w:rPr>
        <w:t>Новотельбин</w:t>
      </w:r>
      <w:r w:rsidRPr="003C21D5">
        <w:rPr>
          <w:rFonts w:ascii="Times New Roman" w:hAnsi="Times New Roman" w:cs="Times New Roman"/>
          <w:sz w:val="24"/>
          <w:szCs w:val="24"/>
        </w:rPr>
        <w:t>ского сельского поселения</w:t>
      </w:r>
      <w:bookmarkStart w:id="11" w:name="Par364"/>
      <w:bookmarkEnd w:id="11"/>
    </w:p>
    <w:p w:rsidR="00D622E2" w:rsidRPr="003C21D5" w:rsidRDefault="00D622E2" w:rsidP="00D622E2">
      <w:pPr>
        <w:pStyle w:val="ConsPlusNormal"/>
        <w:jc w:val="center"/>
        <w:rPr>
          <w:rFonts w:ascii="Times New Roman" w:hAnsi="Times New Roman" w:cs="Times New Roman"/>
          <w:b/>
          <w:bCs/>
          <w:sz w:val="24"/>
          <w:szCs w:val="24"/>
        </w:rPr>
      </w:pPr>
      <w:r w:rsidRPr="003C21D5">
        <w:rPr>
          <w:rFonts w:ascii="Times New Roman" w:hAnsi="Times New Roman" w:cs="Times New Roman"/>
          <w:b/>
          <w:bCs/>
          <w:sz w:val="24"/>
          <w:szCs w:val="24"/>
        </w:rPr>
        <w:t>Положение о комиссии</w:t>
      </w:r>
    </w:p>
    <w:p w:rsidR="00D622E2" w:rsidRPr="00615D3E" w:rsidRDefault="00D622E2" w:rsidP="00D622E2">
      <w:pPr>
        <w:pStyle w:val="ConsPlusNormal"/>
        <w:jc w:val="center"/>
        <w:rPr>
          <w:rFonts w:ascii="Times New Roman" w:hAnsi="Times New Roman" w:cs="Times New Roman"/>
          <w:b/>
          <w:bCs/>
          <w:sz w:val="24"/>
          <w:szCs w:val="24"/>
        </w:rPr>
      </w:pPr>
      <w:r w:rsidRPr="003C21D5">
        <w:rPr>
          <w:rFonts w:ascii="Times New Roman" w:hAnsi="Times New Roman" w:cs="Times New Roman"/>
          <w:b/>
          <w:bCs/>
          <w:sz w:val="24"/>
          <w:szCs w:val="24"/>
        </w:rPr>
        <w:t xml:space="preserve"> по использованию муниципальной собственности </w:t>
      </w:r>
    </w:p>
    <w:p w:rsidR="00D622E2" w:rsidRPr="003C21D5" w:rsidRDefault="00D622E2" w:rsidP="00D622E2">
      <w:pPr>
        <w:pStyle w:val="ConsPlusNormal"/>
        <w:ind w:firstLine="709"/>
        <w:jc w:val="both"/>
        <w:outlineLvl w:val="2"/>
        <w:rPr>
          <w:rFonts w:ascii="Times New Roman" w:hAnsi="Times New Roman" w:cs="Times New Roman"/>
          <w:b/>
          <w:sz w:val="24"/>
          <w:szCs w:val="24"/>
        </w:rPr>
      </w:pPr>
      <w:bookmarkStart w:id="12" w:name="Par372"/>
      <w:bookmarkEnd w:id="12"/>
      <w:r w:rsidRPr="003C21D5">
        <w:rPr>
          <w:rFonts w:ascii="Times New Roman" w:hAnsi="Times New Roman" w:cs="Times New Roman"/>
          <w:b/>
          <w:sz w:val="24"/>
          <w:szCs w:val="24"/>
        </w:rPr>
        <w:t>1. Общие положения</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xml:space="preserve">1.1. </w:t>
      </w:r>
      <w:proofErr w:type="gramStart"/>
      <w:r w:rsidRPr="003C21D5">
        <w:rPr>
          <w:rFonts w:ascii="Times New Roman" w:hAnsi="Times New Roman" w:cs="Times New Roman"/>
          <w:sz w:val="24"/>
          <w:szCs w:val="24"/>
        </w:rPr>
        <w:t xml:space="preserve">Комиссия по использованию муниципальной собственности (далее - Комиссия) создается с целью рассмотрения и принятия решений по предоставлению права на аренду муниципального имущества с учетом интересов развития территорий, сохранения и развития социальной инфраструктуры и получения средств в бюджет </w:t>
      </w:r>
      <w:r w:rsidR="003D66C0">
        <w:rPr>
          <w:rFonts w:ascii="Times New Roman" w:hAnsi="Times New Roman" w:cs="Times New Roman"/>
          <w:bCs/>
          <w:sz w:val="24"/>
          <w:szCs w:val="24"/>
        </w:rPr>
        <w:t>Новотельбин</w:t>
      </w:r>
      <w:r w:rsidRPr="003C21D5">
        <w:rPr>
          <w:rFonts w:ascii="Times New Roman" w:hAnsi="Times New Roman" w:cs="Times New Roman"/>
          <w:sz w:val="24"/>
          <w:szCs w:val="24"/>
        </w:rPr>
        <w:t>ского сельского поселения, а также содействия проведению политики пресечения нарушений прав собственника муниципального имущества, обеспечения взаимодействия между администрацией сельского поселения, муниципальными унитарными предприятиями (далее</w:t>
      </w:r>
      <w:proofErr w:type="gramEnd"/>
      <w:r w:rsidRPr="003C21D5">
        <w:rPr>
          <w:rFonts w:ascii="Times New Roman" w:hAnsi="Times New Roman" w:cs="Times New Roman"/>
          <w:sz w:val="24"/>
          <w:szCs w:val="24"/>
        </w:rPr>
        <w:t xml:space="preserve"> - предприятия) и муниципальными учреждениями (далее - учреждения) по вопросам рационального и эффективного использования муниципального имущества.</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1.2. Состав Комиссии утверждается постановлением администрации</w:t>
      </w:r>
      <w:r w:rsidRPr="003C21D5">
        <w:rPr>
          <w:rFonts w:ascii="Times New Roman" w:hAnsi="Times New Roman" w:cs="Times New Roman"/>
          <w:bCs/>
          <w:sz w:val="24"/>
          <w:szCs w:val="24"/>
        </w:rPr>
        <w:t xml:space="preserve">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 xml:space="preserve">ского </w:t>
      </w:r>
      <w:r w:rsidRPr="003C21D5">
        <w:rPr>
          <w:rFonts w:ascii="Times New Roman" w:hAnsi="Times New Roman" w:cs="Times New Roman"/>
          <w:sz w:val="24"/>
          <w:szCs w:val="24"/>
        </w:rPr>
        <w:t xml:space="preserve">  сельского поселения, при желании с включением в нее депутатов  </w:t>
      </w:r>
      <w:r w:rsidRPr="003C21D5">
        <w:rPr>
          <w:rFonts w:ascii="Times New Roman" w:hAnsi="Times New Roman" w:cs="Times New Roman"/>
          <w:bCs/>
          <w:sz w:val="24"/>
          <w:szCs w:val="24"/>
        </w:rPr>
        <w:t xml:space="preserve">Думы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ского сельского поселения</w:t>
      </w:r>
      <w:r w:rsidRPr="003C21D5">
        <w:rPr>
          <w:rFonts w:ascii="Times New Roman" w:hAnsi="Times New Roman" w:cs="Times New Roman"/>
          <w:sz w:val="24"/>
          <w:szCs w:val="24"/>
        </w:rPr>
        <w:t>, рекомендованных Думой.</w:t>
      </w:r>
    </w:p>
    <w:p w:rsidR="00D622E2" w:rsidRPr="003C21D5" w:rsidRDefault="00D622E2" w:rsidP="00D622E2">
      <w:pPr>
        <w:pStyle w:val="ConsPlusNormal"/>
        <w:ind w:firstLine="709"/>
        <w:jc w:val="both"/>
        <w:outlineLvl w:val="2"/>
        <w:rPr>
          <w:rFonts w:ascii="Times New Roman" w:hAnsi="Times New Roman" w:cs="Times New Roman"/>
          <w:b/>
          <w:sz w:val="24"/>
          <w:szCs w:val="24"/>
        </w:rPr>
      </w:pPr>
      <w:bookmarkStart w:id="13" w:name="Par378"/>
      <w:bookmarkEnd w:id="13"/>
      <w:r w:rsidRPr="003C21D5">
        <w:rPr>
          <w:rFonts w:ascii="Times New Roman" w:hAnsi="Times New Roman" w:cs="Times New Roman"/>
          <w:b/>
          <w:sz w:val="24"/>
          <w:szCs w:val="24"/>
        </w:rPr>
        <w:t>2. Основные задачи и полномочия Комиссии</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2.1. Подготовка предложений и принятие решений по вопросам, связанным с предоставлением имущества в аренду, в том числе:</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xml:space="preserve">- предоставить имущество в аренду путем организации и проведения конкурса, открытого по составу участников, определив начальный размер годовой арендной платы по результатам независимой рыночной оценки или по Методике арендной платы, утвержденной нормативно-правовым актом органов местного самоуправления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 xml:space="preserve">ского </w:t>
      </w:r>
      <w:r w:rsidRPr="003C21D5">
        <w:rPr>
          <w:rFonts w:ascii="Times New Roman" w:hAnsi="Times New Roman" w:cs="Times New Roman"/>
          <w:sz w:val="24"/>
          <w:szCs w:val="24"/>
        </w:rPr>
        <w:t>сельского поселения;</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xml:space="preserve">- предоставить имущество в аренду путем организации и проведения аукциона, открытого по составу участников, определив начальный размер годовой арендной платы по результатам независимой рыночной оценки или по Методике арендной платы, утвержденной нормативно-правовым актом органов местного самоуправления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ского</w:t>
      </w:r>
      <w:r w:rsidRPr="003C21D5">
        <w:rPr>
          <w:rFonts w:ascii="Times New Roman" w:hAnsi="Times New Roman" w:cs="Times New Roman"/>
          <w:sz w:val="24"/>
          <w:szCs w:val="24"/>
        </w:rPr>
        <w:t xml:space="preserve"> сельского поселения;</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предоставить имущество в аренду без организации и проведения торгов в случаях, предусмотренных законодательством Российской Федерации;</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разрешить проведение капитального ремонта и (или) реконструкции за счет средств арендатора;</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о даче согласия учреждению на передачу имущества, закрепленного за ним на праве оперативного управления, в аренду и безвозмездное пользование;</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о даче согласия на передачу во владение и пользование третьим лицам части или частей помещения, здания, строения или сооружения в установленном законом и настоящим Положением порядке.</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2.2. Комиссия вправе вносить на рассмотрение органов местного самоуправления предложения по вопросам деятельности Комиссии.</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2.3. Рассмотрение актов проверок использования муниципального имущества.</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2.4. Принятие по результатам рассмотрения актов проверок муниципального имущества следующих решений:</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xml:space="preserve">- рекомендовать администрации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ского</w:t>
      </w:r>
      <w:r w:rsidRPr="003C21D5">
        <w:rPr>
          <w:rFonts w:ascii="Times New Roman" w:hAnsi="Times New Roman" w:cs="Times New Roman"/>
          <w:sz w:val="24"/>
          <w:szCs w:val="24"/>
        </w:rPr>
        <w:t xml:space="preserve"> сельского поселения, принять меры в установленном законом порядке к расторжению договора аренды, договора безвозмездного пользования;</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xml:space="preserve">- рекомендовать администрации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ского</w:t>
      </w:r>
      <w:r w:rsidRPr="003C21D5">
        <w:rPr>
          <w:rFonts w:ascii="Times New Roman" w:hAnsi="Times New Roman" w:cs="Times New Roman"/>
          <w:sz w:val="24"/>
          <w:szCs w:val="24"/>
        </w:rPr>
        <w:t xml:space="preserve"> сельского поселения вынести предупреждение арендатору о необходимости устранить нарушения в определенный срок;</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lastRenderedPageBreak/>
        <w:t xml:space="preserve">- рекомендовать администрации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 xml:space="preserve">ского </w:t>
      </w:r>
      <w:r w:rsidRPr="003C21D5">
        <w:rPr>
          <w:rFonts w:ascii="Times New Roman" w:hAnsi="Times New Roman" w:cs="Times New Roman"/>
          <w:sz w:val="24"/>
          <w:szCs w:val="24"/>
        </w:rPr>
        <w:t>сельского поселения принять меры в установленном законом порядке и в соответствии с условиями договора по наложению штрафных санкций на арендаторов, допустивших нарушение условий договоров;</w:t>
      </w:r>
    </w:p>
    <w:p w:rsidR="00D622E2" w:rsidRPr="003C21D5"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xml:space="preserve">- рекомендовать главе администрации </w:t>
      </w:r>
      <w:r w:rsidR="003D66C0">
        <w:rPr>
          <w:rFonts w:ascii="Times New Roman" w:hAnsi="Times New Roman" w:cs="Times New Roman"/>
          <w:bCs/>
          <w:sz w:val="24"/>
          <w:szCs w:val="24"/>
        </w:rPr>
        <w:t>Новотельбин</w:t>
      </w:r>
      <w:r w:rsidRPr="003C21D5">
        <w:rPr>
          <w:rFonts w:ascii="Times New Roman" w:hAnsi="Times New Roman" w:cs="Times New Roman"/>
          <w:bCs/>
          <w:sz w:val="24"/>
          <w:szCs w:val="24"/>
        </w:rPr>
        <w:t xml:space="preserve">ского </w:t>
      </w:r>
      <w:r w:rsidRPr="003C21D5">
        <w:rPr>
          <w:rFonts w:ascii="Times New Roman" w:hAnsi="Times New Roman" w:cs="Times New Roman"/>
          <w:sz w:val="24"/>
          <w:szCs w:val="24"/>
        </w:rPr>
        <w:t>сельского поселения принять меры по привлечению к дисциплинарной ответственности руководителей муниципальных предприятий и учреждений, допустивших нарушения в использовании муниципального имущества;</w:t>
      </w:r>
    </w:p>
    <w:p w:rsidR="00D622E2" w:rsidRPr="002426E0" w:rsidRDefault="00D622E2" w:rsidP="00D622E2">
      <w:pPr>
        <w:pStyle w:val="ConsPlusNormal"/>
        <w:ind w:firstLine="709"/>
        <w:jc w:val="both"/>
        <w:rPr>
          <w:rFonts w:ascii="Times New Roman" w:hAnsi="Times New Roman" w:cs="Times New Roman"/>
          <w:sz w:val="24"/>
          <w:szCs w:val="24"/>
        </w:rPr>
      </w:pPr>
      <w:r w:rsidRPr="003C21D5">
        <w:rPr>
          <w:rFonts w:ascii="Times New Roman" w:hAnsi="Times New Roman" w:cs="Times New Roman"/>
          <w:sz w:val="24"/>
          <w:szCs w:val="24"/>
        </w:rPr>
        <w:t>- рекомендовать  администрации сельского поселения принять меры к восстановлению имущественных прав, нарушенных действиями руководителей муниципальных учреждений и предприятий, и  меры по изъятию имущества из оперативного управления.</w:t>
      </w:r>
    </w:p>
    <w:p w:rsidR="00D622E2" w:rsidRPr="002426E0" w:rsidRDefault="00D622E2" w:rsidP="00D622E2">
      <w:pPr>
        <w:pStyle w:val="ConsPlusNormal"/>
        <w:ind w:firstLine="709"/>
        <w:jc w:val="both"/>
        <w:outlineLvl w:val="2"/>
        <w:rPr>
          <w:rFonts w:ascii="Times New Roman" w:hAnsi="Times New Roman" w:cs="Times New Roman"/>
          <w:b/>
          <w:sz w:val="24"/>
          <w:szCs w:val="24"/>
        </w:rPr>
      </w:pPr>
      <w:bookmarkStart w:id="14" w:name="Par412"/>
      <w:bookmarkEnd w:id="14"/>
      <w:r w:rsidRPr="002426E0">
        <w:rPr>
          <w:rFonts w:ascii="Times New Roman" w:hAnsi="Times New Roman" w:cs="Times New Roman"/>
          <w:b/>
          <w:sz w:val="24"/>
          <w:szCs w:val="24"/>
        </w:rPr>
        <w:t>3. Порядок работы Комиссии</w:t>
      </w:r>
    </w:p>
    <w:p w:rsidR="00D622E2" w:rsidRPr="002426E0" w:rsidRDefault="00D622E2" w:rsidP="00D622E2">
      <w:pPr>
        <w:pStyle w:val="ConsPlusNormal"/>
        <w:ind w:firstLine="709"/>
        <w:jc w:val="both"/>
        <w:rPr>
          <w:rFonts w:ascii="Times New Roman" w:hAnsi="Times New Roman" w:cs="Times New Roman"/>
          <w:sz w:val="24"/>
          <w:szCs w:val="24"/>
        </w:rPr>
      </w:pPr>
      <w:r w:rsidRPr="002426E0">
        <w:rPr>
          <w:rFonts w:ascii="Times New Roman" w:hAnsi="Times New Roman" w:cs="Times New Roman"/>
          <w:sz w:val="24"/>
          <w:szCs w:val="24"/>
        </w:rPr>
        <w:t>3.1. Для рассмотрения Комиссией вопросов, находящихся в ее компетенции,  секретарем Комиссии  осуществляется:</w:t>
      </w:r>
    </w:p>
    <w:p w:rsidR="00D622E2" w:rsidRPr="002426E0" w:rsidRDefault="00D622E2" w:rsidP="00D622E2">
      <w:pPr>
        <w:pStyle w:val="ConsPlusNormal"/>
        <w:ind w:firstLine="709"/>
        <w:jc w:val="both"/>
        <w:rPr>
          <w:rFonts w:ascii="Times New Roman" w:hAnsi="Times New Roman" w:cs="Times New Roman"/>
          <w:sz w:val="24"/>
          <w:szCs w:val="24"/>
        </w:rPr>
      </w:pPr>
      <w:r w:rsidRPr="002426E0">
        <w:rPr>
          <w:rFonts w:ascii="Times New Roman" w:hAnsi="Times New Roman" w:cs="Times New Roman"/>
          <w:sz w:val="24"/>
          <w:szCs w:val="24"/>
        </w:rPr>
        <w:t>- подготовка всех необходимых документов для проведения заседания Комиссии;</w:t>
      </w:r>
    </w:p>
    <w:p w:rsidR="00D622E2" w:rsidRPr="002426E0" w:rsidRDefault="00D622E2" w:rsidP="00D622E2">
      <w:pPr>
        <w:pStyle w:val="ConsPlusNormal"/>
        <w:ind w:firstLine="709"/>
        <w:jc w:val="both"/>
        <w:rPr>
          <w:rFonts w:ascii="Times New Roman" w:hAnsi="Times New Roman" w:cs="Times New Roman"/>
          <w:sz w:val="24"/>
          <w:szCs w:val="24"/>
        </w:rPr>
      </w:pPr>
      <w:r w:rsidRPr="002426E0">
        <w:rPr>
          <w:rFonts w:ascii="Times New Roman" w:hAnsi="Times New Roman" w:cs="Times New Roman"/>
          <w:sz w:val="24"/>
          <w:szCs w:val="24"/>
        </w:rPr>
        <w:t>- приглашение членов Комиссии с вручением им либо с направлением в представляемые ими органы (организации) повестки заседания Комиссии не менее чем за 1 рабочий день.</w:t>
      </w:r>
    </w:p>
    <w:p w:rsidR="00D622E2" w:rsidRPr="002426E0" w:rsidRDefault="00D622E2" w:rsidP="00D622E2">
      <w:pPr>
        <w:pStyle w:val="ConsPlusNormal"/>
        <w:ind w:firstLine="709"/>
        <w:jc w:val="both"/>
        <w:rPr>
          <w:rFonts w:ascii="Times New Roman" w:hAnsi="Times New Roman" w:cs="Times New Roman"/>
          <w:sz w:val="24"/>
          <w:szCs w:val="24"/>
        </w:rPr>
      </w:pPr>
      <w:r w:rsidRPr="002426E0">
        <w:rPr>
          <w:rFonts w:ascii="Times New Roman" w:hAnsi="Times New Roman" w:cs="Times New Roman"/>
          <w:sz w:val="24"/>
          <w:szCs w:val="24"/>
        </w:rPr>
        <w:t>3.2. Работа Комиссии осуществляется путем личного участия ее членов в заседании Комиссии. В случае невозможности присутствия на заседании члена Комиссии по болезни или иным уважительным причинам в работе заседания участвует полномочный представитель органа или организации, направившей его для работы в Комиссию.</w:t>
      </w:r>
    </w:p>
    <w:p w:rsidR="00D622E2" w:rsidRPr="002426E0" w:rsidRDefault="00D622E2" w:rsidP="00D622E2">
      <w:pPr>
        <w:pStyle w:val="ConsPlusNormal"/>
        <w:ind w:firstLine="709"/>
        <w:jc w:val="both"/>
        <w:rPr>
          <w:rFonts w:ascii="Times New Roman" w:hAnsi="Times New Roman" w:cs="Times New Roman"/>
          <w:sz w:val="24"/>
          <w:szCs w:val="24"/>
        </w:rPr>
      </w:pPr>
      <w:r w:rsidRPr="002426E0">
        <w:rPr>
          <w:rFonts w:ascii="Times New Roman" w:hAnsi="Times New Roman" w:cs="Times New Roman"/>
          <w:sz w:val="24"/>
          <w:szCs w:val="24"/>
        </w:rPr>
        <w:t xml:space="preserve">3.3. Заседания Комиссии являются правомочными, если на них присутствует не менее половины членов Комиссии (уполномоченных представителей). В случае отсутствия на заседании Комиссии депутатов по причине их не извещения (несвоевременного извещения) о дате проведения Комиссии    и    (или)     непредставления     (несвоевременного предоставления) </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материалов заседание Комиссии является неправомочным.</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xml:space="preserve">3.4. Решения Комиссии принимаются простым большинством голосов от присутствующих на заседании членов Комиссии (уполномоченных представителей), за исключением случаев, предусмотренных </w:t>
      </w:r>
      <w:hyperlink w:anchor="Par421" w:tooltip="Ссылка на текущий документ" w:history="1">
        <w:r w:rsidRPr="00615D3E">
          <w:rPr>
            <w:rFonts w:ascii="Times New Roman" w:hAnsi="Times New Roman" w:cs="Times New Roman"/>
            <w:sz w:val="24"/>
            <w:szCs w:val="24"/>
          </w:rPr>
          <w:t>пунктом 3.5</w:t>
        </w:r>
      </w:hyperlink>
      <w:r w:rsidRPr="00615D3E">
        <w:rPr>
          <w:rFonts w:ascii="Times New Roman" w:hAnsi="Times New Roman" w:cs="Times New Roman"/>
          <w:sz w:val="24"/>
          <w:szCs w:val="24"/>
        </w:rPr>
        <w:t xml:space="preserve"> настоящего Положения.</w:t>
      </w:r>
    </w:p>
    <w:p w:rsidR="00D622E2" w:rsidRPr="002426E0" w:rsidRDefault="00D622E2" w:rsidP="00D622E2">
      <w:pPr>
        <w:pStyle w:val="ConsPlusNormal"/>
        <w:ind w:firstLine="709"/>
        <w:jc w:val="both"/>
        <w:rPr>
          <w:rFonts w:ascii="Times New Roman" w:hAnsi="Times New Roman" w:cs="Times New Roman"/>
          <w:sz w:val="24"/>
          <w:szCs w:val="24"/>
        </w:rPr>
      </w:pPr>
      <w:bookmarkStart w:id="15" w:name="Par421"/>
      <w:bookmarkEnd w:id="15"/>
      <w:r w:rsidRPr="002426E0">
        <w:rPr>
          <w:rFonts w:ascii="Times New Roman" w:hAnsi="Times New Roman" w:cs="Times New Roman"/>
          <w:sz w:val="24"/>
          <w:szCs w:val="24"/>
        </w:rPr>
        <w:t>3.5. Любой член Комиссии (лицо, его представляющее), голосующий против принимаемого решения, имеет право потребовать передачи данного вопроса на рассмотрение</w:t>
      </w:r>
      <w:r w:rsidRPr="002426E0">
        <w:rPr>
          <w:rFonts w:ascii="Times New Roman" w:hAnsi="Times New Roman" w:cs="Times New Roman"/>
          <w:bCs/>
          <w:sz w:val="24"/>
          <w:szCs w:val="24"/>
        </w:rPr>
        <w:t xml:space="preserve"> Думы </w:t>
      </w:r>
      <w:r w:rsidR="003D66C0">
        <w:rPr>
          <w:rFonts w:ascii="Times New Roman" w:hAnsi="Times New Roman" w:cs="Times New Roman"/>
          <w:bCs/>
          <w:sz w:val="24"/>
          <w:szCs w:val="24"/>
        </w:rPr>
        <w:t>Новотельбин</w:t>
      </w:r>
      <w:r w:rsidRPr="002426E0">
        <w:rPr>
          <w:rFonts w:ascii="Times New Roman" w:hAnsi="Times New Roman" w:cs="Times New Roman"/>
          <w:bCs/>
          <w:sz w:val="24"/>
          <w:szCs w:val="24"/>
        </w:rPr>
        <w:t>ского сельского поселения</w:t>
      </w:r>
      <w:r w:rsidRPr="002426E0">
        <w:rPr>
          <w:rFonts w:ascii="Times New Roman" w:hAnsi="Times New Roman" w:cs="Times New Roman"/>
          <w:sz w:val="24"/>
          <w:szCs w:val="24"/>
        </w:rPr>
        <w:t xml:space="preserve">. В этом случае председатель Комиссии обязан передать все имеющиеся материалы по данному вопросу для рассмотрения и принятия решения  </w:t>
      </w:r>
      <w:r w:rsidRPr="002426E0">
        <w:rPr>
          <w:rFonts w:ascii="Times New Roman" w:hAnsi="Times New Roman" w:cs="Times New Roman"/>
          <w:bCs/>
          <w:sz w:val="24"/>
          <w:szCs w:val="24"/>
        </w:rPr>
        <w:t xml:space="preserve">Думой </w:t>
      </w:r>
      <w:r w:rsidR="003D66C0">
        <w:rPr>
          <w:rFonts w:ascii="Times New Roman" w:hAnsi="Times New Roman" w:cs="Times New Roman"/>
          <w:bCs/>
          <w:sz w:val="24"/>
          <w:szCs w:val="24"/>
        </w:rPr>
        <w:t>Новотельбин</w:t>
      </w:r>
      <w:r w:rsidRPr="002426E0">
        <w:rPr>
          <w:rFonts w:ascii="Times New Roman" w:hAnsi="Times New Roman" w:cs="Times New Roman"/>
          <w:bCs/>
          <w:sz w:val="24"/>
          <w:szCs w:val="24"/>
        </w:rPr>
        <w:t>ского сельского поселения</w:t>
      </w:r>
      <w:r w:rsidRPr="002426E0">
        <w:rPr>
          <w:rFonts w:ascii="Times New Roman" w:hAnsi="Times New Roman" w:cs="Times New Roman"/>
          <w:sz w:val="24"/>
          <w:szCs w:val="24"/>
        </w:rPr>
        <w:t>.</w:t>
      </w:r>
    </w:p>
    <w:p w:rsidR="00D622E2" w:rsidRPr="00615D3E" w:rsidRDefault="00D622E2" w:rsidP="00D622E2">
      <w:pPr>
        <w:pStyle w:val="ConsPlusNormal"/>
        <w:ind w:firstLine="709"/>
        <w:jc w:val="both"/>
        <w:outlineLvl w:val="2"/>
        <w:rPr>
          <w:rFonts w:ascii="Times New Roman" w:hAnsi="Times New Roman" w:cs="Times New Roman"/>
          <w:b/>
          <w:sz w:val="24"/>
          <w:szCs w:val="24"/>
        </w:rPr>
      </w:pPr>
      <w:bookmarkStart w:id="16" w:name="Par423"/>
      <w:bookmarkEnd w:id="16"/>
      <w:r w:rsidRPr="00615D3E">
        <w:rPr>
          <w:rFonts w:ascii="Times New Roman" w:hAnsi="Times New Roman" w:cs="Times New Roman"/>
          <w:b/>
          <w:sz w:val="24"/>
          <w:szCs w:val="24"/>
        </w:rPr>
        <w:t>4. Протокол заседания Комиссии</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4.1. Проведение заседаний Комисс</w:t>
      </w:r>
      <w:proofErr w:type="gramStart"/>
      <w:r w:rsidRPr="00615D3E">
        <w:rPr>
          <w:rFonts w:ascii="Times New Roman" w:hAnsi="Times New Roman" w:cs="Times New Roman"/>
          <w:sz w:val="24"/>
          <w:szCs w:val="24"/>
        </w:rPr>
        <w:t>ии и её</w:t>
      </w:r>
      <w:proofErr w:type="gramEnd"/>
      <w:r w:rsidRPr="00615D3E">
        <w:rPr>
          <w:rFonts w:ascii="Times New Roman" w:hAnsi="Times New Roman" w:cs="Times New Roman"/>
          <w:sz w:val="24"/>
          <w:szCs w:val="24"/>
        </w:rPr>
        <w:t xml:space="preserve"> решения оформляются протоколом заседания Комиссии.</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4.2. В протоколе указываются:</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номер протокола и дата проведения заседания;</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список членов Комиссии, присутствующих на заседании;</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список лиц, приглашенных на заседание;</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перечень рассмотренных вопросов;</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решения, принятые по результатам рассмотрения вопросов;</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результаты голосования по рассмотренным вопросам;</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особое мнение и мотивированные возражения членов Комиссии;</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предложения и замечания членов Комиссии.</w:t>
      </w:r>
    </w:p>
    <w:p w:rsidR="00D622E2" w:rsidRPr="00615D3E"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4.3. Протокол подписывается всеми присутствующими членами Комиссии (лицами, их представляющими) и направляется для исполнения.</w:t>
      </w:r>
    </w:p>
    <w:p w:rsidR="00D622E2" w:rsidRPr="00A33FA3" w:rsidRDefault="00D622E2" w:rsidP="00D622E2">
      <w:pPr>
        <w:pStyle w:val="ConsPlusNormal"/>
        <w:ind w:firstLine="709"/>
        <w:jc w:val="both"/>
        <w:rPr>
          <w:rFonts w:ascii="Times New Roman" w:hAnsi="Times New Roman" w:cs="Times New Roman"/>
          <w:sz w:val="24"/>
          <w:szCs w:val="24"/>
        </w:rPr>
      </w:pPr>
      <w:r w:rsidRPr="00615D3E">
        <w:rPr>
          <w:rFonts w:ascii="Times New Roman" w:hAnsi="Times New Roman" w:cs="Times New Roman"/>
          <w:sz w:val="24"/>
          <w:szCs w:val="24"/>
        </w:rPr>
        <w:t xml:space="preserve">4.4. Протокол заседания Комиссии находится на ответственном хранении в </w:t>
      </w:r>
      <w:r w:rsidRPr="00615D3E">
        <w:rPr>
          <w:rFonts w:ascii="Times New Roman" w:hAnsi="Times New Roman" w:cs="Times New Roman"/>
          <w:sz w:val="24"/>
          <w:szCs w:val="24"/>
        </w:rPr>
        <w:lastRenderedPageBreak/>
        <w:t xml:space="preserve">администрации  </w:t>
      </w:r>
      <w:r w:rsidR="003D66C0">
        <w:rPr>
          <w:rFonts w:ascii="Times New Roman" w:hAnsi="Times New Roman" w:cs="Times New Roman"/>
          <w:bCs/>
          <w:sz w:val="24"/>
          <w:szCs w:val="24"/>
        </w:rPr>
        <w:t>Новотельбин</w:t>
      </w:r>
      <w:r w:rsidRPr="00615D3E">
        <w:rPr>
          <w:rFonts w:ascii="Times New Roman" w:hAnsi="Times New Roman" w:cs="Times New Roman"/>
          <w:bCs/>
          <w:sz w:val="24"/>
          <w:szCs w:val="24"/>
        </w:rPr>
        <w:t xml:space="preserve">ского </w:t>
      </w:r>
      <w:r w:rsidRPr="00615D3E">
        <w:rPr>
          <w:rFonts w:ascii="Times New Roman" w:hAnsi="Times New Roman" w:cs="Times New Roman"/>
          <w:sz w:val="24"/>
          <w:szCs w:val="24"/>
        </w:rPr>
        <w:t>сельского поселения.</w:t>
      </w:r>
    </w:p>
    <w:p w:rsidR="004F288D" w:rsidRDefault="004F288D"/>
    <w:sectPr w:rsidR="004F288D" w:rsidSect="006A7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E2"/>
    <w:rsid w:val="003D66C0"/>
    <w:rsid w:val="004F288D"/>
    <w:rsid w:val="00B944EA"/>
    <w:rsid w:val="00D622E2"/>
    <w:rsid w:val="00E852BC"/>
    <w:rsid w:val="00EB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22E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622E2"/>
    <w:rPr>
      <w:rFonts w:ascii="Times New Roman" w:eastAsia="Times New Roman" w:hAnsi="Times New Roman" w:cs="Times New Roman"/>
      <w:sz w:val="24"/>
      <w:szCs w:val="24"/>
      <w:lang w:eastAsia="ru-RU"/>
    </w:rPr>
  </w:style>
  <w:style w:type="paragraph" w:customStyle="1" w:styleId="ConsPlusNormal">
    <w:name w:val="ConsPlusNormal"/>
    <w:rsid w:val="00D62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caption"/>
    <w:basedOn w:val="a"/>
    <w:next w:val="a"/>
    <w:qFormat/>
    <w:rsid w:val="00D622E2"/>
    <w:pPr>
      <w:spacing w:after="0" w:line="240" w:lineRule="auto"/>
      <w:jc w:val="center"/>
    </w:pPr>
    <w:rPr>
      <w:rFonts w:ascii="Times New Roman" w:eastAsia="Times New Roman"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22E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622E2"/>
    <w:rPr>
      <w:rFonts w:ascii="Times New Roman" w:eastAsia="Times New Roman" w:hAnsi="Times New Roman" w:cs="Times New Roman"/>
      <w:sz w:val="24"/>
      <w:szCs w:val="24"/>
      <w:lang w:eastAsia="ru-RU"/>
    </w:rPr>
  </w:style>
  <w:style w:type="paragraph" w:customStyle="1" w:styleId="ConsPlusNormal">
    <w:name w:val="ConsPlusNormal"/>
    <w:rsid w:val="00D62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caption"/>
    <w:basedOn w:val="a"/>
    <w:next w:val="a"/>
    <w:qFormat/>
    <w:rsid w:val="00D622E2"/>
    <w:pPr>
      <w:spacing w:after="0" w:line="240" w:lineRule="auto"/>
      <w:jc w:val="center"/>
    </w:pPr>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BF716E2559853E5F278F449AC7BA40A48B0AD975296F3836B666663A6CC6B07EE99685A33619122E1685B7y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BF716E2559853E5F278F449AC7BA40A48B0AD975296F3836B666663A6CC6B07EE99685A33619122E1684B7yBM" TargetMode="External"/><Relationship Id="rId5" Type="http://schemas.openxmlformats.org/officeDocument/2006/relationships/hyperlink" Target="consultantplus://offline/ref=AFBF716E2559853E5F278F449AC7BA40A48B0AD9762D683534B666663A6CC6B07EE99685A33619122E1687B7y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5947</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dcterms:created xsi:type="dcterms:W3CDTF">2016-09-26T01:26:00Z</dcterms:created>
  <dcterms:modified xsi:type="dcterms:W3CDTF">2016-09-26T02:11:00Z</dcterms:modified>
</cp:coreProperties>
</file>