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64F" w:rsidRPr="00B7464F" w:rsidRDefault="00B7464F" w:rsidP="00B7464F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993333"/>
          <w:kern w:val="36"/>
          <w:sz w:val="24"/>
          <w:szCs w:val="24"/>
          <w:lang w:eastAsia="ru-RU"/>
        </w:rPr>
      </w:pPr>
      <w:r w:rsidRPr="00B7464F">
        <w:rPr>
          <w:rFonts w:ascii="Verdana" w:eastAsia="Times New Roman" w:hAnsi="Verdana" w:cs="Times New Roman"/>
          <w:b/>
          <w:bCs/>
          <w:color w:val="993333"/>
          <w:kern w:val="36"/>
          <w:sz w:val="24"/>
          <w:szCs w:val="24"/>
          <w:lang w:eastAsia="ru-RU"/>
        </w:rPr>
        <w:t>Уведомление о проведении общественного обсуждения</w:t>
      </w:r>
    </w:p>
    <w:p w:rsidR="00B7464F" w:rsidRPr="00B7464F" w:rsidRDefault="00B7464F" w:rsidP="00B7464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46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Администрация </w:t>
      </w:r>
      <w:r w:rsidR="00DA2B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Новотельбинского сельского</w:t>
      </w:r>
      <w:r w:rsidR="00365F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B746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муниципального образования Куйтунский район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DA2BE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с 1 октября по 1 ноября 2023</w:t>
      </w:r>
      <w:r w:rsidRPr="00B7464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года </w:t>
      </w:r>
      <w:r w:rsidRPr="00B746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проводится общественное обсуждение проекта 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</w:t>
      </w:r>
      <w:r w:rsidR="00365F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порте и в дорожном хозяйстве в</w:t>
      </w:r>
      <w:r w:rsidRPr="00B746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границ</w:t>
      </w:r>
      <w:r w:rsidR="00365F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ах</w:t>
      </w:r>
      <w:r w:rsidR="002F365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населенных пунктов </w:t>
      </w:r>
      <w:r w:rsidR="000A72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B7464F" w:rsidRPr="00B7464F" w:rsidRDefault="00B7464F" w:rsidP="00B7464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46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 целях общественного обсуждения проект программы размещен в сетевом издании «Официальный сайт </w:t>
      </w:r>
      <w:r w:rsidR="00DA2B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Новотельбинского сельского</w:t>
      </w:r>
      <w:r w:rsidR="002F365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B746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муниципального образования Куйтунский район» в информационно-телекоммуникационной сети «Интернет» </w:t>
      </w:r>
      <w:proofErr w:type="spellStart"/>
      <w:proofErr w:type="gramStart"/>
      <w:r w:rsidR="00DA2B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новаятельба.ру</w:t>
      </w:r>
      <w:proofErr w:type="spellEnd"/>
      <w:proofErr w:type="gramEnd"/>
      <w:r w:rsidRPr="00B746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вкладке «Муниципальный контроль».</w:t>
      </w:r>
    </w:p>
    <w:p w:rsidR="00B7464F" w:rsidRPr="00B7464F" w:rsidRDefault="00B7464F" w:rsidP="00B7464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464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Предложения принимаются с 01 октября по 01 но</w:t>
      </w:r>
      <w:r w:rsidR="00DA2BE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ября 2023</w:t>
      </w:r>
      <w:r w:rsidRPr="00B7464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года.</w:t>
      </w:r>
    </w:p>
    <w:p w:rsidR="00B7464F" w:rsidRPr="00B7464F" w:rsidRDefault="00B7464F" w:rsidP="00B7464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46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Информация о порядке направления замечаний и предложений по проекту:</w:t>
      </w:r>
    </w:p>
    <w:p w:rsidR="00B7464F" w:rsidRPr="00B7464F" w:rsidRDefault="00B7464F" w:rsidP="00B7464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46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— по почте на бум</w:t>
      </w:r>
      <w:r w:rsidR="00DA2B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ажном носителе по адресу: 665315</w:t>
      </w:r>
      <w:r w:rsidRPr="00B746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Иркутская область, Куйтунский район, </w:t>
      </w:r>
      <w:r w:rsidR="00DA2B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п. Новая Тельба, ул. Ленина, 1</w:t>
      </w:r>
    </w:p>
    <w:p w:rsidR="00B7464F" w:rsidRPr="00B7464F" w:rsidRDefault="00B7464F" w:rsidP="00B7464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46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— по электронной почте в виде прикрепленного файла на адрес: </w:t>
      </w:r>
      <w:r w:rsidR="00DA2BE0">
        <w:rPr>
          <w:rFonts w:ascii="Verdana" w:eastAsia="Times New Roman" w:hAnsi="Verdana" w:cs="Times New Roman"/>
          <w:sz w:val="18"/>
          <w:szCs w:val="18"/>
          <w:lang w:val="en-US" w:eastAsia="ru-RU"/>
        </w:rPr>
        <w:t>n</w:t>
      </w:r>
      <w:r w:rsidR="00DA2BE0" w:rsidRPr="00DA2BE0">
        <w:rPr>
          <w:rFonts w:ascii="Verdana" w:eastAsia="Times New Roman" w:hAnsi="Verdana" w:cs="Times New Roman"/>
          <w:sz w:val="18"/>
          <w:szCs w:val="18"/>
          <w:lang w:eastAsia="ru-RU"/>
        </w:rPr>
        <w:t>-</w:t>
      </w:r>
      <w:r w:rsidR="00DA2BE0">
        <w:rPr>
          <w:rFonts w:ascii="Verdana" w:eastAsia="Times New Roman" w:hAnsi="Verdana" w:cs="Times New Roman"/>
          <w:sz w:val="18"/>
          <w:szCs w:val="18"/>
          <w:lang w:val="en-US" w:eastAsia="ru-RU"/>
        </w:rPr>
        <w:t>telba</w:t>
      </w:r>
      <w:r w:rsidR="00DA2BE0" w:rsidRPr="00DA2BE0">
        <w:rPr>
          <w:rFonts w:ascii="Verdana" w:eastAsia="Times New Roman" w:hAnsi="Verdana" w:cs="Times New Roman"/>
          <w:sz w:val="18"/>
          <w:szCs w:val="18"/>
          <w:lang w:eastAsia="ru-RU"/>
        </w:rPr>
        <w:t>@</w:t>
      </w:r>
      <w:r w:rsidR="00DA2BE0">
        <w:rPr>
          <w:rFonts w:ascii="Verdana" w:eastAsia="Times New Roman" w:hAnsi="Verdana" w:cs="Times New Roman"/>
          <w:sz w:val="18"/>
          <w:szCs w:val="18"/>
          <w:lang w:val="en-US" w:eastAsia="ru-RU"/>
        </w:rPr>
        <w:t>yandex</w:t>
      </w:r>
      <w:r w:rsidR="00DA2BE0" w:rsidRPr="00DA2BE0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  <w:r w:rsidR="00DA2BE0">
        <w:rPr>
          <w:rFonts w:ascii="Verdana" w:eastAsia="Times New Roman" w:hAnsi="Verdana" w:cs="Times New Roman"/>
          <w:sz w:val="18"/>
          <w:szCs w:val="18"/>
          <w:lang w:val="en-US" w:eastAsia="ru-RU"/>
        </w:rPr>
        <w:t>ru</w:t>
      </w:r>
      <w:r w:rsidRPr="00B746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B7464F" w:rsidRPr="00B7464F" w:rsidRDefault="00B7464F" w:rsidP="00B7464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46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Контактные телефоны: </w:t>
      </w:r>
      <w:r w:rsidR="00DA2B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83912901360</w:t>
      </w:r>
      <w:r w:rsidRPr="00B746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(в рабочие дни (понедельник - пятница) с 9-00 до 17-00 часов (обед с 13-00 до 14-00 часов).</w:t>
      </w:r>
    </w:p>
    <w:p w:rsidR="00B7464F" w:rsidRPr="00B7464F" w:rsidRDefault="00B7464F" w:rsidP="00B7464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46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Поданные в период общественного обсуждения предложения рассматриваются контрольным (надзорным) органом</w:t>
      </w:r>
      <w:r w:rsidR="002F365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с 1 ноября по 1 декабря 202</w:t>
      </w:r>
      <w:r w:rsidR="00DA2BE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</w:t>
      </w:r>
      <w:r w:rsidRPr="00B7464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года</w:t>
      </w:r>
    </w:p>
    <w:p w:rsidR="00B7464F" w:rsidRPr="00B7464F" w:rsidRDefault="00B7464F" w:rsidP="00B7464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464F">
        <w:rPr>
          <w:rFonts w:ascii="Verdana" w:eastAsia="Times New Roman" w:hAnsi="Verdana" w:cs="Times New Roman"/>
          <w:color w:val="993333"/>
          <w:sz w:val="18"/>
          <w:szCs w:val="18"/>
          <w:u w:val="single"/>
          <w:lang w:eastAsia="ru-RU"/>
        </w:rPr>
        <w:t>Программа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</w:t>
      </w:r>
      <w:r w:rsidR="002F3658">
        <w:rPr>
          <w:rFonts w:ascii="Verdana" w:eastAsia="Times New Roman" w:hAnsi="Verdana" w:cs="Times New Roman"/>
          <w:color w:val="993333"/>
          <w:sz w:val="18"/>
          <w:szCs w:val="18"/>
          <w:u w:val="single"/>
          <w:lang w:eastAsia="ru-RU"/>
        </w:rPr>
        <w:t>порте и в дорожном хозяйстве в</w:t>
      </w:r>
      <w:r w:rsidRPr="00B7464F">
        <w:rPr>
          <w:rFonts w:ascii="Verdana" w:eastAsia="Times New Roman" w:hAnsi="Verdana" w:cs="Times New Roman"/>
          <w:color w:val="993333"/>
          <w:sz w:val="18"/>
          <w:szCs w:val="18"/>
          <w:u w:val="single"/>
          <w:lang w:eastAsia="ru-RU"/>
        </w:rPr>
        <w:t xml:space="preserve"> границ</w:t>
      </w:r>
      <w:r w:rsidR="002F3658">
        <w:rPr>
          <w:rFonts w:ascii="Verdana" w:eastAsia="Times New Roman" w:hAnsi="Verdana" w:cs="Times New Roman"/>
          <w:color w:val="993333"/>
          <w:sz w:val="18"/>
          <w:szCs w:val="18"/>
          <w:u w:val="single"/>
          <w:lang w:eastAsia="ru-RU"/>
        </w:rPr>
        <w:t>ах</w:t>
      </w:r>
      <w:r w:rsidRPr="00B7464F">
        <w:rPr>
          <w:rFonts w:ascii="Verdana" w:eastAsia="Times New Roman" w:hAnsi="Verdana" w:cs="Times New Roman"/>
          <w:color w:val="993333"/>
          <w:sz w:val="18"/>
          <w:szCs w:val="18"/>
          <w:u w:val="single"/>
          <w:lang w:eastAsia="ru-RU"/>
        </w:rPr>
        <w:t xml:space="preserve"> населенных пунктов</w:t>
      </w:r>
      <w:r w:rsidR="00DA2BE0">
        <w:rPr>
          <w:rFonts w:ascii="Verdana" w:eastAsia="Times New Roman" w:hAnsi="Verdana" w:cs="Times New Roman"/>
          <w:color w:val="993333"/>
          <w:sz w:val="18"/>
          <w:szCs w:val="18"/>
          <w:u w:val="single"/>
          <w:lang w:eastAsia="ru-RU"/>
        </w:rPr>
        <w:t xml:space="preserve"> Новотельбинского</w:t>
      </w:r>
      <w:bookmarkStart w:id="0" w:name="_GoBack"/>
      <w:bookmarkEnd w:id="0"/>
      <w:r w:rsidR="002F3658">
        <w:rPr>
          <w:rFonts w:ascii="Verdana" w:eastAsia="Times New Roman" w:hAnsi="Verdana" w:cs="Times New Roman"/>
          <w:color w:val="993333"/>
          <w:sz w:val="18"/>
          <w:szCs w:val="18"/>
          <w:u w:val="single"/>
          <w:lang w:eastAsia="ru-RU"/>
        </w:rPr>
        <w:t xml:space="preserve"> сельского поселения </w:t>
      </w:r>
      <w:r w:rsidRPr="00B7464F">
        <w:rPr>
          <w:rFonts w:ascii="Verdana" w:eastAsia="Times New Roman" w:hAnsi="Verdana" w:cs="Times New Roman"/>
          <w:color w:val="993333"/>
          <w:sz w:val="18"/>
          <w:szCs w:val="18"/>
          <w:u w:val="single"/>
          <w:lang w:eastAsia="ru-RU"/>
        </w:rPr>
        <w:t xml:space="preserve"> </w:t>
      </w:r>
    </w:p>
    <w:p w:rsidR="00E95EFD" w:rsidRDefault="00DA2BE0"/>
    <w:sectPr w:rsidR="00E95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034"/>
    <w:rsid w:val="000A720A"/>
    <w:rsid w:val="001858F0"/>
    <w:rsid w:val="001D5034"/>
    <w:rsid w:val="002F3658"/>
    <w:rsid w:val="00365F69"/>
    <w:rsid w:val="004D3C13"/>
    <w:rsid w:val="008A69E5"/>
    <w:rsid w:val="00B7464F"/>
    <w:rsid w:val="00DA2BE0"/>
    <w:rsid w:val="00E5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27BFC"/>
  <w15:docId w15:val="{DBE55B1A-3208-4B1F-9FDB-2EE557B66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46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6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B7464F"/>
  </w:style>
  <w:style w:type="paragraph" w:styleId="a3">
    <w:name w:val="Normal (Web)"/>
    <w:basedOn w:val="a"/>
    <w:uiPriority w:val="99"/>
    <w:semiHidden/>
    <w:unhideWhenUsed/>
    <w:rsid w:val="00B74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464F"/>
    <w:rPr>
      <w:b/>
      <w:bCs/>
    </w:rPr>
  </w:style>
  <w:style w:type="character" w:styleId="a5">
    <w:name w:val="Hyperlink"/>
    <w:basedOn w:val="a0"/>
    <w:uiPriority w:val="99"/>
    <w:unhideWhenUsed/>
    <w:rsid w:val="00B746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2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dcterms:created xsi:type="dcterms:W3CDTF">2022-09-06T04:07:00Z</dcterms:created>
  <dcterms:modified xsi:type="dcterms:W3CDTF">2023-10-20T04:41:00Z</dcterms:modified>
</cp:coreProperties>
</file>