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08.04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.2024 г. №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21</w:t>
      </w:r>
    </w:p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0D3A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РОССИЙСКАЯ ФЕДЕРАЦИЯ </w:t>
      </w:r>
    </w:p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0D3A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ИРКУТСКАЯ ОБЛАСТЬ </w:t>
      </w:r>
    </w:p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D3A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КУЙТУНСКИЙ РАЙОН</w:t>
      </w:r>
    </w:p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НОВОТЕЛЬБИНСКОЕ СЕЛЬСКОЕ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br/>
      </w:r>
      <w:r w:rsidRPr="000D3AEA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МУНИЦИПАЛЬНОЕ ОБРАЗОВАНИЕ </w:t>
      </w:r>
    </w:p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D3AEA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АДМИНИСТРАЦИЯ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br/>
        <w:t>НОВОТЕЛЬБИНСКОГО</w:t>
      </w:r>
      <w:r w:rsidRPr="000D3AEA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СЕЛЬСКОГО ПОСЕЛЕНИЯ</w:t>
      </w:r>
    </w:p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D3AEA">
        <w:rPr>
          <w:rFonts w:ascii="Arial" w:eastAsia="Times New Roman" w:hAnsi="Arial" w:cs="Arial"/>
          <w:b/>
          <w:sz w:val="32"/>
          <w:szCs w:val="32"/>
          <w:lang w:eastAsia="zh-CN"/>
        </w:rPr>
        <w:t>ГЛАВА</w:t>
      </w:r>
    </w:p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0D3AEA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ПОСТАНОВЛЕНИЕ </w:t>
      </w:r>
    </w:p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703A24" w:rsidRPr="000D3AEA" w:rsidRDefault="00703A24" w:rsidP="00703A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ПРИНЯТИИ МЕР ПО ЛОКАЛИЗАЦИИ ПОЖАРА И СПАСЕНИЮ ЛЮДЕЙ И ИМУЩЕСТВА НА ТЕРРИТОРИИ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НОВОТЕЛЬБИНСКОГО СЕЛЬСКОГО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МО ДО ПРИБЫТИЯ ПОДРАЗДЕЛЕНИЙ ГОСУДАРСТВЕННОЙ ПРОТИВОПОЖАРНОЙ СЛУЖБЫ</w:t>
      </w:r>
    </w:p>
    <w:p w:rsidR="00703A24" w:rsidRPr="000D3AEA" w:rsidRDefault="00703A24" w:rsidP="00703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24" w:rsidRPr="00D920FF" w:rsidRDefault="00703A24" w:rsidP="00703A2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0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21 декабря 1994 года № 69-ФЗ "О пожарной безопасности", пунктом 9 статьи 14 Федерального закона от 6 октября 2003 года № 131-ФЗ "Об общих принципах организации местного самоуправления в Российской Федерации", Федеральным законом от 22 июля 2008 года № 123-ФЗ «Технический регламент о требованиях пожарной безопасности», в целях принятия мер по локализации пожара и спасению людей и имущества на территории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Новотельбинского сельского</w:t>
      </w:r>
      <w:r w:rsidRPr="00D920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МО до прибытия подразделений Государственной противопожарной службы, </w:t>
      </w:r>
      <w:r w:rsidRPr="00D920F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Новотельбинского сельского</w:t>
      </w:r>
      <w:r w:rsidRPr="00D920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703A24" w:rsidRPr="00D920FF" w:rsidRDefault="00703A24" w:rsidP="00703A2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920FF">
        <w:rPr>
          <w:rFonts w:ascii="Arial" w:eastAsia="Times New Roman" w:hAnsi="Arial" w:cs="Arial"/>
          <w:b/>
          <w:sz w:val="24"/>
          <w:szCs w:val="24"/>
          <w:lang w:eastAsia="zh-CN"/>
        </w:rPr>
        <w:t>ПОСТАНОВЛЯЮ: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>1. При обнаружении очагов возгорания, получении сообщения о пожаре немедленно проинформировать ПЧ государственной противопожарной службы, единую дежурную диспетчерскую службу Куйтунского муниципального района.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 xml:space="preserve">2. Организацию тушения и локализации пожара, спасение людей и имущества до прибытия подразделений Государственной пожарной службы возложить на администрацию </w:t>
      </w:r>
      <w:r>
        <w:rPr>
          <w:rFonts w:ascii="Arial" w:hAnsi="Arial" w:cs="Arial"/>
          <w:color w:val="000000" w:themeColor="text1"/>
        </w:rPr>
        <w:t>Новотельбинского сельского</w:t>
      </w:r>
      <w:r w:rsidRPr="00D920FF">
        <w:rPr>
          <w:rFonts w:ascii="Arial" w:hAnsi="Arial" w:cs="Arial"/>
          <w:color w:val="000000" w:themeColor="text1"/>
        </w:rPr>
        <w:t xml:space="preserve"> </w:t>
      </w:r>
      <w:r w:rsidRPr="00D920FF">
        <w:rPr>
          <w:rFonts w:ascii="Arial" w:hAnsi="Arial" w:cs="Arial"/>
          <w:color w:val="000000"/>
        </w:rPr>
        <w:t>поселения.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>3. Граждане обязаны: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>- соблюдать требования пожарной безопасности;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 xml:space="preserve"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постановлением Главы </w:t>
      </w:r>
      <w:r>
        <w:rPr>
          <w:rFonts w:ascii="Arial" w:hAnsi="Arial" w:cs="Arial"/>
          <w:color w:val="000000" w:themeColor="text1"/>
        </w:rPr>
        <w:t>Новотельбинского сельского</w:t>
      </w:r>
      <w:r w:rsidRPr="00D920FF">
        <w:rPr>
          <w:rFonts w:ascii="Arial" w:hAnsi="Arial" w:cs="Arial"/>
          <w:color w:val="000000"/>
        </w:rPr>
        <w:t xml:space="preserve"> МО;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>- при обнаружении пожаров немедленно уведомлять о них пожарную охрану по телефону 101 или 112;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lastRenderedPageBreak/>
        <w:t>- до прибытия пожарной охраны принимать посильные меры по спасению людей, имущества и тушению пожаров;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>- оказывать содействие пожарной охране при тушении пожаров;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 xml:space="preserve">4. Администрация </w:t>
      </w:r>
      <w:r>
        <w:rPr>
          <w:rFonts w:ascii="Arial" w:hAnsi="Arial" w:cs="Arial"/>
          <w:color w:val="000000" w:themeColor="text1"/>
        </w:rPr>
        <w:t>Новотельбинского сельского</w:t>
      </w:r>
      <w:r w:rsidRPr="00D920FF">
        <w:rPr>
          <w:rFonts w:ascii="Arial" w:hAnsi="Arial" w:cs="Arial"/>
          <w:color w:val="000000" w:themeColor="text1"/>
        </w:rPr>
        <w:t xml:space="preserve"> </w:t>
      </w:r>
      <w:r w:rsidRPr="00D920FF">
        <w:rPr>
          <w:rFonts w:ascii="Arial" w:hAnsi="Arial" w:cs="Arial"/>
          <w:color w:val="000000"/>
        </w:rPr>
        <w:t xml:space="preserve">поселения </w:t>
      </w:r>
      <w:r>
        <w:rPr>
          <w:rFonts w:ascii="Arial" w:hAnsi="Arial" w:cs="Arial"/>
          <w:color w:val="000000"/>
        </w:rPr>
        <w:t>должна принимать</w:t>
      </w:r>
      <w:r w:rsidRPr="00D920FF">
        <w:rPr>
          <w:rFonts w:ascii="Arial" w:hAnsi="Arial" w:cs="Arial"/>
          <w:color w:val="000000"/>
        </w:rPr>
        <w:t xml:space="preserve"> все возможные меры к спасению людей из очага возгорания, а затем: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определить</w:t>
      </w:r>
      <w:r w:rsidRPr="00D920FF">
        <w:rPr>
          <w:rFonts w:ascii="Arial" w:hAnsi="Arial" w:cs="Arial"/>
          <w:color w:val="000000"/>
        </w:rPr>
        <w:t xml:space="preserve"> наличие и характер угрозы людям находящихся вне очага возгорания, их местонахождение, пути, способы и средства спасения,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определить</w:t>
      </w:r>
      <w:r w:rsidRPr="00D920FF">
        <w:rPr>
          <w:rFonts w:ascii="Arial" w:hAnsi="Arial" w:cs="Arial"/>
          <w:color w:val="000000"/>
        </w:rPr>
        <w:t xml:space="preserve"> место и площадь горения, а также пути распространения огня;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принять</w:t>
      </w:r>
      <w:r w:rsidRPr="00D920FF">
        <w:rPr>
          <w:rFonts w:ascii="Arial" w:hAnsi="Arial" w:cs="Arial"/>
          <w:color w:val="000000"/>
        </w:rPr>
        <w:t xml:space="preserve"> меры к спасению имущества с использованием способов и технических средств, обеспечивающих наибольшую безопасность,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D920FF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принять</w:t>
      </w:r>
      <w:r w:rsidRPr="00D920FF">
        <w:rPr>
          <w:rFonts w:ascii="Arial" w:hAnsi="Arial" w:cs="Arial"/>
          <w:color w:val="000000"/>
        </w:rPr>
        <w:t xml:space="preserve"> меры по предотвращению паники;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принять</w:t>
      </w:r>
      <w:r w:rsidRPr="00D920FF">
        <w:rPr>
          <w:rFonts w:ascii="Arial" w:hAnsi="Arial" w:cs="Arial"/>
          <w:color w:val="000000"/>
        </w:rPr>
        <w:t xml:space="preserve"> меры по предотвращению распространения огня на соседние строения, здания.</w:t>
      </w:r>
    </w:p>
    <w:p w:rsidR="00703A24" w:rsidRPr="003416FC" w:rsidRDefault="00703A24" w:rsidP="00703A24">
      <w:pPr>
        <w:spacing w:after="15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</w:t>
      </w:r>
      <w:r w:rsidRPr="003416FC">
        <w:rPr>
          <w:rFonts w:ascii="Arial" w:hAnsi="Arial" w:cs="Arial"/>
          <w:sz w:val="24"/>
          <w:szCs w:val="24"/>
        </w:rPr>
        <w:t xml:space="preserve">. </w:t>
      </w:r>
      <w:r w:rsidRPr="003416FC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Новотельбинского сельского</w:t>
      </w:r>
      <w:r w:rsidRPr="003416FC">
        <w:rPr>
          <w:rFonts w:ascii="Arial" w:hAnsi="Arial" w:cs="Arial"/>
          <w:sz w:val="24"/>
          <w:szCs w:val="24"/>
          <w:lang w:eastAsia="ru-RU"/>
        </w:rPr>
        <w:t xml:space="preserve"> муниципального </w:t>
      </w:r>
      <w:proofErr w:type="gramStart"/>
      <w:r w:rsidRPr="003416FC">
        <w:rPr>
          <w:rFonts w:ascii="Arial" w:hAnsi="Arial" w:cs="Arial"/>
          <w:sz w:val="24"/>
          <w:szCs w:val="24"/>
          <w:lang w:eastAsia="ru-RU"/>
        </w:rPr>
        <w:t>образования  (</w:t>
      </w:r>
      <w:proofErr w:type="gramEnd"/>
      <w:r w:rsidRPr="00703A24">
        <w:rPr>
          <w:rFonts w:ascii="Arial" w:hAnsi="Arial" w:cs="Arial"/>
          <w:sz w:val="24"/>
          <w:szCs w:val="24"/>
          <w:lang w:eastAsia="ru-RU"/>
        </w:rPr>
        <w:t>новая тельба.рф</w:t>
      </w:r>
      <w:r w:rsidRPr="003416FC">
        <w:rPr>
          <w:rFonts w:ascii="Arial" w:hAnsi="Arial" w:cs="Arial"/>
          <w:sz w:val="24"/>
          <w:szCs w:val="24"/>
          <w:lang w:eastAsia="ru-RU"/>
        </w:rPr>
        <w:t>).</w:t>
      </w:r>
    </w:p>
    <w:p w:rsidR="00703A24" w:rsidRPr="00D920FF" w:rsidRDefault="00703A24" w:rsidP="00703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D920FF">
        <w:rPr>
          <w:rFonts w:ascii="Arial" w:hAnsi="Arial" w:cs="Arial"/>
          <w:sz w:val="24"/>
          <w:szCs w:val="24"/>
        </w:rPr>
        <w:t xml:space="preserve"> Настоящее постановление вступает в силу с момента его подписания.</w:t>
      </w:r>
    </w:p>
    <w:p w:rsidR="00703A24" w:rsidRPr="00D920FF" w:rsidRDefault="00703A24" w:rsidP="00703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D920FF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703A24" w:rsidRPr="00D920FF" w:rsidRDefault="00703A24" w:rsidP="00703A24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703A24" w:rsidRPr="00D920FF" w:rsidRDefault="00703A24" w:rsidP="00703A24">
      <w:pPr>
        <w:pStyle w:val="a4"/>
        <w:rPr>
          <w:rFonts w:ascii="Arial" w:hAnsi="Arial" w:cs="Arial"/>
          <w:sz w:val="24"/>
          <w:szCs w:val="24"/>
          <w:lang w:eastAsia="ar-SA"/>
        </w:rPr>
      </w:pPr>
      <w:r w:rsidRPr="00D920FF">
        <w:rPr>
          <w:rFonts w:ascii="Arial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Новотельбинского сельского</w:t>
      </w:r>
    </w:p>
    <w:p w:rsidR="00703A24" w:rsidRPr="00D920FF" w:rsidRDefault="00703A24" w:rsidP="00703A24">
      <w:pPr>
        <w:pStyle w:val="a4"/>
        <w:rPr>
          <w:rFonts w:ascii="Arial" w:hAnsi="Arial" w:cs="Arial"/>
          <w:sz w:val="24"/>
          <w:szCs w:val="24"/>
          <w:lang w:eastAsia="ar-SA"/>
        </w:rPr>
      </w:pPr>
      <w:r w:rsidRPr="00D920FF">
        <w:rPr>
          <w:rFonts w:ascii="Arial" w:hAnsi="Arial" w:cs="Arial"/>
          <w:sz w:val="24"/>
          <w:szCs w:val="24"/>
          <w:lang w:eastAsia="ar-SA"/>
        </w:rPr>
        <w:t>муниципального образования:</w:t>
      </w:r>
      <w:r w:rsidRPr="00D920FF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</w:t>
      </w:r>
      <w:r>
        <w:rPr>
          <w:rFonts w:ascii="Arial" w:hAnsi="Arial" w:cs="Arial"/>
          <w:sz w:val="24"/>
          <w:szCs w:val="24"/>
          <w:lang w:eastAsia="ar-SA"/>
        </w:rPr>
        <w:t>А.П. Шашлов</w:t>
      </w:r>
    </w:p>
    <w:p w:rsidR="00703A24" w:rsidRPr="00D920FF" w:rsidRDefault="00703A24" w:rsidP="00703A24">
      <w:pPr>
        <w:shd w:val="clear" w:color="auto" w:fill="FFFFFF"/>
        <w:spacing w:line="315" w:lineRule="atLeast"/>
        <w:ind w:left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920FF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703A24" w:rsidRPr="00D920FF" w:rsidRDefault="00703A24" w:rsidP="00703A2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p w:rsidR="008A31DD" w:rsidRDefault="008A31DD"/>
    <w:sectPr w:rsidR="008A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C4"/>
    <w:rsid w:val="00246AC4"/>
    <w:rsid w:val="00703A24"/>
    <w:rsid w:val="008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FC63"/>
  <w15:chartTrackingRefBased/>
  <w15:docId w15:val="{47A9A159-6D03-4E82-A014-F9AC63C0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3A24"/>
    <w:pPr>
      <w:spacing w:after="0" w:line="240" w:lineRule="auto"/>
    </w:pPr>
  </w:style>
  <w:style w:type="character" w:styleId="a5">
    <w:name w:val="Hyperlink"/>
    <w:rsid w:val="00703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2024-04-08T03:20:00Z</dcterms:created>
  <dcterms:modified xsi:type="dcterms:W3CDTF">2024-04-08T03:23:00Z</dcterms:modified>
</cp:coreProperties>
</file>