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38" w:rsidRDefault="00375638">
      <w:pPr>
        <w:shd w:val="clear" w:color="auto" w:fill="FFFFFF"/>
        <w:spacing w:line="274" w:lineRule="exact"/>
        <w:ind w:left="120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ПОЯСНИТЕЛЬНАЯ ЗАПИСКА</w:t>
      </w:r>
    </w:p>
    <w:p w:rsidR="00375638" w:rsidRDefault="004639B2">
      <w:pPr>
        <w:shd w:val="clear" w:color="auto" w:fill="FFFFFF"/>
        <w:spacing w:line="274" w:lineRule="exact"/>
        <w:ind w:left="115"/>
        <w:jc w:val="center"/>
      </w:pPr>
      <w:r>
        <w:rPr>
          <w:b/>
          <w:bCs/>
          <w:sz w:val="24"/>
          <w:szCs w:val="24"/>
        </w:rPr>
        <w:t xml:space="preserve">К </w:t>
      </w:r>
      <w:r w:rsidR="00375638">
        <w:rPr>
          <w:b/>
          <w:bCs/>
          <w:sz w:val="24"/>
          <w:szCs w:val="24"/>
        </w:rPr>
        <w:t xml:space="preserve"> бюджет</w:t>
      </w:r>
      <w:r w:rsidR="00F32FFC">
        <w:rPr>
          <w:b/>
          <w:bCs/>
          <w:sz w:val="24"/>
          <w:szCs w:val="24"/>
        </w:rPr>
        <w:t>у</w:t>
      </w:r>
      <w:r w:rsidR="00375638">
        <w:rPr>
          <w:b/>
          <w:bCs/>
          <w:sz w:val="24"/>
          <w:szCs w:val="24"/>
        </w:rPr>
        <w:t xml:space="preserve"> </w:t>
      </w:r>
      <w:proofErr w:type="spellStart"/>
      <w:r w:rsidR="00375638">
        <w:rPr>
          <w:b/>
          <w:bCs/>
          <w:sz w:val="24"/>
          <w:szCs w:val="24"/>
        </w:rPr>
        <w:t>Новотельбинского</w:t>
      </w:r>
      <w:proofErr w:type="spellEnd"/>
      <w:r w:rsidR="00375638">
        <w:rPr>
          <w:b/>
          <w:bCs/>
          <w:sz w:val="24"/>
          <w:szCs w:val="24"/>
        </w:rPr>
        <w:t xml:space="preserve"> сельского поселения</w:t>
      </w:r>
    </w:p>
    <w:p w:rsidR="00375638" w:rsidRDefault="00375638">
      <w:pPr>
        <w:shd w:val="clear" w:color="auto" w:fill="FFFFFF"/>
        <w:spacing w:line="274" w:lineRule="exact"/>
        <w:ind w:left="101"/>
        <w:jc w:val="center"/>
      </w:pPr>
      <w:r>
        <w:rPr>
          <w:b/>
          <w:bCs/>
          <w:sz w:val="24"/>
          <w:szCs w:val="24"/>
        </w:rPr>
        <w:t>на 201</w:t>
      </w:r>
      <w:r w:rsidR="00905D83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 </w:t>
      </w:r>
      <w:r w:rsidR="00494D9C">
        <w:rPr>
          <w:b/>
          <w:bCs/>
          <w:sz w:val="24"/>
          <w:szCs w:val="24"/>
        </w:rPr>
        <w:t xml:space="preserve"> и плановый период 201</w:t>
      </w:r>
      <w:r w:rsidR="00905D83">
        <w:rPr>
          <w:b/>
          <w:bCs/>
          <w:sz w:val="24"/>
          <w:szCs w:val="24"/>
        </w:rPr>
        <w:t>9</w:t>
      </w:r>
      <w:r w:rsidR="00494D9C">
        <w:rPr>
          <w:b/>
          <w:bCs/>
          <w:sz w:val="24"/>
          <w:szCs w:val="24"/>
        </w:rPr>
        <w:t>-20</w:t>
      </w:r>
      <w:r w:rsidR="00905D83">
        <w:rPr>
          <w:b/>
          <w:bCs/>
          <w:sz w:val="24"/>
          <w:szCs w:val="24"/>
        </w:rPr>
        <w:t>20</w:t>
      </w:r>
      <w:r w:rsidR="00494D9C">
        <w:rPr>
          <w:b/>
          <w:bCs/>
          <w:sz w:val="24"/>
          <w:szCs w:val="24"/>
        </w:rPr>
        <w:t>гг</w:t>
      </w:r>
    </w:p>
    <w:p w:rsidR="00375638" w:rsidRDefault="00375638">
      <w:pPr>
        <w:shd w:val="clear" w:color="auto" w:fill="FFFFFF"/>
        <w:spacing w:before="278" w:line="269" w:lineRule="exact"/>
        <w:ind w:left="72" w:firstLine="701"/>
        <w:jc w:val="both"/>
      </w:pPr>
      <w:proofErr w:type="gramStart"/>
      <w:r>
        <w:rPr>
          <w:sz w:val="24"/>
          <w:szCs w:val="24"/>
        </w:rPr>
        <w:t xml:space="preserve">Формирование бюджета </w:t>
      </w:r>
      <w:proofErr w:type="spellStart"/>
      <w:r>
        <w:rPr>
          <w:sz w:val="24"/>
          <w:szCs w:val="24"/>
        </w:rPr>
        <w:t>Новотельбинского</w:t>
      </w:r>
      <w:proofErr w:type="spellEnd"/>
      <w:r>
        <w:rPr>
          <w:sz w:val="24"/>
          <w:szCs w:val="24"/>
        </w:rPr>
        <w:t xml:space="preserve"> сельского поселения на 201</w:t>
      </w:r>
      <w:r w:rsidR="00905D83">
        <w:rPr>
          <w:sz w:val="24"/>
          <w:szCs w:val="24"/>
        </w:rPr>
        <w:t>8</w:t>
      </w:r>
      <w:r>
        <w:rPr>
          <w:sz w:val="24"/>
          <w:szCs w:val="24"/>
        </w:rPr>
        <w:t xml:space="preserve"> год  осуществлено в соответствии с требованиями действующего бюджетного и налогового законодательства, Федерального закона «Об общих принципах организации местного самоуправления в Российской Федерации», Положения о бюджетном процессе в </w:t>
      </w:r>
      <w:proofErr w:type="spellStart"/>
      <w:r>
        <w:rPr>
          <w:sz w:val="24"/>
          <w:szCs w:val="24"/>
        </w:rPr>
        <w:t>Новотельбинском</w:t>
      </w:r>
      <w:proofErr w:type="spellEnd"/>
      <w:r>
        <w:rPr>
          <w:sz w:val="24"/>
          <w:szCs w:val="24"/>
        </w:rPr>
        <w:t xml:space="preserve"> сельском поселении, Уставом </w:t>
      </w:r>
      <w:proofErr w:type="spellStart"/>
      <w:r>
        <w:rPr>
          <w:sz w:val="24"/>
          <w:szCs w:val="24"/>
        </w:rPr>
        <w:t>Новотельбинского</w:t>
      </w:r>
      <w:proofErr w:type="spellEnd"/>
      <w:r>
        <w:rPr>
          <w:sz w:val="24"/>
          <w:szCs w:val="24"/>
        </w:rPr>
        <w:t xml:space="preserve"> муниципального образования, с учетом планируемых с 201</w:t>
      </w:r>
      <w:r w:rsidR="00905D83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изменений, исходя из ожидаемых параметров исполнения бюджета за 201</w:t>
      </w:r>
      <w:r w:rsidR="00905D83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основных параметров</w:t>
      </w:r>
      <w:proofErr w:type="gramEnd"/>
      <w:r>
        <w:rPr>
          <w:sz w:val="24"/>
          <w:szCs w:val="24"/>
        </w:rPr>
        <w:t xml:space="preserve"> прогноза социально-экономического развития поселения на 201</w:t>
      </w:r>
      <w:r w:rsidR="00905D83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r w:rsidR="00494D9C">
        <w:rPr>
          <w:sz w:val="24"/>
          <w:szCs w:val="24"/>
        </w:rPr>
        <w:t>и плановый период 20</w:t>
      </w:r>
      <w:r w:rsidR="00905D83">
        <w:rPr>
          <w:sz w:val="24"/>
          <w:szCs w:val="24"/>
        </w:rPr>
        <w:t>19</w:t>
      </w:r>
      <w:r w:rsidR="00494D9C">
        <w:rPr>
          <w:sz w:val="24"/>
          <w:szCs w:val="24"/>
        </w:rPr>
        <w:t>-20</w:t>
      </w:r>
      <w:r w:rsidR="00905D83">
        <w:rPr>
          <w:sz w:val="24"/>
          <w:szCs w:val="24"/>
        </w:rPr>
        <w:t>20</w:t>
      </w:r>
      <w:r w:rsidR="00494D9C">
        <w:rPr>
          <w:sz w:val="24"/>
          <w:szCs w:val="24"/>
        </w:rPr>
        <w:t>гг.</w:t>
      </w:r>
    </w:p>
    <w:p w:rsidR="00375638" w:rsidRPr="00BB4600" w:rsidRDefault="00375638">
      <w:pPr>
        <w:shd w:val="clear" w:color="auto" w:fill="FFFFFF"/>
        <w:spacing w:before="283" w:line="274" w:lineRule="exact"/>
        <w:ind w:left="2088"/>
        <w:rPr>
          <w:sz w:val="28"/>
          <w:szCs w:val="28"/>
        </w:rPr>
      </w:pPr>
      <w:r w:rsidRPr="00BB4600">
        <w:rPr>
          <w:b/>
          <w:bCs/>
          <w:sz w:val="28"/>
          <w:szCs w:val="28"/>
        </w:rPr>
        <w:t xml:space="preserve">Доходы бюджета </w:t>
      </w:r>
      <w:proofErr w:type="spellStart"/>
      <w:r w:rsidRPr="00BB4600">
        <w:rPr>
          <w:b/>
          <w:bCs/>
          <w:sz w:val="28"/>
          <w:szCs w:val="28"/>
        </w:rPr>
        <w:t>Новотельбинского</w:t>
      </w:r>
      <w:proofErr w:type="spellEnd"/>
      <w:r w:rsidRPr="00BB4600">
        <w:rPr>
          <w:b/>
          <w:bCs/>
          <w:sz w:val="28"/>
          <w:szCs w:val="28"/>
        </w:rPr>
        <w:t xml:space="preserve"> сельского поселения</w:t>
      </w:r>
    </w:p>
    <w:p w:rsidR="00494D9C" w:rsidRDefault="00375638" w:rsidP="00494D9C">
      <w:pPr>
        <w:shd w:val="clear" w:color="auto" w:fill="FFFFFF"/>
        <w:spacing w:line="274" w:lineRule="exact"/>
        <w:ind w:left="58" w:right="10"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Доходная часть бюджета </w:t>
      </w:r>
      <w:proofErr w:type="spellStart"/>
      <w:r>
        <w:rPr>
          <w:sz w:val="24"/>
          <w:szCs w:val="24"/>
        </w:rPr>
        <w:t>Новотельбинского</w:t>
      </w:r>
      <w:proofErr w:type="spellEnd"/>
      <w:r>
        <w:rPr>
          <w:sz w:val="24"/>
          <w:szCs w:val="24"/>
        </w:rPr>
        <w:t xml:space="preserve"> сельского поселения на 201</w:t>
      </w:r>
      <w:r w:rsidR="00417069">
        <w:rPr>
          <w:sz w:val="24"/>
          <w:szCs w:val="24"/>
        </w:rPr>
        <w:t>8</w:t>
      </w:r>
      <w:r>
        <w:rPr>
          <w:sz w:val="24"/>
          <w:szCs w:val="24"/>
        </w:rPr>
        <w:t xml:space="preserve"> год сформирована из собственных доходов на </w:t>
      </w:r>
      <w:r w:rsidR="00FD74CE">
        <w:rPr>
          <w:sz w:val="24"/>
          <w:szCs w:val="24"/>
        </w:rPr>
        <w:t>23,</w:t>
      </w:r>
      <w:r w:rsidR="00417069">
        <w:rPr>
          <w:sz w:val="24"/>
          <w:szCs w:val="24"/>
        </w:rPr>
        <w:t>64</w:t>
      </w:r>
      <w:r>
        <w:rPr>
          <w:sz w:val="24"/>
          <w:szCs w:val="24"/>
        </w:rPr>
        <w:t xml:space="preserve">%, безвозмездных поступлений от других уровней бюджетов на </w:t>
      </w:r>
      <w:r w:rsidR="00FD74CE">
        <w:rPr>
          <w:sz w:val="24"/>
          <w:szCs w:val="24"/>
        </w:rPr>
        <w:t>76,</w:t>
      </w:r>
      <w:r w:rsidR="00417069">
        <w:rPr>
          <w:sz w:val="24"/>
          <w:szCs w:val="24"/>
        </w:rPr>
        <w:t>36</w:t>
      </w:r>
      <w:r>
        <w:rPr>
          <w:sz w:val="24"/>
          <w:szCs w:val="24"/>
        </w:rPr>
        <w:t xml:space="preserve"> %.</w:t>
      </w:r>
      <w:r w:rsidR="00494D9C" w:rsidRPr="00494D9C">
        <w:rPr>
          <w:sz w:val="24"/>
          <w:szCs w:val="24"/>
        </w:rPr>
        <w:t xml:space="preserve"> </w:t>
      </w:r>
    </w:p>
    <w:p w:rsidR="00375638" w:rsidRDefault="00494D9C">
      <w:pPr>
        <w:shd w:val="clear" w:color="auto" w:fill="FFFFFF"/>
        <w:spacing w:line="274" w:lineRule="exact"/>
        <w:ind w:left="58" w:right="10" w:firstLine="691"/>
        <w:jc w:val="both"/>
      </w:pPr>
      <w:r>
        <w:rPr>
          <w:sz w:val="24"/>
          <w:szCs w:val="24"/>
        </w:rPr>
        <w:t xml:space="preserve">Доходная часть бюджета </w:t>
      </w:r>
      <w:proofErr w:type="spellStart"/>
      <w:r>
        <w:rPr>
          <w:sz w:val="24"/>
          <w:szCs w:val="24"/>
        </w:rPr>
        <w:t>Новотельбинского</w:t>
      </w:r>
      <w:proofErr w:type="spellEnd"/>
      <w:r>
        <w:rPr>
          <w:sz w:val="24"/>
          <w:szCs w:val="24"/>
        </w:rPr>
        <w:t xml:space="preserve"> сельского поселения на 20</w:t>
      </w:r>
      <w:r w:rsidR="002C0D83">
        <w:rPr>
          <w:sz w:val="24"/>
          <w:szCs w:val="24"/>
        </w:rPr>
        <w:t>19</w:t>
      </w:r>
      <w:r>
        <w:rPr>
          <w:sz w:val="24"/>
          <w:szCs w:val="24"/>
        </w:rPr>
        <w:t>-20</w:t>
      </w:r>
      <w:r w:rsidR="002C0D83">
        <w:rPr>
          <w:sz w:val="24"/>
          <w:szCs w:val="24"/>
        </w:rPr>
        <w:t>20</w:t>
      </w:r>
      <w:r>
        <w:rPr>
          <w:sz w:val="24"/>
          <w:szCs w:val="24"/>
        </w:rPr>
        <w:t xml:space="preserve">гг год сформирована из собственных доходов на </w:t>
      </w:r>
      <w:r w:rsidR="00DC47EE">
        <w:rPr>
          <w:sz w:val="24"/>
          <w:szCs w:val="24"/>
        </w:rPr>
        <w:t>2</w:t>
      </w:r>
      <w:r w:rsidR="002C0D83">
        <w:rPr>
          <w:sz w:val="24"/>
          <w:szCs w:val="24"/>
        </w:rPr>
        <w:t>9</w:t>
      </w:r>
      <w:r w:rsidR="00DC47EE">
        <w:rPr>
          <w:sz w:val="24"/>
          <w:szCs w:val="24"/>
        </w:rPr>
        <w:t>,</w:t>
      </w:r>
      <w:r w:rsidR="002C0D83">
        <w:rPr>
          <w:sz w:val="24"/>
          <w:szCs w:val="24"/>
        </w:rPr>
        <w:t>55</w:t>
      </w:r>
      <w:r>
        <w:rPr>
          <w:sz w:val="24"/>
          <w:szCs w:val="24"/>
        </w:rPr>
        <w:t xml:space="preserve"> %, </w:t>
      </w:r>
      <w:r w:rsidR="00DC47EE">
        <w:rPr>
          <w:sz w:val="24"/>
          <w:szCs w:val="24"/>
        </w:rPr>
        <w:t>2</w:t>
      </w:r>
      <w:r w:rsidR="002C0D83">
        <w:rPr>
          <w:sz w:val="24"/>
          <w:szCs w:val="24"/>
        </w:rPr>
        <w:t>9</w:t>
      </w:r>
      <w:r w:rsidR="00DC47EE">
        <w:rPr>
          <w:sz w:val="24"/>
          <w:szCs w:val="24"/>
        </w:rPr>
        <w:t>,</w:t>
      </w:r>
      <w:r w:rsidR="002C0D83">
        <w:rPr>
          <w:sz w:val="24"/>
          <w:szCs w:val="24"/>
        </w:rPr>
        <w:t>70</w:t>
      </w:r>
      <w:r>
        <w:rPr>
          <w:sz w:val="24"/>
          <w:szCs w:val="24"/>
        </w:rPr>
        <w:t xml:space="preserve">% безвозмездных поступлений от других уровней бюджетов на </w:t>
      </w:r>
      <w:r w:rsidR="00417069">
        <w:rPr>
          <w:sz w:val="24"/>
          <w:szCs w:val="24"/>
        </w:rPr>
        <w:t>7</w:t>
      </w:r>
      <w:r w:rsidR="002C0D83">
        <w:rPr>
          <w:sz w:val="24"/>
          <w:szCs w:val="24"/>
        </w:rPr>
        <w:t>0</w:t>
      </w:r>
      <w:r w:rsidR="00417069">
        <w:rPr>
          <w:sz w:val="24"/>
          <w:szCs w:val="24"/>
        </w:rPr>
        <w:t>,</w:t>
      </w:r>
      <w:r w:rsidR="002C0D83">
        <w:rPr>
          <w:sz w:val="24"/>
          <w:szCs w:val="24"/>
        </w:rPr>
        <w:t>45</w:t>
      </w:r>
      <w:r>
        <w:rPr>
          <w:sz w:val="24"/>
          <w:szCs w:val="24"/>
        </w:rPr>
        <w:t xml:space="preserve">%, </w:t>
      </w:r>
      <w:r w:rsidR="002C0D83">
        <w:rPr>
          <w:sz w:val="24"/>
          <w:szCs w:val="24"/>
        </w:rPr>
        <w:t>70,30</w:t>
      </w:r>
      <w:r>
        <w:rPr>
          <w:sz w:val="24"/>
          <w:szCs w:val="24"/>
        </w:rPr>
        <w:t>%.</w:t>
      </w:r>
    </w:p>
    <w:p w:rsidR="00375638" w:rsidRDefault="00375638">
      <w:pPr>
        <w:shd w:val="clear" w:color="auto" w:fill="FFFFFF"/>
        <w:spacing w:line="274" w:lineRule="exact"/>
        <w:ind w:left="58" w:right="24" w:firstLine="691"/>
        <w:jc w:val="both"/>
      </w:pPr>
      <w:r>
        <w:rPr>
          <w:sz w:val="24"/>
          <w:szCs w:val="24"/>
        </w:rPr>
        <w:t xml:space="preserve">Доходы бюджета </w:t>
      </w:r>
      <w:proofErr w:type="spellStart"/>
      <w:r>
        <w:rPr>
          <w:sz w:val="24"/>
          <w:szCs w:val="24"/>
        </w:rPr>
        <w:t>Новотельбинского</w:t>
      </w:r>
      <w:proofErr w:type="spellEnd"/>
      <w:r>
        <w:rPr>
          <w:sz w:val="24"/>
          <w:szCs w:val="24"/>
        </w:rPr>
        <w:t xml:space="preserve"> сельского поселения на 201</w:t>
      </w:r>
      <w:r w:rsidR="00417069">
        <w:rPr>
          <w:sz w:val="24"/>
          <w:szCs w:val="24"/>
        </w:rPr>
        <w:t>8</w:t>
      </w:r>
      <w:r>
        <w:rPr>
          <w:sz w:val="24"/>
          <w:szCs w:val="24"/>
        </w:rPr>
        <w:t xml:space="preserve"> год запланированы в объеме </w:t>
      </w:r>
      <w:r w:rsidR="00417069">
        <w:rPr>
          <w:sz w:val="24"/>
          <w:szCs w:val="24"/>
        </w:rPr>
        <w:t>1710175</w:t>
      </w:r>
      <w:r>
        <w:rPr>
          <w:sz w:val="24"/>
          <w:szCs w:val="24"/>
        </w:rPr>
        <w:t xml:space="preserve"> рублей, или </w:t>
      </w:r>
      <w:r w:rsidR="00417069">
        <w:rPr>
          <w:sz w:val="24"/>
          <w:szCs w:val="24"/>
        </w:rPr>
        <w:t>60,44</w:t>
      </w:r>
      <w:r>
        <w:rPr>
          <w:sz w:val="24"/>
          <w:szCs w:val="24"/>
        </w:rPr>
        <w:t>% к ожидаемым поступлениям 201</w:t>
      </w:r>
      <w:r w:rsidR="00417069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  <w:r w:rsidR="00494D9C" w:rsidRPr="00494D9C">
        <w:rPr>
          <w:sz w:val="24"/>
          <w:szCs w:val="24"/>
        </w:rPr>
        <w:t xml:space="preserve"> </w:t>
      </w:r>
      <w:r w:rsidR="00494D9C">
        <w:rPr>
          <w:sz w:val="24"/>
          <w:szCs w:val="24"/>
        </w:rPr>
        <w:t xml:space="preserve">Доходы бюджета </w:t>
      </w:r>
      <w:proofErr w:type="spellStart"/>
      <w:r w:rsidR="00494D9C">
        <w:rPr>
          <w:sz w:val="24"/>
          <w:szCs w:val="24"/>
        </w:rPr>
        <w:t>Новотельбинского</w:t>
      </w:r>
      <w:proofErr w:type="spellEnd"/>
      <w:r w:rsidR="00494D9C">
        <w:rPr>
          <w:sz w:val="24"/>
          <w:szCs w:val="24"/>
        </w:rPr>
        <w:t xml:space="preserve"> сельского поселения  запланированы в объеме на 201</w:t>
      </w:r>
      <w:r w:rsidR="00417069">
        <w:rPr>
          <w:sz w:val="24"/>
          <w:szCs w:val="24"/>
        </w:rPr>
        <w:t>9</w:t>
      </w:r>
      <w:r w:rsidR="00494D9C">
        <w:rPr>
          <w:sz w:val="24"/>
          <w:szCs w:val="24"/>
        </w:rPr>
        <w:t xml:space="preserve">г </w:t>
      </w:r>
      <w:r w:rsidR="002C0D83">
        <w:rPr>
          <w:sz w:val="24"/>
          <w:szCs w:val="24"/>
        </w:rPr>
        <w:t>16</w:t>
      </w:r>
      <w:r w:rsidR="00F32FFC">
        <w:rPr>
          <w:sz w:val="24"/>
          <w:szCs w:val="24"/>
        </w:rPr>
        <w:t>20077,50</w:t>
      </w:r>
      <w:r w:rsidR="00494D9C">
        <w:rPr>
          <w:sz w:val="24"/>
          <w:szCs w:val="24"/>
        </w:rPr>
        <w:t xml:space="preserve"> рублей, или </w:t>
      </w:r>
      <w:r w:rsidR="00417069">
        <w:rPr>
          <w:sz w:val="24"/>
          <w:szCs w:val="24"/>
        </w:rPr>
        <w:t>5</w:t>
      </w:r>
      <w:r w:rsidR="002C0D83">
        <w:rPr>
          <w:sz w:val="24"/>
          <w:szCs w:val="24"/>
        </w:rPr>
        <w:t>7,25</w:t>
      </w:r>
      <w:r w:rsidR="00494D9C">
        <w:rPr>
          <w:sz w:val="24"/>
          <w:szCs w:val="24"/>
        </w:rPr>
        <w:t xml:space="preserve">% </w:t>
      </w:r>
      <w:r w:rsidR="001A556E">
        <w:rPr>
          <w:sz w:val="24"/>
          <w:szCs w:val="24"/>
        </w:rPr>
        <w:t>,на 20</w:t>
      </w:r>
      <w:r w:rsidR="00417069">
        <w:rPr>
          <w:sz w:val="24"/>
          <w:szCs w:val="24"/>
        </w:rPr>
        <w:t>20</w:t>
      </w:r>
      <w:r w:rsidR="001A556E">
        <w:rPr>
          <w:sz w:val="24"/>
          <w:szCs w:val="24"/>
        </w:rPr>
        <w:t>г</w:t>
      </w:r>
      <w:r w:rsidR="00417069">
        <w:rPr>
          <w:sz w:val="24"/>
          <w:szCs w:val="24"/>
        </w:rPr>
        <w:t xml:space="preserve"> </w:t>
      </w:r>
      <w:r w:rsidR="002C0D83">
        <w:rPr>
          <w:sz w:val="24"/>
          <w:szCs w:val="24"/>
        </w:rPr>
        <w:t>163</w:t>
      </w:r>
      <w:r w:rsidR="00F32FFC">
        <w:rPr>
          <w:sz w:val="24"/>
          <w:szCs w:val="24"/>
        </w:rPr>
        <w:t>2087,45</w:t>
      </w:r>
      <w:r w:rsidR="001A556E">
        <w:rPr>
          <w:sz w:val="24"/>
          <w:szCs w:val="24"/>
        </w:rPr>
        <w:t xml:space="preserve">руб или </w:t>
      </w:r>
      <w:r w:rsidR="00417069">
        <w:rPr>
          <w:sz w:val="24"/>
          <w:szCs w:val="24"/>
        </w:rPr>
        <w:t>5</w:t>
      </w:r>
      <w:r w:rsidR="002C0D83">
        <w:rPr>
          <w:sz w:val="24"/>
          <w:szCs w:val="24"/>
        </w:rPr>
        <w:t>7</w:t>
      </w:r>
      <w:r w:rsidR="00417069">
        <w:rPr>
          <w:sz w:val="24"/>
          <w:szCs w:val="24"/>
        </w:rPr>
        <w:t>,</w:t>
      </w:r>
      <w:r w:rsidR="002C0D83">
        <w:rPr>
          <w:sz w:val="24"/>
          <w:szCs w:val="24"/>
        </w:rPr>
        <w:t>68</w:t>
      </w:r>
      <w:r w:rsidR="001A556E">
        <w:rPr>
          <w:sz w:val="24"/>
          <w:szCs w:val="24"/>
        </w:rPr>
        <w:t>% к</w:t>
      </w:r>
      <w:r w:rsidR="00494D9C">
        <w:rPr>
          <w:sz w:val="24"/>
          <w:szCs w:val="24"/>
        </w:rPr>
        <w:t xml:space="preserve"> ожидаемым поступлениям 201</w:t>
      </w:r>
      <w:r w:rsidR="00417069">
        <w:rPr>
          <w:sz w:val="24"/>
          <w:szCs w:val="24"/>
        </w:rPr>
        <w:t>7</w:t>
      </w:r>
      <w:r w:rsidR="00494D9C">
        <w:rPr>
          <w:sz w:val="24"/>
          <w:szCs w:val="24"/>
        </w:rPr>
        <w:t xml:space="preserve"> года.</w:t>
      </w:r>
      <w:r w:rsidR="00417069">
        <w:rPr>
          <w:sz w:val="24"/>
          <w:szCs w:val="24"/>
        </w:rPr>
        <w:t xml:space="preserve"> </w:t>
      </w:r>
    </w:p>
    <w:p w:rsidR="00375638" w:rsidRDefault="00375638">
      <w:pPr>
        <w:shd w:val="clear" w:color="auto" w:fill="FFFFFF"/>
        <w:spacing w:line="274" w:lineRule="exact"/>
        <w:ind w:left="48" w:right="34" w:firstLine="672"/>
        <w:jc w:val="both"/>
      </w:pPr>
      <w:r>
        <w:rPr>
          <w:sz w:val="24"/>
          <w:szCs w:val="24"/>
        </w:rPr>
        <w:t>Поступления собственных доходов на 201</w:t>
      </w:r>
      <w:r w:rsidR="00E913E1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составляют </w:t>
      </w:r>
      <w:r w:rsidR="002C0D83">
        <w:rPr>
          <w:sz w:val="24"/>
          <w:szCs w:val="24"/>
        </w:rPr>
        <w:t>404220</w:t>
      </w:r>
      <w:r>
        <w:rPr>
          <w:sz w:val="24"/>
          <w:szCs w:val="24"/>
        </w:rPr>
        <w:t xml:space="preserve"> рублей, или </w:t>
      </w:r>
      <w:r w:rsidR="001A556E">
        <w:rPr>
          <w:sz w:val="24"/>
          <w:szCs w:val="24"/>
        </w:rPr>
        <w:t>1</w:t>
      </w:r>
      <w:r w:rsidR="00153B0D">
        <w:rPr>
          <w:sz w:val="24"/>
          <w:szCs w:val="24"/>
        </w:rPr>
        <w:t>0</w:t>
      </w:r>
      <w:r w:rsidR="00E913E1">
        <w:rPr>
          <w:sz w:val="24"/>
          <w:szCs w:val="24"/>
        </w:rPr>
        <w:t>1</w:t>
      </w:r>
      <w:r w:rsidR="00153B0D">
        <w:rPr>
          <w:sz w:val="24"/>
          <w:szCs w:val="24"/>
        </w:rPr>
        <w:t>,</w:t>
      </w:r>
      <w:r w:rsidR="00E913E1">
        <w:rPr>
          <w:sz w:val="24"/>
          <w:szCs w:val="24"/>
        </w:rPr>
        <w:t>03</w:t>
      </w:r>
      <w:r>
        <w:rPr>
          <w:spacing w:val="-1"/>
          <w:sz w:val="24"/>
          <w:szCs w:val="24"/>
        </w:rPr>
        <w:t xml:space="preserve"> % . </w:t>
      </w:r>
      <w:r w:rsidR="001A556E">
        <w:rPr>
          <w:spacing w:val="-1"/>
          <w:sz w:val="24"/>
          <w:szCs w:val="24"/>
        </w:rPr>
        <w:t>Плановый период 201</w:t>
      </w:r>
      <w:r w:rsidR="00E913E1">
        <w:rPr>
          <w:spacing w:val="-1"/>
          <w:sz w:val="24"/>
          <w:szCs w:val="24"/>
        </w:rPr>
        <w:t xml:space="preserve">9г собственные доходы </w:t>
      </w:r>
      <w:r w:rsidR="002C0D83">
        <w:rPr>
          <w:spacing w:val="-1"/>
          <w:sz w:val="24"/>
          <w:szCs w:val="24"/>
        </w:rPr>
        <w:t>478584</w:t>
      </w:r>
      <w:r w:rsidR="001A556E">
        <w:rPr>
          <w:spacing w:val="-1"/>
          <w:sz w:val="24"/>
          <w:szCs w:val="24"/>
        </w:rPr>
        <w:t xml:space="preserve"> </w:t>
      </w:r>
      <w:proofErr w:type="spellStart"/>
      <w:r w:rsidR="001A556E">
        <w:rPr>
          <w:spacing w:val="-1"/>
          <w:sz w:val="24"/>
          <w:szCs w:val="24"/>
        </w:rPr>
        <w:t>руб</w:t>
      </w:r>
      <w:proofErr w:type="spellEnd"/>
      <w:r w:rsidR="001A556E">
        <w:rPr>
          <w:spacing w:val="-1"/>
          <w:sz w:val="24"/>
          <w:szCs w:val="24"/>
        </w:rPr>
        <w:t xml:space="preserve"> или </w:t>
      </w:r>
      <w:r w:rsidR="002C0D83">
        <w:rPr>
          <w:spacing w:val="-1"/>
          <w:sz w:val="24"/>
          <w:szCs w:val="24"/>
        </w:rPr>
        <w:t>119,62</w:t>
      </w:r>
      <w:r w:rsidR="001A556E">
        <w:rPr>
          <w:spacing w:val="-1"/>
          <w:sz w:val="24"/>
          <w:szCs w:val="24"/>
        </w:rPr>
        <w:t>%, на 20</w:t>
      </w:r>
      <w:r w:rsidR="00E913E1">
        <w:rPr>
          <w:spacing w:val="-1"/>
          <w:sz w:val="24"/>
          <w:szCs w:val="24"/>
        </w:rPr>
        <w:t>20</w:t>
      </w:r>
      <w:r w:rsidR="001A556E">
        <w:rPr>
          <w:spacing w:val="-1"/>
          <w:sz w:val="24"/>
          <w:szCs w:val="24"/>
        </w:rPr>
        <w:t xml:space="preserve">г- </w:t>
      </w:r>
      <w:r w:rsidR="002C0D83">
        <w:rPr>
          <w:spacing w:val="-1"/>
          <w:sz w:val="24"/>
          <w:szCs w:val="24"/>
        </w:rPr>
        <w:t>484692</w:t>
      </w:r>
      <w:r w:rsidR="001A556E">
        <w:rPr>
          <w:spacing w:val="-1"/>
          <w:sz w:val="24"/>
          <w:szCs w:val="24"/>
        </w:rPr>
        <w:t xml:space="preserve"> </w:t>
      </w:r>
      <w:proofErr w:type="spellStart"/>
      <w:r w:rsidR="001A556E">
        <w:rPr>
          <w:spacing w:val="-1"/>
          <w:sz w:val="24"/>
          <w:szCs w:val="24"/>
        </w:rPr>
        <w:t>руб</w:t>
      </w:r>
      <w:proofErr w:type="spellEnd"/>
      <w:r w:rsidR="001A556E">
        <w:rPr>
          <w:spacing w:val="-1"/>
          <w:sz w:val="24"/>
          <w:szCs w:val="24"/>
        </w:rPr>
        <w:t xml:space="preserve"> или</w:t>
      </w:r>
      <w:r w:rsidR="001A556E" w:rsidRPr="001A556E">
        <w:rPr>
          <w:spacing w:val="-1"/>
          <w:sz w:val="24"/>
          <w:szCs w:val="24"/>
        </w:rPr>
        <w:t xml:space="preserve"> </w:t>
      </w:r>
      <w:r w:rsidR="002C0D83">
        <w:rPr>
          <w:spacing w:val="-1"/>
          <w:sz w:val="24"/>
          <w:szCs w:val="24"/>
        </w:rPr>
        <w:t>121,14</w:t>
      </w:r>
      <w:r w:rsidR="001A556E">
        <w:rPr>
          <w:spacing w:val="-1"/>
          <w:sz w:val="24"/>
          <w:szCs w:val="24"/>
        </w:rPr>
        <w:t xml:space="preserve"> от ожидаемых поступлений 201</w:t>
      </w:r>
      <w:r w:rsidR="00E913E1">
        <w:rPr>
          <w:spacing w:val="-1"/>
          <w:sz w:val="24"/>
          <w:szCs w:val="24"/>
        </w:rPr>
        <w:t>7</w:t>
      </w:r>
      <w:r w:rsidR="001A556E">
        <w:rPr>
          <w:spacing w:val="-1"/>
          <w:sz w:val="24"/>
          <w:szCs w:val="24"/>
        </w:rPr>
        <w:t xml:space="preserve"> года</w:t>
      </w:r>
    </w:p>
    <w:p w:rsidR="00375638" w:rsidRDefault="00375638">
      <w:pPr>
        <w:shd w:val="clear" w:color="auto" w:fill="FFFFFF"/>
        <w:spacing w:before="278" w:line="274" w:lineRule="exact"/>
        <w:ind w:left="3259"/>
      </w:pPr>
      <w:r>
        <w:rPr>
          <w:b/>
          <w:bCs/>
          <w:sz w:val="24"/>
          <w:szCs w:val="24"/>
        </w:rPr>
        <w:t>Налог на доходы физических лиц</w:t>
      </w:r>
    </w:p>
    <w:p w:rsidR="00375638" w:rsidRDefault="00375638">
      <w:pPr>
        <w:shd w:val="clear" w:color="auto" w:fill="FFFFFF"/>
        <w:spacing w:line="274" w:lineRule="exact"/>
        <w:ind w:left="29" w:right="38" w:firstLine="701"/>
        <w:jc w:val="both"/>
      </w:pPr>
      <w:r>
        <w:rPr>
          <w:sz w:val="24"/>
          <w:szCs w:val="24"/>
        </w:rPr>
        <w:t>Расчет налога производится исходя из ожидаемого поступления НДФЛ за 201</w:t>
      </w:r>
      <w:r w:rsidR="003445A9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прогнозируемого на 201</w:t>
      </w:r>
      <w:r w:rsidR="003445A9">
        <w:rPr>
          <w:sz w:val="24"/>
          <w:szCs w:val="24"/>
        </w:rPr>
        <w:t>8</w:t>
      </w:r>
      <w:r>
        <w:rPr>
          <w:sz w:val="24"/>
          <w:szCs w:val="24"/>
        </w:rPr>
        <w:t xml:space="preserve"> год </w:t>
      </w:r>
      <w:proofErr w:type="gramStart"/>
      <w:r>
        <w:rPr>
          <w:sz w:val="24"/>
          <w:szCs w:val="24"/>
        </w:rPr>
        <w:t>коэффициента темпов роста денежных доходов населения</w:t>
      </w:r>
      <w:proofErr w:type="gram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Куйтунскому</w:t>
      </w:r>
      <w:proofErr w:type="spellEnd"/>
      <w:r>
        <w:rPr>
          <w:sz w:val="24"/>
          <w:szCs w:val="24"/>
        </w:rPr>
        <w:t xml:space="preserve"> району, который составляет </w:t>
      </w:r>
      <w:r w:rsidR="003445A9">
        <w:rPr>
          <w:sz w:val="24"/>
          <w:szCs w:val="24"/>
        </w:rPr>
        <w:t>3,3</w:t>
      </w:r>
      <w:r>
        <w:rPr>
          <w:sz w:val="24"/>
          <w:szCs w:val="24"/>
        </w:rPr>
        <w:t xml:space="preserve"> (прогноз социально-экономического развития). Сумма налога составит</w:t>
      </w:r>
      <w:r w:rsidR="003D080B">
        <w:rPr>
          <w:sz w:val="24"/>
          <w:szCs w:val="24"/>
        </w:rPr>
        <w:t xml:space="preserve"> на 201</w:t>
      </w:r>
      <w:r w:rsidR="003445A9">
        <w:rPr>
          <w:sz w:val="24"/>
          <w:szCs w:val="24"/>
        </w:rPr>
        <w:t>8</w:t>
      </w:r>
      <w:r w:rsidR="003D080B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="003445A9">
        <w:rPr>
          <w:sz w:val="24"/>
          <w:szCs w:val="24"/>
        </w:rPr>
        <w:t>41320</w:t>
      </w:r>
      <w:r>
        <w:rPr>
          <w:sz w:val="24"/>
          <w:szCs w:val="24"/>
        </w:rPr>
        <w:t xml:space="preserve"> рублей или </w:t>
      </w:r>
      <w:r w:rsidR="003445A9">
        <w:rPr>
          <w:sz w:val="24"/>
          <w:szCs w:val="24"/>
        </w:rPr>
        <w:t>73,78</w:t>
      </w:r>
      <w:r>
        <w:rPr>
          <w:sz w:val="24"/>
          <w:szCs w:val="24"/>
        </w:rPr>
        <w:t xml:space="preserve"> % </w:t>
      </w:r>
      <w:r w:rsidR="003D080B">
        <w:rPr>
          <w:sz w:val="24"/>
          <w:szCs w:val="24"/>
        </w:rPr>
        <w:t>, на планируемый период 201</w:t>
      </w:r>
      <w:r w:rsidR="003445A9">
        <w:rPr>
          <w:sz w:val="24"/>
          <w:szCs w:val="24"/>
        </w:rPr>
        <w:t>9</w:t>
      </w:r>
      <w:r w:rsidR="003D080B">
        <w:rPr>
          <w:sz w:val="24"/>
          <w:szCs w:val="24"/>
        </w:rPr>
        <w:t xml:space="preserve">г- </w:t>
      </w:r>
      <w:r w:rsidR="003445A9">
        <w:rPr>
          <w:sz w:val="24"/>
          <w:szCs w:val="24"/>
        </w:rPr>
        <w:t xml:space="preserve">42684 </w:t>
      </w:r>
      <w:proofErr w:type="spellStart"/>
      <w:r w:rsidR="003D080B">
        <w:rPr>
          <w:sz w:val="24"/>
          <w:szCs w:val="24"/>
        </w:rPr>
        <w:t>руб</w:t>
      </w:r>
      <w:proofErr w:type="spellEnd"/>
      <w:r w:rsidR="003D080B">
        <w:rPr>
          <w:sz w:val="24"/>
          <w:szCs w:val="24"/>
        </w:rPr>
        <w:t xml:space="preserve"> или </w:t>
      </w:r>
      <w:r w:rsidR="003445A9">
        <w:rPr>
          <w:sz w:val="24"/>
          <w:szCs w:val="24"/>
        </w:rPr>
        <w:t>76,22</w:t>
      </w:r>
      <w:r w:rsidR="004E2036">
        <w:rPr>
          <w:sz w:val="24"/>
          <w:szCs w:val="24"/>
        </w:rPr>
        <w:t>%,</w:t>
      </w:r>
      <w:r w:rsidR="003D080B">
        <w:rPr>
          <w:sz w:val="24"/>
          <w:szCs w:val="24"/>
        </w:rPr>
        <w:t xml:space="preserve">  20</w:t>
      </w:r>
      <w:r w:rsidR="003445A9">
        <w:rPr>
          <w:sz w:val="24"/>
          <w:szCs w:val="24"/>
        </w:rPr>
        <w:t>20</w:t>
      </w:r>
      <w:r w:rsidR="003D080B">
        <w:rPr>
          <w:sz w:val="24"/>
          <w:szCs w:val="24"/>
        </w:rPr>
        <w:t xml:space="preserve">г </w:t>
      </w:r>
      <w:r w:rsidR="004E2036">
        <w:rPr>
          <w:sz w:val="24"/>
          <w:szCs w:val="24"/>
        </w:rPr>
        <w:t>-</w:t>
      </w:r>
      <w:r w:rsidR="003445A9">
        <w:rPr>
          <w:sz w:val="24"/>
          <w:szCs w:val="24"/>
        </w:rPr>
        <w:t>44092</w:t>
      </w:r>
      <w:r w:rsidR="003D080B">
        <w:rPr>
          <w:sz w:val="24"/>
          <w:szCs w:val="24"/>
        </w:rPr>
        <w:t xml:space="preserve"> </w:t>
      </w:r>
      <w:proofErr w:type="spellStart"/>
      <w:r w:rsidR="003D080B">
        <w:rPr>
          <w:sz w:val="24"/>
          <w:szCs w:val="24"/>
        </w:rPr>
        <w:t>руб</w:t>
      </w:r>
      <w:proofErr w:type="spellEnd"/>
      <w:r w:rsidR="004E2036">
        <w:rPr>
          <w:sz w:val="24"/>
          <w:szCs w:val="24"/>
        </w:rPr>
        <w:t xml:space="preserve"> или </w:t>
      </w:r>
      <w:r w:rsidR="003445A9">
        <w:rPr>
          <w:sz w:val="24"/>
          <w:szCs w:val="24"/>
        </w:rPr>
        <w:t>78,73</w:t>
      </w:r>
      <w:r w:rsidR="004E2036">
        <w:rPr>
          <w:sz w:val="24"/>
          <w:szCs w:val="24"/>
        </w:rPr>
        <w:t xml:space="preserve">% </w:t>
      </w:r>
      <w:r>
        <w:rPr>
          <w:sz w:val="24"/>
          <w:szCs w:val="24"/>
        </w:rPr>
        <w:t>к ожидаемому поступлению 201</w:t>
      </w:r>
      <w:r w:rsidR="003445A9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375638" w:rsidRDefault="00375638">
      <w:pPr>
        <w:shd w:val="clear" w:color="auto" w:fill="FFFFFF"/>
        <w:spacing w:before="278" w:line="274" w:lineRule="exact"/>
        <w:ind w:left="4099"/>
      </w:pPr>
      <w:r>
        <w:rPr>
          <w:b/>
          <w:bCs/>
          <w:sz w:val="24"/>
          <w:szCs w:val="24"/>
        </w:rPr>
        <w:t>Земельный налог</w:t>
      </w:r>
    </w:p>
    <w:p w:rsidR="00375638" w:rsidRDefault="00375638">
      <w:pPr>
        <w:shd w:val="clear" w:color="auto" w:fill="FFFFFF"/>
        <w:spacing w:line="274" w:lineRule="exact"/>
        <w:ind w:right="67" w:firstLine="706"/>
        <w:jc w:val="both"/>
      </w:pPr>
      <w:r>
        <w:rPr>
          <w:sz w:val="24"/>
          <w:szCs w:val="24"/>
        </w:rPr>
        <w:t xml:space="preserve">Расчет налога планируется согласно главе 31 Налогового Кодекса РФ, решения Думы </w:t>
      </w:r>
      <w:proofErr w:type="spellStart"/>
      <w:r>
        <w:rPr>
          <w:sz w:val="24"/>
          <w:szCs w:val="24"/>
        </w:rPr>
        <w:t>Новотельбинского</w:t>
      </w:r>
      <w:proofErr w:type="spellEnd"/>
      <w:r>
        <w:rPr>
          <w:sz w:val="24"/>
          <w:szCs w:val="24"/>
        </w:rPr>
        <w:t xml:space="preserve"> сельского поселения от 12.11.2010 года № 108 «О земельном налоге». На 201</w:t>
      </w:r>
      <w:r w:rsidR="00A15822">
        <w:rPr>
          <w:sz w:val="24"/>
          <w:szCs w:val="24"/>
        </w:rPr>
        <w:t>8</w:t>
      </w:r>
      <w:r>
        <w:rPr>
          <w:sz w:val="24"/>
          <w:szCs w:val="24"/>
        </w:rPr>
        <w:t xml:space="preserve"> год сумма налога составит </w:t>
      </w:r>
      <w:r w:rsidR="00A15822">
        <w:rPr>
          <w:sz w:val="24"/>
          <w:szCs w:val="24"/>
        </w:rPr>
        <w:t>21100</w:t>
      </w:r>
      <w:r>
        <w:rPr>
          <w:sz w:val="24"/>
          <w:szCs w:val="24"/>
        </w:rPr>
        <w:t xml:space="preserve"> рублей или </w:t>
      </w:r>
      <w:r w:rsidR="00A15822">
        <w:rPr>
          <w:sz w:val="24"/>
          <w:szCs w:val="24"/>
        </w:rPr>
        <w:t>211</w:t>
      </w:r>
      <w:r>
        <w:rPr>
          <w:sz w:val="24"/>
          <w:szCs w:val="24"/>
        </w:rPr>
        <w:t xml:space="preserve"> % от ожидаемого поступления 201</w:t>
      </w:r>
      <w:r w:rsidR="00A15822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  <w:r w:rsidR="00662F91">
        <w:rPr>
          <w:sz w:val="24"/>
          <w:szCs w:val="24"/>
        </w:rPr>
        <w:t xml:space="preserve"> На плановый период 20</w:t>
      </w:r>
      <w:r w:rsidR="00A15822">
        <w:rPr>
          <w:sz w:val="24"/>
          <w:szCs w:val="24"/>
        </w:rPr>
        <w:t>19</w:t>
      </w:r>
      <w:r w:rsidR="00662F91">
        <w:rPr>
          <w:sz w:val="24"/>
          <w:szCs w:val="24"/>
        </w:rPr>
        <w:t>-20</w:t>
      </w:r>
      <w:r w:rsidR="00A15822">
        <w:rPr>
          <w:sz w:val="24"/>
          <w:szCs w:val="24"/>
        </w:rPr>
        <w:t>20</w:t>
      </w:r>
      <w:r w:rsidR="00662F91">
        <w:rPr>
          <w:sz w:val="24"/>
          <w:szCs w:val="24"/>
        </w:rPr>
        <w:t xml:space="preserve">гг </w:t>
      </w:r>
      <w:r w:rsidR="002C0D83">
        <w:rPr>
          <w:sz w:val="24"/>
          <w:szCs w:val="24"/>
        </w:rPr>
        <w:t>22</w:t>
      </w:r>
      <w:r w:rsidR="00662F91">
        <w:rPr>
          <w:sz w:val="24"/>
          <w:szCs w:val="24"/>
        </w:rPr>
        <w:t xml:space="preserve">000 </w:t>
      </w:r>
      <w:proofErr w:type="spellStart"/>
      <w:r w:rsidR="00662F91">
        <w:rPr>
          <w:sz w:val="24"/>
          <w:szCs w:val="24"/>
        </w:rPr>
        <w:t>руб</w:t>
      </w:r>
      <w:proofErr w:type="spellEnd"/>
    </w:p>
    <w:p w:rsidR="00375638" w:rsidRDefault="00375638">
      <w:pPr>
        <w:shd w:val="clear" w:color="auto" w:fill="FFFFFF"/>
        <w:spacing w:line="274" w:lineRule="exact"/>
        <w:ind w:left="3648"/>
      </w:pPr>
      <w:r>
        <w:rPr>
          <w:b/>
          <w:bCs/>
          <w:sz w:val="24"/>
          <w:szCs w:val="24"/>
        </w:rPr>
        <w:t>Доходы от уплаты акцизов</w:t>
      </w:r>
    </w:p>
    <w:p w:rsidR="00B2493C" w:rsidRDefault="00375638" w:rsidP="00B2493C">
      <w:pPr>
        <w:shd w:val="clear" w:color="auto" w:fill="FFFFFF"/>
        <w:spacing w:line="274" w:lineRule="exact"/>
        <w:ind w:right="67" w:firstLine="706"/>
        <w:jc w:val="both"/>
      </w:pPr>
      <w:r>
        <w:rPr>
          <w:spacing w:val="-1"/>
          <w:sz w:val="24"/>
          <w:szCs w:val="24"/>
        </w:rPr>
        <w:t xml:space="preserve">Доходы от уплаты акцизов на моторные масла, дизельное топливо, автомобильный </w:t>
      </w:r>
      <w:r>
        <w:rPr>
          <w:sz w:val="24"/>
          <w:szCs w:val="24"/>
        </w:rPr>
        <w:t>бензин, прямогонный бензин, зачисляемые в консолидированные бюджеты субъектов РФ на 201</w:t>
      </w:r>
      <w:r w:rsidR="00D25FDF">
        <w:rPr>
          <w:sz w:val="24"/>
          <w:szCs w:val="24"/>
        </w:rPr>
        <w:t>8</w:t>
      </w:r>
      <w:r>
        <w:rPr>
          <w:sz w:val="24"/>
          <w:szCs w:val="24"/>
        </w:rPr>
        <w:t xml:space="preserve"> год планируются в сумме </w:t>
      </w:r>
      <w:r w:rsidR="00D25FDF">
        <w:rPr>
          <w:sz w:val="24"/>
          <w:szCs w:val="24"/>
        </w:rPr>
        <w:t>325800</w:t>
      </w:r>
      <w:r>
        <w:rPr>
          <w:sz w:val="24"/>
          <w:szCs w:val="24"/>
        </w:rPr>
        <w:t xml:space="preserve"> руб., </w:t>
      </w:r>
      <w:r w:rsidR="001A4928">
        <w:rPr>
          <w:sz w:val="24"/>
          <w:szCs w:val="24"/>
        </w:rPr>
        <w:t xml:space="preserve">или </w:t>
      </w:r>
      <w:r w:rsidR="00D25FDF">
        <w:rPr>
          <w:sz w:val="24"/>
          <w:szCs w:val="24"/>
        </w:rPr>
        <w:t>100,22</w:t>
      </w:r>
      <w:r w:rsidR="00B2493C">
        <w:rPr>
          <w:sz w:val="24"/>
          <w:szCs w:val="24"/>
        </w:rPr>
        <w:t xml:space="preserve"> % </w:t>
      </w:r>
      <w:r w:rsidR="00662F91">
        <w:rPr>
          <w:sz w:val="24"/>
          <w:szCs w:val="24"/>
        </w:rPr>
        <w:t>,на плановый период 201</w:t>
      </w:r>
      <w:r w:rsidR="00D25FDF">
        <w:rPr>
          <w:sz w:val="24"/>
          <w:szCs w:val="24"/>
        </w:rPr>
        <w:t>9</w:t>
      </w:r>
      <w:r w:rsidR="00662F91">
        <w:rPr>
          <w:sz w:val="24"/>
          <w:szCs w:val="24"/>
        </w:rPr>
        <w:t xml:space="preserve">г- </w:t>
      </w:r>
      <w:r w:rsidR="00D25FDF">
        <w:rPr>
          <w:sz w:val="24"/>
          <w:szCs w:val="24"/>
        </w:rPr>
        <w:t>397900</w:t>
      </w:r>
      <w:r w:rsidR="00662F91">
        <w:rPr>
          <w:sz w:val="24"/>
          <w:szCs w:val="24"/>
        </w:rPr>
        <w:t xml:space="preserve"> </w:t>
      </w:r>
      <w:proofErr w:type="spellStart"/>
      <w:r w:rsidR="00662F91">
        <w:rPr>
          <w:sz w:val="24"/>
          <w:szCs w:val="24"/>
        </w:rPr>
        <w:t>руб</w:t>
      </w:r>
      <w:proofErr w:type="spellEnd"/>
      <w:r w:rsidR="00662F91">
        <w:rPr>
          <w:sz w:val="24"/>
          <w:szCs w:val="24"/>
        </w:rPr>
        <w:t xml:space="preserve"> или </w:t>
      </w:r>
      <w:r w:rsidR="00D25FDF">
        <w:rPr>
          <w:sz w:val="24"/>
          <w:szCs w:val="24"/>
        </w:rPr>
        <w:t>122,39</w:t>
      </w:r>
      <w:r w:rsidR="00662F91">
        <w:rPr>
          <w:sz w:val="24"/>
          <w:szCs w:val="24"/>
        </w:rPr>
        <w:t>%, на 20</w:t>
      </w:r>
      <w:r w:rsidR="00D25FDF">
        <w:rPr>
          <w:sz w:val="24"/>
          <w:szCs w:val="24"/>
        </w:rPr>
        <w:t>20</w:t>
      </w:r>
      <w:r w:rsidR="00662F91">
        <w:rPr>
          <w:sz w:val="24"/>
          <w:szCs w:val="24"/>
        </w:rPr>
        <w:t>г-</w:t>
      </w:r>
      <w:r w:rsidR="00D25FDF">
        <w:rPr>
          <w:sz w:val="24"/>
          <w:szCs w:val="24"/>
        </w:rPr>
        <w:t>402600</w:t>
      </w:r>
      <w:r w:rsidR="00662F91">
        <w:rPr>
          <w:sz w:val="24"/>
          <w:szCs w:val="24"/>
        </w:rPr>
        <w:t xml:space="preserve"> </w:t>
      </w:r>
      <w:proofErr w:type="spellStart"/>
      <w:r w:rsidR="00662F91">
        <w:rPr>
          <w:sz w:val="24"/>
          <w:szCs w:val="24"/>
        </w:rPr>
        <w:t>руб</w:t>
      </w:r>
      <w:proofErr w:type="spellEnd"/>
      <w:r w:rsidR="00662F91">
        <w:rPr>
          <w:sz w:val="24"/>
          <w:szCs w:val="24"/>
        </w:rPr>
        <w:t xml:space="preserve">  или</w:t>
      </w:r>
      <w:r w:rsidR="008D32F5">
        <w:rPr>
          <w:sz w:val="24"/>
          <w:szCs w:val="24"/>
        </w:rPr>
        <w:t xml:space="preserve"> 123,84</w:t>
      </w:r>
      <w:r w:rsidR="00662F91">
        <w:rPr>
          <w:sz w:val="24"/>
          <w:szCs w:val="24"/>
        </w:rPr>
        <w:t xml:space="preserve">% </w:t>
      </w:r>
      <w:r w:rsidR="00662F91" w:rsidRPr="00662F91">
        <w:rPr>
          <w:spacing w:val="-1"/>
          <w:sz w:val="24"/>
          <w:szCs w:val="24"/>
        </w:rPr>
        <w:t xml:space="preserve"> </w:t>
      </w:r>
      <w:r w:rsidR="00662F91">
        <w:rPr>
          <w:spacing w:val="-1"/>
          <w:sz w:val="24"/>
          <w:szCs w:val="24"/>
        </w:rPr>
        <w:t>от ожидаемых поступлений 201</w:t>
      </w:r>
      <w:r w:rsidR="00D25FDF">
        <w:rPr>
          <w:spacing w:val="-1"/>
          <w:sz w:val="24"/>
          <w:szCs w:val="24"/>
        </w:rPr>
        <w:t>7</w:t>
      </w:r>
      <w:r w:rsidR="00662F91">
        <w:rPr>
          <w:spacing w:val="-1"/>
          <w:sz w:val="24"/>
          <w:szCs w:val="24"/>
        </w:rPr>
        <w:t xml:space="preserve"> года</w:t>
      </w:r>
    </w:p>
    <w:p w:rsidR="00375638" w:rsidRDefault="00375638">
      <w:pPr>
        <w:shd w:val="clear" w:color="auto" w:fill="FFFFFF"/>
        <w:spacing w:line="274" w:lineRule="exact"/>
        <w:ind w:left="82" w:firstLine="696"/>
        <w:jc w:val="both"/>
      </w:pPr>
    </w:p>
    <w:p w:rsidR="00375638" w:rsidRDefault="00375638" w:rsidP="00813901">
      <w:pPr>
        <w:shd w:val="clear" w:color="auto" w:fill="FFFFFF"/>
        <w:spacing w:before="278" w:line="274" w:lineRule="exact"/>
        <w:ind w:left="2218"/>
        <w:jc w:val="center"/>
      </w:pPr>
      <w:r>
        <w:rPr>
          <w:b/>
          <w:bCs/>
          <w:sz w:val="24"/>
          <w:szCs w:val="24"/>
        </w:rPr>
        <w:t>Доходы от оказания платных услуг и компенсации затрат государства</w:t>
      </w:r>
    </w:p>
    <w:p w:rsidR="00375638" w:rsidRDefault="00375638">
      <w:pPr>
        <w:shd w:val="clear" w:color="auto" w:fill="FFFFFF"/>
        <w:spacing w:line="274" w:lineRule="exact"/>
        <w:ind w:left="48" w:right="38" w:firstLine="696"/>
        <w:jc w:val="both"/>
      </w:pPr>
      <w:r>
        <w:rPr>
          <w:sz w:val="24"/>
          <w:szCs w:val="24"/>
        </w:rPr>
        <w:t xml:space="preserve">Доходы от оказания платных услуг и компенсации затрат государства </w:t>
      </w:r>
      <w:r>
        <w:rPr>
          <w:sz w:val="24"/>
          <w:szCs w:val="24"/>
        </w:rPr>
        <w:lastRenderedPageBreak/>
        <w:t>запланированы в сумме: 201</w:t>
      </w:r>
      <w:r w:rsidR="00F8240E">
        <w:rPr>
          <w:sz w:val="24"/>
          <w:szCs w:val="24"/>
        </w:rPr>
        <w:t>8</w:t>
      </w:r>
      <w:r>
        <w:rPr>
          <w:sz w:val="24"/>
          <w:szCs w:val="24"/>
        </w:rPr>
        <w:t xml:space="preserve"> год - </w:t>
      </w:r>
      <w:r w:rsidR="00F8240E">
        <w:rPr>
          <w:sz w:val="24"/>
          <w:szCs w:val="24"/>
        </w:rPr>
        <w:t>16000</w:t>
      </w:r>
      <w:r>
        <w:rPr>
          <w:sz w:val="24"/>
          <w:szCs w:val="24"/>
        </w:rPr>
        <w:t xml:space="preserve"> рублей, </w:t>
      </w:r>
      <w:r w:rsidR="001723A2">
        <w:rPr>
          <w:sz w:val="24"/>
          <w:szCs w:val="24"/>
        </w:rPr>
        <w:t>план на 201</w:t>
      </w:r>
      <w:r w:rsidR="00F8240E">
        <w:rPr>
          <w:sz w:val="24"/>
          <w:szCs w:val="24"/>
        </w:rPr>
        <w:t>9</w:t>
      </w:r>
      <w:r w:rsidR="001723A2">
        <w:rPr>
          <w:sz w:val="24"/>
          <w:szCs w:val="24"/>
        </w:rPr>
        <w:t xml:space="preserve">г  </w:t>
      </w:r>
      <w:r w:rsidR="00F8240E">
        <w:rPr>
          <w:sz w:val="24"/>
          <w:szCs w:val="24"/>
        </w:rPr>
        <w:t>16000</w:t>
      </w:r>
      <w:r w:rsidR="001723A2">
        <w:rPr>
          <w:sz w:val="24"/>
          <w:szCs w:val="24"/>
        </w:rPr>
        <w:t xml:space="preserve"> </w:t>
      </w:r>
      <w:proofErr w:type="spellStart"/>
      <w:r w:rsidR="001723A2">
        <w:rPr>
          <w:sz w:val="24"/>
          <w:szCs w:val="24"/>
        </w:rPr>
        <w:t>руб</w:t>
      </w:r>
      <w:proofErr w:type="spellEnd"/>
      <w:r w:rsidR="001723A2">
        <w:rPr>
          <w:sz w:val="24"/>
          <w:szCs w:val="24"/>
        </w:rPr>
        <w:t>, 20</w:t>
      </w:r>
      <w:r w:rsidR="00F8240E">
        <w:rPr>
          <w:sz w:val="24"/>
          <w:szCs w:val="24"/>
        </w:rPr>
        <w:t xml:space="preserve">20 </w:t>
      </w:r>
      <w:proofErr w:type="spellStart"/>
      <w:proofErr w:type="gramStart"/>
      <w:r w:rsidR="001723A2">
        <w:rPr>
          <w:sz w:val="24"/>
          <w:szCs w:val="24"/>
        </w:rPr>
        <w:t>гг</w:t>
      </w:r>
      <w:proofErr w:type="spellEnd"/>
      <w:proofErr w:type="gramEnd"/>
      <w:r w:rsidR="001723A2">
        <w:rPr>
          <w:sz w:val="24"/>
          <w:szCs w:val="24"/>
        </w:rPr>
        <w:t xml:space="preserve"> 1</w:t>
      </w:r>
      <w:r w:rsidR="00F8240E">
        <w:rPr>
          <w:sz w:val="24"/>
          <w:szCs w:val="24"/>
        </w:rPr>
        <w:t>6</w:t>
      </w:r>
      <w:r w:rsidR="001723A2">
        <w:rPr>
          <w:sz w:val="24"/>
          <w:szCs w:val="24"/>
        </w:rPr>
        <w:t>000 руб.</w:t>
      </w:r>
    </w:p>
    <w:p w:rsidR="00375638" w:rsidRDefault="00375638">
      <w:pPr>
        <w:shd w:val="clear" w:color="auto" w:fill="FFFFFF"/>
        <w:spacing w:before="283" w:line="274" w:lineRule="exact"/>
        <w:ind w:left="3538"/>
      </w:pPr>
      <w:r>
        <w:rPr>
          <w:b/>
          <w:bCs/>
          <w:sz w:val="24"/>
          <w:szCs w:val="24"/>
        </w:rPr>
        <w:t>Безвозмездные поступления</w:t>
      </w:r>
    </w:p>
    <w:p w:rsidR="00375638" w:rsidRDefault="00375638">
      <w:pPr>
        <w:shd w:val="clear" w:color="auto" w:fill="FFFFFF"/>
        <w:spacing w:line="274" w:lineRule="exact"/>
        <w:ind w:left="29" w:right="38" w:firstLine="706"/>
        <w:jc w:val="both"/>
      </w:pPr>
      <w:r>
        <w:rPr>
          <w:spacing w:val="-1"/>
          <w:sz w:val="24"/>
          <w:szCs w:val="24"/>
        </w:rPr>
        <w:t>В бюджете на 201</w:t>
      </w:r>
      <w:r w:rsidR="00F8240E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 xml:space="preserve"> год учтён объем безвозмездных поступлений в размере </w:t>
      </w:r>
      <w:r w:rsidR="00F8240E">
        <w:rPr>
          <w:spacing w:val="-1"/>
          <w:sz w:val="24"/>
          <w:szCs w:val="24"/>
        </w:rPr>
        <w:t>1305955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или </w:t>
      </w:r>
      <w:r w:rsidR="00F8240E">
        <w:rPr>
          <w:sz w:val="24"/>
          <w:szCs w:val="24"/>
        </w:rPr>
        <w:t>53,77</w:t>
      </w:r>
      <w:r>
        <w:rPr>
          <w:sz w:val="24"/>
          <w:szCs w:val="24"/>
        </w:rPr>
        <w:t xml:space="preserve"> % к ожидаемому поступлению 201</w:t>
      </w:r>
      <w:r w:rsidR="00F8240E">
        <w:rPr>
          <w:sz w:val="24"/>
          <w:szCs w:val="24"/>
        </w:rPr>
        <w:t>7</w:t>
      </w:r>
      <w:r>
        <w:rPr>
          <w:sz w:val="24"/>
          <w:szCs w:val="24"/>
        </w:rPr>
        <w:t xml:space="preserve"> года; в том числе:</w:t>
      </w:r>
    </w:p>
    <w:p w:rsidR="00375638" w:rsidRDefault="00375638" w:rsidP="00E416EA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0" w:right="43" w:firstLine="701"/>
        <w:jc w:val="both"/>
        <w:rPr>
          <w:sz w:val="24"/>
          <w:szCs w:val="24"/>
        </w:rPr>
      </w:pPr>
      <w:r>
        <w:rPr>
          <w:sz w:val="24"/>
          <w:szCs w:val="24"/>
        </w:rPr>
        <w:t>дотации на выравнивание уровня бюджетной обеспеченности поселения (из районного</w:t>
      </w:r>
      <w:r w:rsidR="00DC47EE">
        <w:rPr>
          <w:sz w:val="24"/>
          <w:szCs w:val="24"/>
        </w:rPr>
        <w:t xml:space="preserve"> и областного</w:t>
      </w:r>
      <w:r>
        <w:rPr>
          <w:sz w:val="24"/>
          <w:szCs w:val="24"/>
        </w:rPr>
        <w:t xml:space="preserve"> бюджета) в размере </w:t>
      </w:r>
      <w:r w:rsidR="00F8240E">
        <w:rPr>
          <w:sz w:val="24"/>
          <w:szCs w:val="24"/>
        </w:rPr>
        <w:t>1257455</w:t>
      </w:r>
      <w:r>
        <w:rPr>
          <w:sz w:val="24"/>
          <w:szCs w:val="24"/>
        </w:rPr>
        <w:t>рублей.</w:t>
      </w:r>
    </w:p>
    <w:p w:rsidR="00375638" w:rsidRDefault="00375638" w:rsidP="00C32F53">
      <w:pPr>
        <w:shd w:val="clear" w:color="auto" w:fill="FFFFFF"/>
        <w:tabs>
          <w:tab w:val="left" w:pos="883"/>
        </w:tabs>
        <w:spacing w:line="274" w:lineRule="exact"/>
        <w:ind w:left="10" w:right="48"/>
        <w:jc w:val="both"/>
        <w:rPr>
          <w:sz w:val="24"/>
          <w:szCs w:val="24"/>
        </w:rPr>
      </w:pPr>
    </w:p>
    <w:p w:rsidR="00375638" w:rsidRDefault="00375638" w:rsidP="00E416EA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0" w:right="53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в размере </w:t>
      </w:r>
      <w:r w:rsidR="00C32F53">
        <w:rPr>
          <w:sz w:val="24"/>
          <w:szCs w:val="24"/>
        </w:rPr>
        <w:t>4</w:t>
      </w:r>
      <w:r w:rsidR="00F8240E">
        <w:rPr>
          <w:sz w:val="24"/>
          <w:szCs w:val="24"/>
        </w:rPr>
        <w:t>78</w:t>
      </w:r>
      <w:r w:rsidR="00C32F53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рублей.</w:t>
      </w:r>
    </w:p>
    <w:p w:rsidR="001723A2" w:rsidRDefault="00375638" w:rsidP="001723A2">
      <w:pPr>
        <w:shd w:val="clear" w:color="auto" w:fill="FFFFFF"/>
        <w:spacing w:line="274" w:lineRule="exact"/>
        <w:ind w:left="29" w:right="38" w:firstLine="70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601E7">
        <w:rPr>
          <w:sz w:val="24"/>
          <w:szCs w:val="24"/>
        </w:rPr>
        <w:t xml:space="preserve">Субвенции бюджетам поселений на осуществление отдельных государственных полномочий </w:t>
      </w:r>
      <w:r>
        <w:rPr>
          <w:sz w:val="24"/>
          <w:szCs w:val="24"/>
        </w:rPr>
        <w:t xml:space="preserve"> в размере </w:t>
      </w:r>
      <w:r w:rsidR="00A601E7">
        <w:rPr>
          <w:sz w:val="24"/>
          <w:szCs w:val="24"/>
        </w:rPr>
        <w:t>70</w:t>
      </w:r>
      <w:r>
        <w:rPr>
          <w:sz w:val="24"/>
          <w:szCs w:val="24"/>
        </w:rPr>
        <w:t>0 рублей.</w:t>
      </w:r>
      <w:r w:rsidR="001723A2" w:rsidRPr="001723A2">
        <w:rPr>
          <w:spacing w:val="-1"/>
          <w:sz w:val="24"/>
          <w:szCs w:val="24"/>
        </w:rPr>
        <w:t xml:space="preserve"> </w:t>
      </w:r>
    </w:p>
    <w:p w:rsidR="001723A2" w:rsidRDefault="001723A2" w:rsidP="001723A2">
      <w:pPr>
        <w:shd w:val="clear" w:color="auto" w:fill="FFFFFF"/>
        <w:spacing w:line="274" w:lineRule="exact"/>
        <w:ind w:left="29" w:right="38" w:firstLine="706"/>
        <w:jc w:val="both"/>
      </w:pPr>
      <w:r>
        <w:rPr>
          <w:spacing w:val="-1"/>
          <w:sz w:val="24"/>
          <w:szCs w:val="24"/>
        </w:rPr>
        <w:t>На 201</w:t>
      </w:r>
      <w:r w:rsidR="00B214E4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-г объем безвозмездных поступлений запланирован в размере </w:t>
      </w:r>
      <w:r w:rsidR="00B214E4">
        <w:rPr>
          <w:spacing w:val="-1"/>
          <w:sz w:val="24"/>
          <w:szCs w:val="24"/>
        </w:rPr>
        <w:t>1141</w:t>
      </w:r>
      <w:r w:rsidR="00F32FFC">
        <w:rPr>
          <w:spacing w:val="-1"/>
          <w:sz w:val="24"/>
          <w:szCs w:val="24"/>
        </w:rPr>
        <w:t>493,50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или </w:t>
      </w:r>
      <w:r w:rsidR="00B214E4">
        <w:rPr>
          <w:sz w:val="24"/>
          <w:szCs w:val="24"/>
        </w:rPr>
        <w:t>46,98</w:t>
      </w:r>
      <w:r>
        <w:rPr>
          <w:sz w:val="24"/>
          <w:szCs w:val="24"/>
        </w:rPr>
        <w:t xml:space="preserve"> %, на 20</w:t>
      </w:r>
      <w:r w:rsidR="00B214E4">
        <w:rPr>
          <w:sz w:val="24"/>
          <w:szCs w:val="24"/>
        </w:rPr>
        <w:t>20</w:t>
      </w:r>
      <w:r>
        <w:rPr>
          <w:sz w:val="24"/>
          <w:szCs w:val="24"/>
        </w:rPr>
        <w:t xml:space="preserve">г </w:t>
      </w:r>
      <w:r w:rsidR="00B214E4">
        <w:rPr>
          <w:sz w:val="24"/>
          <w:szCs w:val="24"/>
        </w:rPr>
        <w:t>114</w:t>
      </w:r>
      <w:r w:rsidR="00F32FFC">
        <w:rPr>
          <w:sz w:val="24"/>
          <w:szCs w:val="24"/>
        </w:rPr>
        <w:t>7395,45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</w:t>
      </w:r>
      <w:r w:rsidR="002C0D83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B214E4">
        <w:rPr>
          <w:sz w:val="24"/>
          <w:szCs w:val="24"/>
        </w:rPr>
        <w:t xml:space="preserve"> 47,22</w:t>
      </w:r>
      <w:r>
        <w:rPr>
          <w:sz w:val="24"/>
          <w:szCs w:val="24"/>
        </w:rPr>
        <w:t>% к ожидаемому поступлению 201</w:t>
      </w:r>
      <w:r w:rsidR="00B214E4">
        <w:rPr>
          <w:sz w:val="24"/>
          <w:szCs w:val="24"/>
        </w:rPr>
        <w:t>7</w:t>
      </w:r>
      <w:r>
        <w:rPr>
          <w:sz w:val="24"/>
          <w:szCs w:val="24"/>
        </w:rPr>
        <w:t xml:space="preserve"> года; в том числе:</w:t>
      </w:r>
    </w:p>
    <w:p w:rsidR="001723A2" w:rsidRDefault="001723A2" w:rsidP="001723A2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0" w:right="43" w:firstLine="701"/>
        <w:jc w:val="both"/>
        <w:rPr>
          <w:sz w:val="24"/>
          <w:szCs w:val="24"/>
        </w:rPr>
      </w:pPr>
      <w:r>
        <w:rPr>
          <w:sz w:val="24"/>
          <w:szCs w:val="24"/>
        </w:rPr>
        <w:t>дотации на выравнивание уровня бюджетной обеспеченности поселения (из районного</w:t>
      </w:r>
      <w:r w:rsidR="00DC47EE">
        <w:rPr>
          <w:sz w:val="24"/>
          <w:szCs w:val="24"/>
        </w:rPr>
        <w:t xml:space="preserve"> областного</w:t>
      </w:r>
      <w:r>
        <w:rPr>
          <w:sz w:val="24"/>
          <w:szCs w:val="24"/>
        </w:rPr>
        <w:t xml:space="preserve"> бюджета) на201</w:t>
      </w:r>
      <w:r w:rsidR="00B214E4">
        <w:rPr>
          <w:sz w:val="24"/>
          <w:szCs w:val="24"/>
        </w:rPr>
        <w:t>9</w:t>
      </w:r>
      <w:r>
        <w:rPr>
          <w:sz w:val="24"/>
          <w:szCs w:val="24"/>
        </w:rPr>
        <w:t xml:space="preserve">г в размере </w:t>
      </w:r>
      <w:r w:rsidR="00B214E4">
        <w:rPr>
          <w:sz w:val="24"/>
          <w:szCs w:val="24"/>
        </w:rPr>
        <w:t>1092</w:t>
      </w:r>
      <w:r w:rsidR="00F32FFC">
        <w:rPr>
          <w:sz w:val="24"/>
          <w:szCs w:val="24"/>
        </w:rPr>
        <w:t>493,50</w:t>
      </w:r>
      <w:r>
        <w:rPr>
          <w:sz w:val="24"/>
          <w:szCs w:val="24"/>
        </w:rPr>
        <w:t xml:space="preserve"> рублей, на 20</w:t>
      </w:r>
      <w:r w:rsidR="00B214E4">
        <w:rPr>
          <w:sz w:val="24"/>
          <w:szCs w:val="24"/>
        </w:rPr>
        <w:t>20</w:t>
      </w:r>
      <w:r>
        <w:rPr>
          <w:sz w:val="24"/>
          <w:szCs w:val="24"/>
        </w:rPr>
        <w:t xml:space="preserve">г в размере </w:t>
      </w:r>
      <w:r w:rsidR="00B214E4">
        <w:rPr>
          <w:sz w:val="24"/>
          <w:szCs w:val="24"/>
        </w:rPr>
        <w:t>1096</w:t>
      </w:r>
      <w:r w:rsidR="00F32FFC">
        <w:rPr>
          <w:sz w:val="24"/>
          <w:szCs w:val="24"/>
        </w:rPr>
        <w:t>495,45</w:t>
      </w:r>
      <w:r>
        <w:rPr>
          <w:sz w:val="24"/>
          <w:szCs w:val="24"/>
        </w:rPr>
        <w:t xml:space="preserve"> руб.</w:t>
      </w:r>
    </w:p>
    <w:p w:rsidR="001723A2" w:rsidRDefault="001723A2" w:rsidP="001723A2">
      <w:pPr>
        <w:shd w:val="clear" w:color="auto" w:fill="FFFFFF"/>
        <w:tabs>
          <w:tab w:val="left" w:pos="883"/>
        </w:tabs>
        <w:spacing w:line="274" w:lineRule="exact"/>
        <w:ind w:left="10" w:right="48"/>
        <w:jc w:val="both"/>
        <w:rPr>
          <w:sz w:val="24"/>
          <w:szCs w:val="24"/>
        </w:rPr>
      </w:pPr>
    </w:p>
    <w:p w:rsidR="001723A2" w:rsidRDefault="001723A2" w:rsidP="001723A2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74" w:lineRule="exact"/>
        <w:ind w:left="10" w:right="53" w:firstLine="701"/>
        <w:jc w:val="both"/>
        <w:rPr>
          <w:sz w:val="24"/>
          <w:szCs w:val="24"/>
        </w:rPr>
      </w:pPr>
      <w:r>
        <w:rPr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 на 2018</w:t>
      </w:r>
      <w:r w:rsidR="00B214E4">
        <w:rPr>
          <w:sz w:val="24"/>
          <w:szCs w:val="24"/>
        </w:rPr>
        <w:t>г</w:t>
      </w:r>
      <w:r>
        <w:rPr>
          <w:sz w:val="24"/>
          <w:szCs w:val="24"/>
        </w:rPr>
        <w:t>- 4</w:t>
      </w:r>
      <w:r w:rsidR="00B214E4">
        <w:rPr>
          <w:sz w:val="24"/>
          <w:szCs w:val="24"/>
        </w:rPr>
        <w:t>8</w:t>
      </w:r>
      <w:r>
        <w:rPr>
          <w:sz w:val="24"/>
          <w:szCs w:val="24"/>
        </w:rPr>
        <w:t>300 рублей</w:t>
      </w:r>
      <w:r w:rsidR="00B214E4">
        <w:rPr>
          <w:sz w:val="24"/>
          <w:szCs w:val="24"/>
        </w:rPr>
        <w:t>, на 2019г 50200 руб</w:t>
      </w:r>
      <w:r>
        <w:rPr>
          <w:sz w:val="24"/>
          <w:szCs w:val="24"/>
        </w:rPr>
        <w:t>.</w:t>
      </w:r>
    </w:p>
    <w:p w:rsidR="001723A2" w:rsidRDefault="001723A2" w:rsidP="001723A2">
      <w:pPr>
        <w:shd w:val="clear" w:color="auto" w:fill="FFFFFF"/>
        <w:tabs>
          <w:tab w:val="left" w:pos="840"/>
        </w:tabs>
        <w:spacing w:line="274" w:lineRule="exact"/>
        <w:ind w:left="70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Субвенции бюджетам поселений на осуществление отдельных государственных полномочий на 201</w:t>
      </w:r>
      <w:r w:rsidR="00B214E4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B214E4">
        <w:rPr>
          <w:sz w:val="24"/>
          <w:szCs w:val="24"/>
        </w:rPr>
        <w:t>20</w:t>
      </w:r>
      <w:r>
        <w:rPr>
          <w:sz w:val="24"/>
          <w:szCs w:val="24"/>
        </w:rPr>
        <w:t>гг  в размере 700 рублей.</w:t>
      </w:r>
      <w:r>
        <w:rPr>
          <w:sz w:val="24"/>
          <w:szCs w:val="24"/>
        </w:rPr>
        <w:br/>
      </w:r>
    </w:p>
    <w:p w:rsidR="00375638" w:rsidRDefault="00375638" w:rsidP="00A30B8F">
      <w:pPr>
        <w:shd w:val="clear" w:color="auto" w:fill="FFFFFF"/>
        <w:tabs>
          <w:tab w:val="left" w:pos="840"/>
        </w:tabs>
        <w:spacing w:line="274" w:lineRule="exact"/>
        <w:ind w:left="701"/>
      </w:pPr>
      <w:r>
        <w:rPr>
          <w:sz w:val="24"/>
          <w:szCs w:val="24"/>
        </w:rPr>
        <w:br/>
      </w:r>
    </w:p>
    <w:p w:rsidR="00375638" w:rsidRPr="00BB4600" w:rsidRDefault="00375638" w:rsidP="00BC25F6">
      <w:pPr>
        <w:shd w:val="clear" w:color="auto" w:fill="FFFFFF"/>
        <w:spacing w:line="269" w:lineRule="exact"/>
        <w:ind w:left="3096" w:hanging="1762"/>
        <w:rPr>
          <w:sz w:val="28"/>
          <w:szCs w:val="28"/>
        </w:rPr>
      </w:pPr>
      <w:r w:rsidRPr="00BB4600">
        <w:rPr>
          <w:b/>
          <w:bCs/>
          <w:spacing w:val="-1"/>
          <w:sz w:val="28"/>
          <w:szCs w:val="28"/>
        </w:rPr>
        <w:t xml:space="preserve">Расходы бюджета </w:t>
      </w:r>
      <w:proofErr w:type="spellStart"/>
      <w:r w:rsidRPr="00BB4600">
        <w:rPr>
          <w:b/>
          <w:bCs/>
          <w:spacing w:val="-1"/>
          <w:sz w:val="28"/>
          <w:szCs w:val="28"/>
        </w:rPr>
        <w:t>Новотельбинского</w:t>
      </w:r>
      <w:proofErr w:type="spellEnd"/>
      <w:r w:rsidRPr="00BB4600">
        <w:rPr>
          <w:b/>
          <w:bCs/>
          <w:spacing w:val="-1"/>
          <w:sz w:val="28"/>
          <w:szCs w:val="28"/>
        </w:rPr>
        <w:t xml:space="preserve"> сельского поселения на 201</w:t>
      </w:r>
      <w:r w:rsidR="008D3296">
        <w:rPr>
          <w:b/>
          <w:bCs/>
          <w:spacing w:val="-1"/>
          <w:sz w:val="28"/>
          <w:szCs w:val="28"/>
        </w:rPr>
        <w:t>8</w:t>
      </w:r>
      <w:r w:rsidRPr="00BB4600">
        <w:rPr>
          <w:b/>
          <w:bCs/>
          <w:spacing w:val="-1"/>
          <w:sz w:val="28"/>
          <w:szCs w:val="28"/>
        </w:rPr>
        <w:t xml:space="preserve"> год</w:t>
      </w:r>
      <w:r w:rsidR="00BC25F6">
        <w:rPr>
          <w:b/>
          <w:bCs/>
          <w:spacing w:val="-1"/>
          <w:sz w:val="28"/>
          <w:szCs w:val="28"/>
        </w:rPr>
        <w:t xml:space="preserve"> и плановый период 201</w:t>
      </w:r>
      <w:r w:rsidR="008D3296">
        <w:rPr>
          <w:b/>
          <w:bCs/>
          <w:spacing w:val="-1"/>
          <w:sz w:val="28"/>
          <w:szCs w:val="28"/>
        </w:rPr>
        <w:t>9</w:t>
      </w:r>
      <w:r w:rsidR="00BC25F6">
        <w:rPr>
          <w:b/>
          <w:bCs/>
          <w:spacing w:val="-1"/>
          <w:sz w:val="28"/>
          <w:szCs w:val="28"/>
        </w:rPr>
        <w:t>-20</w:t>
      </w:r>
      <w:r w:rsidR="008D3296">
        <w:rPr>
          <w:b/>
          <w:bCs/>
          <w:spacing w:val="-1"/>
          <w:sz w:val="28"/>
          <w:szCs w:val="28"/>
        </w:rPr>
        <w:t>20</w:t>
      </w:r>
      <w:r w:rsidR="00BC25F6">
        <w:rPr>
          <w:b/>
          <w:bCs/>
          <w:spacing w:val="-1"/>
          <w:sz w:val="28"/>
          <w:szCs w:val="28"/>
        </w:rPr>
        <w:t>гг</w:t>
      </w:r>
    </w:p>
    <w:p w:rsidR="00375638" w:rsidRDefault="00375638">
      <w:pPr>
        <w:shd w:val="clear" w:color="auto" w:fill="FFFFFF"/>
        <w:spacing w:line="269" w:lineRule="exact"/>
        <w:ind w:left="82" w:firstLine="696"/>
        <w:jc w:val="both"/>
      </w:pPr>
      <w:r>
        <w:rPr>
          <w:sz w:val="24"/>
          <w:szCs w:val="24"/>
        </w:rPr>
        <w:t xml:space="preserve">Расходная часть бюджета </w:t>
      </w:r>
      <w:proofErr w:type="spellStart"/>
      <w:r>
        <w:rPr>
          <w:sz w:val="24"/>
          <w:szCs w:val="24"/>
        </w:rPr>
        <w:t>Новотельбинского</w:t>
      </w:r>
      <w:proofErr w:type="spellEnd"/>
      <w:r>
        <w:rPr>
          <w:sz w:val="24"/>
          <w:szCs w:val="24"/>
        </w:rPr>
        <w:t xml:space="preserve"> сельского поселения на 201</w:t>
      </w:r>
      <w:r w:rsidR="00E01A5E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составляет </w:t>
      </w:r>
      <w:r w:rsidR="00E01A5E">
        <w:rPr>
          <w:sz w:val="24"/>
          <w:szCs w:val="24"/>
        </w:rPr>
        <w:t>1710175</w:t>
      </w:r>
      <w:r>
        <w:rPr>
          <w:sz w:val="24"/>
          <w:szCs w:val="24"/>
        </w:rPr>
        <w:t xml:space="preserve"> рублей</w:t>
      </w:r>
      <w:proofErr w:type="gramStart"/>
      <w:r>
        <w:rPr>
          <w:sz w:val="24"/>
          <w:szCs w:val="24"/>
        </w:rPr>
        <w:t>.</w:t>
      </w:r>
      <w:proofErr w:type="gramEnd"/>
      <w:r w:rsidR="00BC25F6">
        <w:rPr>
          <w:sz w:val="24"/>
          <w:szCs w:val="24"/>
        </w:rPr>
        <w:t xml:space="preserve"> </w:t>
      </w:r>
      <w:proofErr w:type="spellStart"/>
      <w:proofErr w:type="gramStart"/>
      <w:r w:rsidR="00BC25F6">
        <w:rPr>
          <w:sz w:val="24"/>
          <w:szCs w:val="24"/>
        </w:rPr>
        <w:t>о</w:t>
      </w:r>
      <w:proofErr w:type="gramEnd"/>
      <w:r w:rsidR="00BC25F6">
        <w:rPr>
          <w:sz w:val="24"/>
          <w:szCs w:val="24"/>
        </w:rPr>
        <w:t>бьем</w:t>
      </w:r>
      <w:proofErr w:type="spellEnd"/>
      <w:r w:rsidR="00BC25F6">
        <w:rPr>
          <w:sz w:val="24"/>
          <w:szCs w:val="24"/>
        </w:rPr>
        <w:t xml:space="preserve"> капитальных расходов не предусмотрен. На плановый период 201</w:t>
      </w:r>
      <w:r w:rsidR="00E01A5E">
        <w:rPr>
          <w:sz w:val="24"/>
          <w:szCs w:val="24"/>
        </w:rPr>
        <w:t>9</w:t>
      </w:r>
      <w:r w:rsidR="00BC25F6">
        <w:rPr>
          <w:sz w:val="24"/>
          <w:szCs w:val="24"/>
        </w:rPr>
        <w:t>-20</w:t>
      </w:r>
      <w:r w:rsidR="00E01A5E">
        <w:rPr>
          <w:sz w:val="24"/>
          <w:szCs w:val="24"/>
        </w:rPr>
        <w:t>20</w:t>
      </w:r>
      <w:r w:rsidR="00BC25F6">
        <w:rPr>
          <w:sz w:val="24"/>
          <w:szCs w:val="24"/>
        </w:rPr>
        <w:t xml:space="preserve">гг расходы запланированы </w:t>
      </w:r>
      <w:r w:rsidR="007B56CF">
        <w:rPr>
          <w:sz w:val="24"/>
          <w:szCs w:val="24"/>
        </w:rPr>
        <w:t>1619689,89</w:t>
      </w:r>
      <w:r w:rsidR="00BC25F6">
        <w:rPr>
          <w:sz w:val="24"/>
          <w:szCs w:val="24"/>
        </w:rPr>
        <w:t xml:space="preserve"> </w:t>
      </w:r>
      <w:proofErr w:type="spellStart"/>
      <w:r w:rsidR="00BC25F6">
        <w:rPr>
          <w:sz w:val="24"/>
          <w:szCs w:val="24"/>
        </w:rPr>
        <w:t>руб</w:t>
      </w:r>
      <w:proofErr w:type="spellEnd"/>
      <w:r w:rsidR="00BC25F6">
        <w:rPr>
          <w:sz w:val="24"/>
          <w:szCs w:val="24"/>
        </w:rPr>
        <w:t xml:space="preserve">, </w:t>
      </w:r>
      <w:r w:rsidR="007B56CF">
        <w:rPr>
          <w:sz w:val="24"/>
          <w:szCs w:val="24"/>
        </w:rPr>
        <w:t>1631691,16</w:t>
      </w:r>
      <w:r w:rsidR="00BC25F6">
        <w:rPr>
          <w:sz w:val="24"/>
          <w:szCs w:val="24"/>
        </w:rPr>
        <w:t xml:space="preserve"> </w:t>
      </w:r>
      <w:proofErr w:type="spellStart"/>
      <w:proofErr w:type="gramStart"/>
      <w:r w:rsidR="00BC25F6">
        <w:rPr>
          <w:sz w:val="24"/>
          <w:szCs w:val="24"/>
        </w:rPr>
        <w:t>руб</w:t>
      </w:r>
      <w:proofErr w:type="spellEnd"/>
      <w:proofErr w:type="gramEnd"/>
      <w:r w:rsidR="00BC25F6">
        <w:rPr>
          <w:sz w:val="24"/>
          <w:szCs w:val="24"/>
        </w:rPr>
        <w:t xml:space="preserve"> </w:t>
      </w:r>
      <w:r w:rsidR="0046521D">
        <w:rPr>
          <w:sz w:val="24"/>
          <w:szCs w:val="24"/>
        </w:rPr>
        <w:t>в том числе условно утвержденные расходы на 201</w:t>
      </w:r>
      <w:r w:rsidR="00E01A5E">
        <w:rPr>
          <w:sz w:val="24"/>
          <w:szCs w:val="24"/>
        </w:rPr>
        <w:t>9</w:t>
      </w:r>
      <w:r w:rsidR="0046521D">
        <w:rPr>
          <w:sz w:val="24"/>
          <w:szCs w:val="24"/>
        </w:rPr>
        <w:t xml:space="preserve">г </w:t>
      </w:r>
      <w:r w:rsidR="00E01A5E">
        <w:rPr>
          <w:sz w:val="24"/>
          <w:szCs w:val="24"/>
        </w:rPr>
        <w:t>3</w:t>
      </w:r>
      <w:r w:rsidR="007B56CF">
        <w:rPr>
          <w:sz w:val="24"/>
          <w:szCs w:val="24"/>
        </w:rPr>
        <w:t>9267,25</w:t>
      </w:r>
      <w:r w:rsidR="0046521D">
        <w:rPr>
          <w:sz w:val="24"/>
          <w:szCs w:val="24"/>
        </w:rPr>
        <w:t xml:space="preserve"> </w:t>
      </w:r>
      <w:proofErr w:type="spellStart"/>
      <w:r w:rsidR="0046521D">
        <w:rPr>
          <w:sz w:val="24"/>
          <w:szCs w:val="24"/>
        </w:rPr>
        <w:t>руб</w:t>
      </w:r>
      <w:proofErr w:type="spellEnd"/>
      <w:r w:rsidR="0046521D">
        <w:rPr>
          <w:sz w:val="24"/>
          <w:szCs w:val="24"/>
        </w:rPr>
        <w:t>, на 20</w:t>
      </w:r>
      <w:r w:rsidR="00E01A5E">
        <w:rPr>
          <w:sz w:val="24"/>
          <w:szCs w:val="24"/>
        </w:rPr>
        <w:t>20</w:t>
      </w:r>
      <w:r w:rsidR="0046521D">
        <w:rPr>
          <w:sz w:val="24"/>
          <w:szCs w:val="24"/>
        </w:rPr>
        <w:t xml:space="preserve">г условно утвержденные расходы </w:t>
      </w:r>
      <w:r w:rsidR="00E01A5E">
        <w:rPr>
          <w:sz w:val="24"/>
          <w:szCs w:val="24"/>
        </w:rPr>
        <w:t>7</w:t>
      </w:r>
      <w:r w:rsidR="007B56CF">
        <w:rPr>
          <w:sz w:val="24"/>
          <w:szCs w:val="24"/>
        </w:rPr>
        <w:t>9039,56</w:t>
      </w:r>
      <w:r w:rsidR="0046521D">
        <w:rPr>
          <w:sz w:val="24"/>
          <w:szCs w:val="24"/>
        </w:rPr>
        <w:t xml:space="preserve"> </w:t>
      </w:r>
      <w:proofErr w:type="spellStart"/>
      <w:r w:rsidR="0046521D">
        <w:rPr>
          <w:sz w:val="24"/>
          <w:szCs w:val="24"/>
        </w:rPr>
        <w:t>руб</w:t>
      </w:r>
      <w:proofErr w:type="spellEnd"/>
      <w:r w:rsidR="0046521D">
        <w:rPr>
          <w:sz w:val="24"/>
          <w:szCs w:val="24"/>
        </w:rPr>
        <w:t xml:space="preserve">, </w:t>
      </w:r>
      <w:r w:rsidR="00BC25F6">
        <w:rPr>
          <w:sz w:val="24"/>
          <w:szCs w:val="24"/>
        </w:rPr>
        <w:t xml:space="preserve">также </w:t>
      </w:r>
      <w:proofErr w:type="spellStart"/>
      <w:r w:rsidR="00BC25F6">
        <w:rPr>
          <w:sz w:val="24"/>
          <w:szCs w:val="24"/>
        </w:rPr>
        <w:t>обьем</w:t>
      </w:r>
      <w:proofErr w:type="spellEnd"/>
      <w:r w:rsidR="00BC25F6">
        <w:rPr>
          <w:sz w:val="24"/>
          <w:szCs w:val="24"/>
        </w:rPr>
        <w:t xml:space="preserve"> капитальных расходов не предусмотрен. </w:t>
      </w:r>
    </w:p>
    <w:p w:rsidR="00375638" w:rsidRDefault="00375638">
      <w:pPr>
        <w:shd w:val="clear" w:color="auto" w:fill="FFFFFF"/>
        <w:spacing w:before="269" w:line="274" w:lineRule="exact"/>
        <w:ind w:left="768"/>
      </w:pPr>
      <w:r>
        <w:rPr>
          <w:b/>
          <w:bCs/>
          <w:sz w:val="24"/>
          <w:szCs w:val="24"/>
        </w:rPr>
        <w:t xml:space="preserve">Раздел 01 02 </w:t>
      </w:r>
    </w:p>
    <w:p w:rsidR="00375638" w:rsidRDefault="00375638">
      <w:pPr>
        <w:shd w:val="clear" w:color="auto" w:fill="FFFFFF"/>
        <w:spacing w:line="274" w:lineRule="exact"/>
        <w:ind w:left="62" w:firstLine="701"/>
        <w:jc w:val="both"/>
      </w:pPr>
      <w:r>
        <w:rPr>
          <w:sz w:val="24"/>
          <w:szCs w:val="24"/>
        </w:rPr>
        <w:t>Расходы на содержание высшего должностного лица органа местного самоуправления в 201</w:t>
      </w:r>
      <w:r w:rsidR="007B56CF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предусмотрены на </w:t>
      </w:r>
      <w:r w:rsidR="007B56CF">
        <w:rPr>
          <w:sz w:val="24"/>
          <w:szCs w:val="24"/>
        </w:rPr>
        <w:t>4</w:t>
      </w:r>
      <w:r>
        <w:rPr>
          <w:sz w:val="24"/>
          <w:szCs w:val="24"/>
        </w:rPr>
        <w:t xml:space="preserve"> месяцев в сумме </w:t>
      </w:r>
      <w:r w:rsidR="007B56CF">
        <w:rPr>
          <w:sz w:val="24"/>
          <w:szCs w:val="24"/>
        </w:rPr>
        <w:t>112000</w:t>
      </w:r>
      <w:r>
        <w:rPr>
          <w:sz w:val="24"/>
          <w:szCs w:val="24"/>
        </w:rPr>
        <w:t xml:space="preserve"> рублей, что составляет </w:t>
      </w:r>
      <w:r w:rsidR="007B56CF">
        <w:rPr>
          <w:sz w:val="24"/>
          <w:szCs w:val="24"/>
        </w:rPr>
        <w:t>6,55</w:t>
      </w:r>
      <w:r>
        <w:rPr>
          <w:sz w:val="24"/>
          <w:szCs w:val="24"/>
        </w:rPr>
        <w:t xml:space="preserve">% </w:t>
      </w:r>
      <w:r w:rsidR="00720CEB">
        <w:rPr>
          <w:sz w:val="24"/>
          <w:szCs w:val="24"/>
        </w:rPr>
        <w:t>,на плановый период 201</w:t>
      </w:r>
      <w:r w:rsidR="007B56CF">
        <w:rPr>
          <w:sz w:val="24"/>
          <w:szCs w:val="24"/>
        </w:rPr>
        <w:t>9</w:t>
      </w:r>
      <w:r w:rsidR="00720CEB">
        <w:rPr>
          <w:sz w:val="24"/>
          <w:szCs w:val="24"/>
        </w:rPr>
        <w:t xml:space="preserve"> г -</w:t>
      </w:r>
      <w:r w:rsidR="007B56CF">
        <w:rPr>
          <w:sz w:val="24"/>
          <w:szCs w:val="24"/>
        </w:rPr>
        <w:t>140000</w:t>
      </w:r>
      <w:r w:rsidR="00720CEB">
        <w:rPr>
          <w:sz w:val="24"/>
          <w:szCs w:val="24"/>
        </w:rPr>
        <w:t xml:space="preserve"> </w:t>
      </w:r>
      <w:proofErr w:type="spellStart"/>
      <w:r w:rsidR="00720CEB">
        <w:rPr>
          <w:sz w:val="24"/>
          <w:szCs w:val="24"/>
        </w:rPr>
        <w:t>руб</w:t>
      </w:r>
      <w:proofErr w:type="spellEnd"/>
      <w:r w:rsidR="00720CEB">
        <w:rPr>
          <w:sz w:val="24"/>
          <w:szCs w:val="24"/>
        </w:rPr>
        <w:t xml:space="preserve">, что составляет </w:t>
      </w:r>
      <w:r w:rsidR="007B56CF">
        <w:rPr>
          <w:sz w:val="24"/>
          <w:szCs w:val="24"/>
        </w:rPr>
        <w:t>8,64%</w:t>
      </w:r>
      <w:r w:rsidR="00720CEB">
        <w:rPr>
          <w:sz w:val="24"/>
          <w:szCs w:val="24"/>
        </w:rPr>
        <w:t>, на 20</w:t>
      </w:r>
      <w:r w:rsidR="007B56CF">
        <w:rPr>
          <w:sz w:val="24"/>
          <w:szCs w:val="24"/>
        </w:rPr>
        <w:t>20</w:t>
      </w:r>
      <w:r w:rsidR="00720CEB">
        <w:rPr>
          <w:sz w:val="24"/>
          <w:szCs w:val="24"/>
        </w:rPr>
        <w:t xml:space="preserve">г- </w:t>
      </w:r>
      <w:r w:rsidR="007B56CF">
        <w:rPr>
          <w:sz w:val="24"/>
          <w:szCs w:val="24"/>
        </w:rPr>
        <w:t>140000</w:t>
      </w:r>
      <w:r w:rsidR="00720CEB">
        <w:rPr>
          <w:sz w:val="24"/>
          <w:szCs w:val="24"/>
        </w:rPr>
        <w:t xml:space="preserve"> </w:t>
      </w:r>
      <w:proofErr w:type="spellStart"/>
      <w:r w:rsidR="00720CEB">
        <w:rPr>
          <w:sz w:val="24"/>
          <w:szCs w:val="24"/>
        </w:rPr>
        <w:t>руб</w:t>
      </w:r>
      <w:proofErr w:type="spellEnd"/>
      <w:proofErr w:type="gramStart"/>
      <w:r w:rsidR="00720CEB">
        <w:rPr>
          <w:sz w:val="24"/>
          <w:szCs w:val="24"/>
        </w:rPr>
        <w:t xml:space="preserve"> ,</w:t>
      </w:r>
      <w:proofErr w:type="gramEnd"/>
      <w:r w:rsidR="00720CEB">
        <w:rPr>
          <w:sz w:val="24"/>
          <w:szCs w:val="24"/>
        </w:rPr>
        <w:t xml:space="preserve">что составляет </w:t>
      </w:r>
      <w:r w:rsidR="007B56CF">
        <w:rPr>
          <w:sz w:val="24"/>
          <w:szCs w:val="24"/>
        </w:rPr>
        <w:t>8,58</w:t>
      </w:r>
      <w:r w:rsidR="00720CEB">
        <w:rPr>
          <w:sz w:val="24"/>
          <w:szCs w:val="24"/>
        </w:rPr>
        <w:t>%</w:t>
      </w:r>
      <w:r w:rsidR="00720CEB" w:rsidRPr="00720CEB">
        <w:rPr>
          <w:sz w:val="24"/>
          <w:szCs w:val="24"/>
        </w:rPr>
        <w:t xml:space="preserve"> </w:t>
      </w:r>
      <w:r w:rsidR="00720CEB">
        <w:rPr>
          <w:sz w:val="24"/>
          <w:szCs w:val="24"/>
        </w:rPr>
        <w:t>от общего объема расходов бюджета (предусмотрено на плановый период 20</w:t>
      </w:r>
      <w:r w:rsidR="007B56CF">
        <w:rPr>
          <w:sz w:val="24"/>
          <w:szCs w:val="24"/>
        </w:rPr>
        <w:t>19</w:t>
      </w:r>
      <w:r w:rsidR="00720CEB">
        <w:rPr>
          <w:sz w:val="24"/>
          <w:szCs w:val="24"/>
        </w:rPr>
        <w:t>-</w:t>
      </w:r>
      <w:r w:rsidR="007B56CF">
        <w:rPr>
          <w:sz w:val="24"/>
          <w:szCs w:val="24"/>
        </w:rPr>
        <w:t>20</w:t>
      </w:r>
      <w:r w:rsidR="00720CEB">
        <w:rPr>
          <w:sz w:val="24"/>
          <w:szCs w:val="24"/>
        </w:rPr>
        <w:t xml:space="preserve">гг на </w:t>
      </w:r>
      <w:r w:rsidR="001A1FA0">
        <w:rPr>
          <w:sz w:val="24"/>
          <w:szCs w:val="24"/>
        </w:rPr>
        <w:t>5</w:t>
      </w:r>
      <w:r w:rsidR="00720CEB">
        <w:rPr>
          <w:sz w:val="24"/>
          <w:szCs w:val="24"/>
        </w:rPr>
        <w:t xml:space="preserve"> </w:t>
      </w:r>
      <w:proofErr w:type="spellStart"/>
      <w:r w:rsidR="00720CEB">
        <w:rPr>
          <w:sz w:val="24"/>
          <w:szCs w:val="24"/>
        </w:rPr>
        <w:t>мес</w:t>
      </w:r>
      <w:proofErr w:type="spellEnd"/>
      <w:r w:rsidR="00720CEB">
        <w:rPr>
          <w:sz w:val="24"/>
          <w:szCs w:val="24"/>
        </w:rPr>
        <w:t>)</w:t>
      </w:r>
    </w:p>
    <w:p w:rsidR="00375638" w:rsidRDefault="00375638">
      <w:pPr>
        <w:shd w:val="clear" w:color="auto" w:fill="FFFFFF"/>
        <w:spacing w:before="274" w:line="274" w:lineRule="exact"/>
        <w:ind w:left="758"/>
      </w:pPr>
      <w:r>
        <w:rPr>
          <w:b/>
          <w:bCs/>
          <w:sz w:val="24"/>
          <w:szCs w:val="24"/>
        </w:rPr>
        <w:t>Раздел 01 04</w:t>
      </w:r>
    </w:p>
    <w:p w:rsidR="00A812F7" w:rsidRDefault="00375638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функционирование местной администрации на 201</w:t>
      </w:r>
      <w:r w:rsidR="00435325">
        <w:rPr>
          <w:sz w:val="24"/>
          <w:szCs w:val="24"/>
        </w:rPr>
        <w:t>8</w:t>
      </w:r>
      <w:r>
        <w:rPr>
          <w:sz w:val="24"/>
          <w:szCs w:val="24"/>
        </w:rPr>
        <w:t xml:space="preserve"> год предусмотрены в размере </w:t>
      </w:r>
      <w:r w:rsidR="00F32FFC">
        <w:rPr>
          <w:sz w:val="24"/>
          <w:szCs w:val="24"/>
        </w:rPr>
        <w:t>485948</w:t>
      </w:r>
      <w:r>
        <w:rPr>
          <w:sz w:val="24"/>
          <w:szCs w:val="24"/>
        </w:rPr>
        <w:t xml:space="preserve"> рублей, что составляет </w:t>
      </w:r>
      <w:r w:rsidR="00C32F53">
        <w:rPr>
          <w:sz w:val="24"/>
          <w:szCs w:val="24"/>
        </w:rPr>
        <w:t>2</w:t>
      </w:r>
      <w:r w:rsidR="00F32FFC">
        <w:rPr>
          <w:sz w:val="24"/>
          <w:szCs w:val="24"/>
        </w:rPr>
        <w:t>8</w:t>
      </w:r>
      <w:r w:rsidR="00435325">
        <w:rPr>
          <w:sz w:val="24"/>
          <w:szCs w:val="24"/>
        </w:rPr>
        <w:t>,</w:t>
      </w:r>
      <w:r w:rsidR="00F32FFC">
        <w:rPr>
          <w:sz w:val="24"/>
          <w:szCs w:val="24"/>
        </w:rPr>
        <w:t>42</w:t>
      </w:r>
      <w:r>
        <w:rPr>
          <w:sz w:val="24"/>
          <w:szCs w:val="24"/>
        </w:rPr>
        <w:t xml:space="preserve"> % от общего объема расходов бюджета, из них </w:t>
      </w:r>
      <w:proofErr w:type="gramStart"/>
      <w:r>
        <w:rPr>
          <w:sz w:val="24"/>
          <w:szCs w:val="24"/>
        </w:rPr>
        <w:t>на</w:t>
      </w:r>
      <w:proofErr w:type="gramEnd"/>
      <w:r w:rsidR="00A812F7">
        <w:rPr>
          <w:sz w:val="24"/>
          <w:szCs w:val="24"/>
        </w:rPr>
        <w:t>:</w:t>
      </w:r>
    </w:p>
    <w:p w:rsidR="00375638" w:rsidRDefault="00375638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оплату труда </w:t>
      </w:r>
      <w:r w:rsidR="00435325">
        <w:rPr>
          <w:sz w:val="24"/>
          <w:szCs w:val="24"/>
        </w:rPr>
        <w:t>296758</w:t>
      </w:r>
      <w:r w:rsidR="00B2493C">
        <w:rPr>
          <w:sz w:val="24"/>
          <w:szCs w:val="24"/>
        </w:rPr>
        <w:t xml:space="preserve"> </w:t>
      </w:r>
      <w:proofErr w:type="spellStart"/>
      <w:r w:rsidR="00B2493C">
        <w:rPr>
          <w:sz w:val="24"/>
          <w:szCs w:val="24"/>
        </w:rPr>
        <w:t>руб</w:t>
      </w:r>
      <w:proofErr w:type="spellEnd"/>
      <w:r w:rsidR="00B2493C">
        <w:rPr>
          <w:sz w:val="24"/>
          <w:szCs w:val="24"/>
        </w:rPr>
        <w:t xml:space="preserve"> </w:t>
      </w:r>
      <w:r>
        <w:rPr>
          <w:sz w:val="24"/>
          <w:szCs w:val="24"/>
        </w:rPr>
        <w:t>и начисления на оплату труда</w:t>
      </w:r>
      <w:r w:rsidR="00435325">
        <w:rPr>
          <w:sz w:val="24"/>
          <w:szCs w:val="24"/>
        </w:rPr>
        <w:t xml:space="preserve"> 89622</w:t>
      </w:r>
      <w:r w:rsidR="00B2493C">
        <w:rPr>
          <w:sz w:val="24"/>
          <w:szCs w:val="24"/>
        </w:rPr>
        <w:t xml:space="preserve"> </w:t>
      </w:r>
      <w:proofErr w:type="spellStart"/>
      <w:r w:rsidR="00B2493C"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  <w:r w:rsidR="00B2493C">
        <w:rPr>
          <w:sz w:val="24"/>
          <w:szCs w:val="24"/>
        </w:rPr>
        <w:t xml:space="preserve">в бюджете предусмотрено на </w:t>
      </w:r>
      <w:r>
        <w:rPr>
          <w:sz w:val="24"/>
          <w:szCs w:val="24"/>
        </w:rPr>
        <w:t xml:space="preserve"> </w:t>
      </w:r>
      <w:r w:rsidR="00435325">
        <w:rPr>
          <w:sz w:val="24"/>
          <w:szCs w:val="24"/>
        </w:rPr>
        <w:t>4</w:t>
      </w:r>
      <w:r>
        <w:rPr>
          <w:sz w:val="24"/>
          <w:szCs w:val="24"/>
        </w:rPr>
        <w:t xml:space="preserve"> месяцев. </w:t>
      </w:r>
    </w:p>
    <w:p w:rsidR="00A812F7" w:rsidRDefault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имущества </w:t>
      </w:r>
      <w:r w:rsidR="00435325">
        <w:rPr>
          <w:sz w:val="24"/>
          <w:szCs w:val="24"/>
        </w:rPr>
        <w:t>6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обслуживание пожарной сигнализации</w:t>
      </w:r>
    </w:p>
    <w:p w:rsidR="00A812F7" w:rsidRDefault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Коммунальные услуги </w:t>
      </w:r>
      <w:r w:rsidR="00435325">
        <w:rPr>
          <w:sz w:val="24"/>
          <w:szCs w:val="24"/>
        </w:rPr>
        <w:t>4068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</w:p>
    <w:p w:rsidR="00A812F7" w:rsidRDefault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услуги </w:t>
      </w:r>
      <w:r w:rsidR="00F32FFC">
        <w:rPr>
          <w:sz w:val="24"/>
          <w:szCs w:val="24"/>
        </w:rPr>
        <w:t>15</w:t>
      </w:r>
      <w:r>
        <w:rPr>
          <w:sz w:val="24"/>
          <w:szCs w:val="24"/>
        </w:rPr>
        <w:t>000 обслуживание сайта.</w:t>
      </w:r>
    </w:p>
    <w:p w:rsidR="00A812F7" w:rsidRDefault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стоимости МЗ </w:t>
      </w:r>
      <w:r w:rsidR="00F32FFC">
        <w:rPr>
          <w:sz w:val="24"/>
          <w:szCs w:val="24"/>
        </w:rPr>
        <w:t>7110</w:t>
      </w:r>
      <w:r>
        <w:rPr>
          <w:sz w:val="24"/>
          <w:szCs w:val="24"/>
        </w:rPr>
        <w:t xml:space="preserve">0 приобретение </w:t>
      </w:r>
      <w:proofErr w:type="spellStart"/>
      <w:r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частей</w:t>
      </w:r>
      <w:proofErr w:type="gramStart"/>
      <w:r w:rsidR="00F32FFC">
        <w:rPr>
          <w:sz w:val="24"/>
          <w:szCs w:val="24"/>
        </w:rPr>
        <w:t>,г</w:t>
      </w:r>
      <w:proofErr w:type="gramEnd"/>
      <w:r w:rsidR="00F32FFC">
        <w:rPr>
          <w:sz w:val="24"/>
          <w:szCs w:val="24"/>
        </w:rPr>
        <w:t>см</w:t>
      </w:r>
      <w:proofErr w:type="spellEnd"/>
    </w:p>
    <w:p w:rsidR="00A812F7" w:rsidRDefault="00A812F7" w:rsidP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плановый период на 20</w:t>
      </w:r>
      <w:r w:rsidR="00435325">
        <w:rPr>
          <w:sz w:val="24"/>
          <w:szCs w:val="24"/>
        </w:rPr>
        <w:t>19</w:t>
      </w:r>
      <w:r>
        <w:rPr>
          <w:sz w:val="24"/>
          <w:szCs w:val="24"/>
        </w:rPr>
        <w:t>г запланировано</w:t>
      </w:r>
      <w:r w:rsidR="00435325">
        <w:rPr>
          <w:sz w:val="24"/>
          <w:szCs w:val="24"/>
        </w:rPr>
        <w:t>503627,07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что составляет </w:t>
      </w:r>
      <w:r w:rsidR="00435325">
        <w:rPr>
          <w:sz w:val="24"/>
          <w:szCs w:val="24"/>
        </w:rPr>
        <w:t>31,</w:t>
      </w:r>
      <w:r w:rsidR="009D06DC">
        <w:rPr>
          <w:sz w:val="24"/>
          <w:szCs w:val="24"/>
        </w:rPr>
        <w:t>09</w:t>
      </w:r>
      <w:r>
        <w:rPr>
          <w:sz w:val="24"/>
          <w:szCs w:val="24"/>
        </w:rPr>
        <w:t xml:space="preserve">% от общего </w:t>
      </w:r>
      <w:proofErr w:type="spellStart"/>
      <w:r>
        <w:rPr>
          <w:sz w:val="24"/>
          <w:szCs w:val="24"/>
        </w:rPr>
        <w:t>обьема</w:t>
      </w:r>
      <w:proofErr w:type="spellEnd"/>
      <w:r>
        <w:rPr>
          <w:sz w:val="24"/>
          <w:szCs w:val="24"/>
        </w:rPr>
        <w:t xml:space="preserve"> расходов в том числе заработная плата и начисления на нее  в сумме </w:t>
      </w:r>
      <w:r w:rsidR="00435325">
        <w:rPr>
          <w:sz w:val="24"/>
          <w:szCs w:val="24"/>
        </w:rPr>
        <w:t>360573,25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proofErr w:type="gramStart"/>
      <w:r w:rsidRPr="00A812F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содержание имущества </w:t>
      </w:r>
      <w:r w:rsidR="00435325">
        <w:rPr>
          <w:sz w:val="24"/>
          <w:szCs w:val="24"/>
        </w:rPr>
        <w:t>12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обслуживание пожарной сигнализации</w:t>
      </w:r>
    </w:p>
    <w:p w:rsidR="00A812F7" w:rsidRDefault="00A812F7" w:rsidP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Коммунальные услуги 5000 </w:t>
      </w:r>
      <w:proofErr w:type="spellStart"/>
      <w:r>
        <w:rPr>
          <w:sz w:val="24"/>
          <w:szCs w:val="24"/>
        </w:rPr>
        <w:t>руб</w:t>
      </w:r>
      <w:proofErr w:type="spellEnd"/>
    </w:p>
    <w:p w:rsidR="00A812F7" w:rsidRDefault="00A812F7" w:rsidP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>Прочие услуги 5000 обслуживание сайта.</w:t>
      </w:r>
    </w:p>
    <w:p w:rsidR="00A812F7" w:rsidRDefault="00A812F7" w:rsidP="00A812F7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стоимости МЗ </w:t>
      </w:r>
      <w:r w:rsidR="00435325">
        <w:rPr>
          <w:sz w:val="24"/>
          <w:szCs w:val="24"/>
        </w:rPr>
        <w:t>10</w:t>
      </w:r>
      <w:r>
        <w:rPr>
          <w:sz w:val="24"/>
          <w:szCs w:val="24"/>
        </w:rPr>
        <w:t xml:space="preserve">000 приобретение </w:t>
      </w:r>
      <w:proofErr w:type="spellStart"/>
      <w:r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 xml:space="preserve"> частей</w:t>
      </w:r>
    </w:p>
    <w:p w:rsidR="00435325" w:rsidRDefault="00435325" w:rsidP="00435325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 на 2020г запланировано</w:t>
      </w:r>
      <w:r w:rsidR="009D06DC">
        <w:rPr>
          <w:sz w:val="24"/>
          <w:szCs w:val="24"/>
        </w:rPr>
        <w:t xml:space="preserve"> 533255,30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что составляет </w:t>
      </w:r>
      <w:r w:rsidR="009D06DC">
        <w:rPr>
          <w:sz w:val="24"/>
          <w:szCs w:val="24"/>
        </w:rPr>
        <w:t>32,68</w:t>
      </w:r>
      <w:r>
        <w:rPr>
          <w:sz w:val="24"/>
          <w:szCs w:val="24"/>
        </w:rPr>
        <w:t xml:space="preserve">% от общего </w:t>
      </w:r>
      <w:proofErr w:type="spellStart"/>
      <w:r>
        <w:rPr>
          <w:sz w:val="24"/>
          <w:szCs w:val="24"/>
        </w:rPr>
        <w:t>обьема</w:t>
      </w:r>
      <w:proofErr w:type="spellEnd"/>
      <w:r>
        <w:rPr>
          <w:sz w:val="24"/>
          <w:szCs w:val="24"/>
        </w:rPr>
        <w:t xml:space="preserve"> расходов в том числе заработная плата и начисления на нее  в сумме </w:t>
      </w:r>
      <w:r w:rsidR="009D06DC">
        <w:rPr>
          <w:sz w:val="24"/>
          <w:szCs w:val="24"/>
        </w:rPr>
        <w:t>383466,18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proofErr w:type="gramStart"/>
      <w:r w:rsidRPr="00A812F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содержание имущества 12000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обслуживание пожарной сигнализации</w:t>
      </w:r>
    </w:p>
    <w:p w:rsidR="00435325" w:rsidRDefault="00435325" w:rsidP="00435325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Коммунальные услуги 5000 </w:t>
      </w:r>
      <w:proofErr w:type="spellStart"/>
      <w:r>
        <w:rPr>
          <w:sz w:val="24"/>
          <w:szCs w:val="24"/>
        </w:rPr>
        <w:t>руб</w:t>
      </w:r>
      <w:proofErr w:type="spellEnd"/>
    </w:p>
    <w:p w:rsidR="00435325" w:rsidRDefault="00435325" w:rsidP="00435325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>Прочие услуги 5000 обслуживание сайта.</w:t>
      </w:r>
    </w:p>
    <w:p w:rsidR="00435325" w:rsidRDefault="00435325" w:rsidP="00435325">
      <w:pPr>
        <w:shd w:val="clear" w:color="auto" w:fill="FFFFFF"/>
        <w:spacing w:line="274" w:lineRule="exact"/>
        <w:ind w:left="48" w:right="5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стоимости МЗ 10000 приобретение </w:t>
      </w:r>
      <w:proofErr w:type="spellStart"/>
      <w:r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 xml:space="preserve"> частей</w:t>
      </w:r>
    </w:p>
    <w:p w:rsidR="00435325" w:rsidRDefault="00435325" w:rsidP="00435325">
      <w:pPr>
        <w:shd w:val="clear" w:color="auto" w:fill="FFFFFF"/>
        <w:spacing w:line="274" w:lineRule="exact"/>
        <w:ind w:left="48" w:right="5" w:firstLine="696"/>
        <w:jc w:val="both"/>
      </w:pPr>
    </w:p>
    <w:p w:rsidR="00A812F7" w:rsidRDefault="00A812F7">
      <w:pPr>
        <w:shd w:val="clear" w:color="auto" w:fill="FFFFFF"/>
        <w:spacing w:line="274" w:lineRule="exact"/>
        <w:ind w:left="48" w:right="5" w:firstLine="696"/>
        <w:jc w:val="both"/>
      </w:pPr>
    </w:p>
    <w:p w:rsidR="00375638" w:rsidRDefault="00375638">
      <w:pPr>
        <w:shd w:val="clear" w:color="auto" w:fill="FFFFFF"/>
        <w:spacing w:before="283" w:line="269" w:lineRule="exact"/>
        <w:ind w:left="749"/>
      </w:pPr>
      <w:r>
        <w:rPr>
          <w:b/>
          <w:bCs/>
          <w:spacing w:val="-1"/>
          <w:sz w:val="24"/>
          <w:szCs w:val="24"/>
        </w:rPr>
        <w:t>Раздел 01 11</w:t>
      </w:r>
    </w:p>
    <w:p w:rsidR="00B2493C" w:rsidRDefault="00375638" w:rsidP="00B2493C">
      <w:pPr>
        <w:shd w:val="clear" w:color="auto" w:fill="FFFFFF"/>
        <w:spacing w:line="274" w:lineRule="exact"/>
        <w:ind w:right="67" w:firstLine="706"/>
        <w:jc w:val="both"/>
      </w:pPr>
      <w:r>
        <w:rPr>
          <w:sz w:val="24"/>
          <w:szCs w:val="24"/>
        </w:rPr>
        <w:t>Резервный фонд предусмотрен на 201</w:t>
      </w:r>
      <w:r w:rsidR="00DC2714">
        <w:rPr>
          <w:sz w:val="24"/>
          <w:szCs w:val="24"/>
        </w:rPr>
        <w:t>8</w:t>
      </w:r>
      <w:r>
        <w:rPr>
          <w:sz w:val="24"/>
          <w:szCs w:val="24"/>
        </w:rPr>
        <w:t xml:space="preserve"> год  в сумме 5000 рублей</w:t>
      </w:r>
      <w:proofErr w:type="gramStart"/>
      <w:r>
        <w:rPr>
          <w:sz w:val="24"/>
          <w:szCs w:val="24"/>
        </w:rPr>
        <w:t>.</w:t>
      </w:r>
      <w:proofErr w:type="gramEnd"/>
      <w:r w:rsidR="00B2493C" w:rsidRPr="00B2493C">
        <w:rPr>
          <w:sz w:val="24"/>
          <w:szCs w:val="24"/>
        </w:rPr>
        <w:t xml:space="preserve"> </w:t>
      </w:r>
      <w:proofErr w:type="gramStart"/>
      <w:r w:rsidR="00B2493C">
        <w:rPr>
          <w:sz w:val="24"/>
          <w:szCs w:val="24"/>
        </w:rPr>
        <w:t>и</w:t>
      </w:r>
      <w:proofErr w:type="gramEnd"/>
      <w:r w:rsidR="00B2493C">
        <w:rPr>
          <w:sz w:val="24"/>
          <w:szCs w:val="24"/>
        </w:rPr>
        <w:t xml:space="preserve">ли </w:t>
      </w:r>
      <w:r w:rsidR="00C32F53">
        <w:rPr>
          <w:sz w:val="24"/>
          <w:szCs w:val="24"/>
        </w:rPr>
        <w:t>0,</w:t>
      </w:r>
      <w:r w:rsidR="00CB064B">
        <w:rPr>
          <w:sz w:val="24"/>
          <w:szCs w:val="24"/>
        </w:rPr>
        <w:t>3</w:t>
      </w:r>
      <w:r w:rsidR="00B2493C">
        <w:rPr>
          <w:sz w:val="24"/>
          <w:szCs w:val="24"/>
        </w:rPr>
        <w:t xml:space="preserve"> % от </w:t>
      </w:r>
      <w:r w:rsidR="000C00AC">
        <w:rPr>
          <w:sz w:val="24"/>
          <w:szCs w:val="24"/>
        </w:rPr>
        <w:t xml:space="preserve">общего </w:t>
      </w:r>
      <w:proofErr w:type="spellStart"/>
      <w:r w:rsidR="008874D2">
        <w:rPr>
          <w:sz w:val="24"/>
          <w:szCs w:val="24"/>
        </w:rPr>
        <w:t>обьёма</w:t>
      </w:r>
      <w:proofErr w:type="spellEnd"/>
      <w:r w:rsidR="008874D2">
        <w:rPr>
          <w:sz w:val="24"/>
          <w:szCs w:val="24"/>
        </w:rPr>
        <w:t xml:space="preserve"> расходов</w:t>
      </w:r>
      <w:r w:rsidR="00B2493C">
        <w:rPr>
          <w:sz w:val="24"/>
          <w:szCs w:val="24"/>
        </w:rPr>
        <w:t xml:space="preserve"> 201</w:t>
      </w:r>
      <w:r w:rsidR="00DC2714">
        <w:rPr>
          <w:sz w:val="24"/>
          <w:szCs w:val="24"/>
        </w:rPr>
        <w:t>7</w:t>
      </w:r>
      <w:r w:rsidR="00B2493C">
        <w:rPr>
          <w:sz w:val="24"/>
          <w:szCs w:val="24"/>
        </w:rPr>
        <w:t xml:space="preserve"> года.</w:t>
      </w:r>
      <w:r w:rsidR="00D7347F">
        <w:rPr>
          <w:sz w:val="24"/>
          <w:szCs w:val="24"/>
        </w:rPr>
        <w:t xml:space="preserve"> И плановый период на 20</w:t>
      </w:r>
      <w:r w:rsidR="00DC2714">
        <w:rPr>
          <w:sz w:val="24"/>
          <w:szCs w:val="24"/>
        </w:rPr>
        <w:t>19</w:t>
      </w:r>
      <w:r w:rsidR="00D7347F">
        <w:rPr>
          <w:sz w:val="24"/>
          <w:szCs w:val="24"/>
        </w:rPr>
        <w:t xml:space="preserve">г в сумме 5000 </w:t>
      </w:r>
      <w:proofErr w:type="spellStart"/>
      <w:r w:rsidR="00D7347F">
        <w:rPr>
          <w:sz w:val="24"/>
          <w:szCs w:val="24"/>
        </w:rPr>
        <w:t>руб</w:t>
      </w:r>
      <w:proofErr w:type="spellEnd"/>
      <w:r w:rsidR="00D7347F">
        <w:rPr>
          <w:sz w:val="24"/>
          <w:szCs w:val="24"/>
        </w:rPr>
        <w:t>, 20</w:t>
      </w:r>
      <w:r w:rsidR="00DC2714">
        <w:rPr>
          <w:sz w:val="24"/>
          <w:szCs w:val="24"/>
        </w:rPr>
        <w:t>20</w:t>
      </w:r>
      <w:r w:rsidR="00D7347F">
        <w:rPr>
          <w:sz w:val="24"/>
          <w:szCs w:val="24"/>
        </w:rPr>
        <w:t>г -5000 руб.</w:t>
      </w:r>
    </w:p>
    <w:p w:rsidR="00375638" w:rsidRDefault="00375638">
      <w:pPr>
        <w:shd w:val="clear" w:color="auto" w:fill="FFFFFF"/>
        <w:spacing w:line="269" w:lineRule="exact"/>
        <w:ind w:left="48" w:right="29" w:firstLine="696"/>
        <w:jc w:val="both"/>
      </w:pPr>
    </w:p>
    <w:p w:rsidR="00375638" w:rsidRDefault="00375638">
      <w:pPr>
        <w:shd w:val="clear" w:color="auto" w:fill="FFFFFF"/>
        <w:spacing w:before="283" w:line="274" w:lineRule="exact"/>
        <w:ind w:left="744"/>
      </w:pPr>
      <w:r>
        <w:rPr>
          <w:b/>
          <w:bCs/>
          <w:spacing w:val="-1"/>
          <w:sz w:val="24"/>
          <w:szCs w:val="24"/>
        </w:rPr>
        <w:t xml:space="preserve">Раздел </w:t>
      </w:r>
      <w:r w:rsidRPr="000F32A2">
        <w:rPr>
          <w:b/>
          <w:bCs/>
          <w:spacing w:val="-1"/>
          <w:sz w:val="24"/>
          <w:szCs w:val="24"/>
        </w:rPr>
        <w:t xml:space="preserve">02 </w:t>
      </w:r>
      <w:r w:rsidRPr="000F32A2">
        <w:rPr>
          <w:b/>
          <w:spacing w:val="-1"/>
          <w:sz w:val="24"/>
          <w:szCs w:val="24"/>
        </w:rPr>
        <w:t>03</w:t>
      </w:r>
    </w:p>
    <w:p w:rsidR="00D7347F" w:rsidRDefault="00375638" w:rsidP="00D7347F">
      <w:pPr>
        <w:shd w:val="clear" w:color="auto" w:fill="FFFFFF"/>
        <w:spacing w:line="274" w:lineRule="exact"/>
        <w:ind w:right="67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осуществление первичного воинского учета предусмотрены в размере </w:t>
      </w:r>
      <w:r w:rsidR="00B2493C">
        <w:rPr>
          <w:sz w:val="24"/>
          <w:szCs w:val="24"/>
        </w:rPr>
        <w:t>планируемой</w:t>
      </w:r>
      <w:r>
        <w:rPr>
          <w:sz w:val="24"/>
          <w:szCs w:val="24"/>
        </w:rPr>
        <w:t xml:space="preserve"> субвенции на </w:t>
      </w:r>
      <w:r w:rsidRPr="00074CD9">
        <w:rPr>
          <w:b/>
          <w:sz w:val="24"/>
          <w:szCs w:val="24"/>
        </w:rPr>
        <w:t>201</w:t>
      </w:r>
      <w:r w:rsidR="00E62910">
        <w:rPr>
          <w:b/>
          <w:sz w:val="24"/>
          <w:szCs w:val="24"/>
        </w:rPr>
        <w:t>8 в сумме 47800</w:t>
      </w:r>
      <w:r>
        <w:rPr>
          <w:sz w:val="24"/>
          <w:szCs w:val="24"/>
        </w:rPr>
        <w:t xml:space="preserve"> рублей в т числе </w:t>
      </w:r>
      <w:proofErr w:type="spellStart"/>
      <w:r>
        <w:rPr>
          <w:sz w:val="24"/>
          <w:szCs w:val="24"/>
        </w:rPr>
        <w:t>косгу</w:t>
      </w:r>
      <w:proofErr w:type="spellEnd"/>
      <w:r>
        <w:rPr>
          <w:sz w:val="24"/>
          <w:szCs w:val="24"/>
        </w:rPr>
        <w:t xml:space="preserve">: </w:t>
      </w:r>
      <w:r w:rsidRPr="00074CD9">
        <w:rPr>
          <w:b/>
          <w:sz w:val="24"/>
          <w:szCs w:val="24"/>
        </w:rPr>
        <w:t>211</w:t>
      </w:r>
      <w:r>
        <w:rPr>
          <w:sz w:val="24"/>
          <w:szCs w:val="24"/>
        </w:rPr>
        <w:t>-</w:t>
      </w:r>
      <w:r w:rsidR="00E62910">
        <w:rPr>
          <w:sz w:val="24"/>
          <w:szCs w:val="24"/>
        </w:rPr>
        <w:t>35867,90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</w:t>
      </w:r>
      <w:r w:rsidRPr="00074CD9">
        <w:rPr>
          <w:b/>
          <w:sz w:val="24"/>
          <w:szCs w:val="24"/>
        </w:rPr>
        <w:t>213</w:t>
      </w:r>
      <w:r>
        <w:rPr>
          <w:sz w:val="24"/>
          <w:szCs w:val="24"/>
        </w:rPr>
        <w:t>-</w:t>
      </w:r>
      <w:r w:rsidR="00E62910">
        <w:rPr>
          <w:sz w:val="24"/>
          <w:szCs w:val="24"/>
        </w:rPr>
        <w:t>10832,10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.</w:t>
      </w:r>
      <w:r w:rsidR="008874D2">
        <w:rPr>
          <w:sz w:val="24"/>
          <w:szCs w:val="24"/>
        </w:rPr>
        <w:t xml:space="preserve">, 221-1000 </w:t>
      </w:r>
      <w:proofErr w:type="spellStart"/>
      <w:r w:rsidR="008874D2">
        <w:rPr>
          <w:sz w:val="24"/>
          <w:szCs w:val="24"/>
        </w:rPr>
        <w:t>руб</w:t>
      </w:r>
      <w:proofErr w:type="spellEnd"/>
      <w:r w:rsidR="008874D2">
        <w:rPr>
          <w:sz w:val="24"/>
          <w:szCs w:val="24"/>
        </w:rPr>
        <w:t xml:space="preserve">, 340-100 </w:t>
      </w:r>
      <w:proofErr w:type="spellStart"/>
      <w:r w:rsidR="008874D2">
        <w:rPr>
          <w:sz w:val="24"/>
          <w:szCs w:val="24"/>
        </w:rPr>
        <w:t>руб</w:t>
      </w:r>
      <w:proofErr w:type="spellEnd"/>
      <w:r w:rsidR="00B2493C" w:rsidRPr="00B2493C">
        <w:rPr>
          <w:sz w:val="24"/>
          <w:szCs w:val="24"/>
        </w:rPr>
        <w:t xml:space="preserve"> </w:t>
      </w:r>
      <w:r w:rsidR="00B2493C">
        <w:rPr>
          <w:sz w:val="24"/>
          <w:szCs w:val="24"/>
        </w:rPr>
        <w:t xml:space="preserve">или </w:t>
      </w:r>
      <w:r w:rsidR="00105F34">
        <w:rPr>
          <w:sz w:val="24"/>
          <w:szCs w:val="24"/>
        </w:rPr>
        <w:t>92,68</w:t>
      </w:r>
      <w:r w:rsidR="00B2493C">
        <w:rPr>
          <w:sz w:val="24"/>
          <w:szCs w:val="24"/>
        </w:rPr>
        <w:t xml:space="preserve"> % от ожидаемого поступления 201</w:t>
      </w:r>
      <w:r w:rsidR="00E62910">
        <w:rPr>
          <w:sz w:val="24"/>
          <w:szCs w:val="24"/>
        </w:rPr>
        <w:t>7</w:t>
      </w:r>
      <w:r w:rsidR="00B2493C">
        <w:rPr>
          <w:sz w:val="24"/>
          <w:szCs w:val="24"/>
        </w:rPr>
        <w:t xml:space="preserve"> года.</w:t>
      </w:r>
      <w:r w:rsidR="00D7347F" w:rsidRPr="00D7347F">
        <w:rPr>
          <w:sz w:val="24"/>
          <w:szCs w:val="24"/>
        </w:rPr>
        <w:t xml:space="preserve"> </w:t>
      </w:r>
    </w:p>
    <w:p w:rsidR="00D7347F" w:rsidRDefault="00D7347F" w:rsidP="00D7347F">
      <w:pPr>
        <w:shd w:val="clear" w:color="auto" w:fill="FFFFFF"/>
        <w:spacing w:line="274" w:lineRule="exact"/>
        <w:ind w:right="67" w:firstLine="706"/>
        <w:jc w:val="both"/>
      </w:pPr>
      <w:r>
        <w:rPr>
          <w:sz w:val="24"/>
          <w:szCs w:val="24"/>
        </w:rPr>
        <w:t>Расходы на осуществление первичного воинского учета предусмотрены в размере планируемой субвенции на плановый период на 201</w:t>
      </w:r>
      <w:r w:rsidR="002D3A5C">
        <w:rPr>
          <w:sz w:val="24"/>
          <w:szCs w:val="24"/>
        </w:rPr>
        <w:t>9</w:t>
      </w:r>
      <w:r>
        <w:rPr>
          <w:sz w:val="24"/>
          <w:szCs w:val="24"/>
        </w:rPr>
        <w:t xml:space="preserve">г год в сумме </w:t>
      </w:r>
      <w:r w:rsidR="002D3A5C">
        <w:rPr>
          <w:sz w:val="24"/>
          <w:szCs w:val="24"/>
        </w:rPr>
        <w:t>48300</w:t>
      </w:r>
      <w:r>
        <w:rPr>
          <w:sz w:val="24"/>
          <w:szCs w:val="24"/>
        </w:rPr>
        <w:t xml:space="preserve"> рублей в т числе </w:t>
      </w:r>
      <w:proofErr w:type="spellStart"/>
      <w:r>
        <w:rPr>
          <w:sz w:val="24"/>
          <w:szCs w:val="24"/>
        </w:rPr>
        <w:t>косгу</w:t>
      </w:r>
      <w:proofErr w:type="spellEnd"/>
      <w:r>
        <w:rPr>
          <w:sz w:val="24"/>
          <w:szCs w:val="24"/>
        </w:rPr>
        <w:t xml:space="preserve">: </w:t>
      </w:r>
      <w:r w:rsidRPr="00074CD9">
        <w:rPr>
          <w:b/>
          <w:sz w:val="24"/>
          <w:szCs w:val="24"/>
        </w:rPr>
        <w:t>211</w:t>
      </w:r>
      <w:r>
        <w:rPr>
          <w:sz w:val="24"/>
          <w:szCs w:val="24"/>
        </w:rPr>
        <w:t>-</w:t>
      </w:r>
      <w:r w:rsidR="002D3A5C">
        <w:rPr>
          <w:sz w:val="24"/>
          <w:szCs w:val="24"/>
        </w:rPr>
        <w:t>36251,92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</w:t>
      </w:r>
      <w:r w:rsidRPr="00074CD9">
        <w:rPr>
          <w:b/>
          <w:sz w:val="24"/>
          <w:szCs w:val="24"/>
        </w:rPr>
        <w:t>213</w:t>
      </w:r>
      <w:r>
        <w:rPr>
          <w:sz w:val="24"/>
          <w:szCs w:val="24"/>
        </w:rPr>
        <w:t>-</w:t>
      </w:r>
      <w:r w:rsidR="002D3A5C">
        <w:rPr>
          <w:sz w:val="24"/>
          <w:szCs w:val="24"/>
        </w:rPr>
        <w:t>10948,08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., 221-1000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340-100 </w:t>
      </w:r>
      <w:proofErr w:type="spellStart"/>
      <w:r>
        <w:rPr>
          <w:sz w:val="24"/>
          <w:szCs w:val="24"/>
        </w:rPr>
        <w:t>руб</w:t>
      </w:r>
      <w:proofErr w:type="spellEnd"/>
      <w:r w:rsidRPr="00B24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5F34">
        <w:rPr>
          <w:sz w:val="24"/>
          <w:szCs w:val="24"/>
        </w:rPr>
        <w:t>91,72</w:t>
      </w:r>
      <w:r>
        <w:rPr>
          <w:sz w:val="24"/>
          <w:szCs w:val="24"/>
        </w:rPr>
        <w:t xml:space="preserve"> % от ожидаемого поступления 201</w:t>
      </w:r>
      <w:r w:rsidR="002D3A5C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2D3A5C" w:rsidRDefault="002D3A5C" w:rsidP="002D3A5C">
      <w:pPr>
        <w:shd w:val="clear" w:color="auto" w:fill="FFFFFF"/>
        <w:spacing w:line="274" w:lineRule="exact"/>
        <w:ind w:right="67" w:firstLine="706"/>
        <w:jc w:val="both"/>
      </w:pPr>
      <w:r>
        <w:rPr>
          <w:sz w:val="24"/>
          <w:szCs w:val="24"/>
        </w:rPr>
        <w:t xml:space="preserve">субвенции на плановый период на 2020г год в сумме 50200 рублей в т числе </w:t>
      </w:r>
      <w:proofErr w:type="spellStart"/>
      <w:r>
        <w:rPr>
          <w:sz w:val="24"/>
          <w:szCs w:val="24"/>
        </w:rPr>
        <w:t>косгу</w:t>
      </w:r>
      <w:proofErr w:type="spellEnd"/>
      <w:r>
        <w:rPr>
          <w:sz w:val="24"/>
          <w:szCs w:val="24"/>
        </w:rPr>
        <w:t xml:space="preserve">: </w:t>
      </w:r>
      <w:r w:rsidRPr="00074CD9">
        <w:rPr>
          <w:b/>
          <w:sz w:val="24"/>
          <w:szCs w:val="24"/>
        </w:rPr>
        <w:t>211</w:t>
      </w:r>
      <w:r>
        <w:rPr>
          <w:sz w:val="24"/>
          <w:szCs w:val="24"/>
        </w:rPr>
        <w:t xml:space="preserve">-37711,21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</w:t>
      </w:r>
      <w:r w:rsidRPr="00074CD9">
        <w:rPr>
          <w:b/>
          <w:sz w:val="24"/>
          <w:szCs w:val="24"/>
        </w:rPr>
        <w:t>213</w:t>
      </w:r>
      <w:r>
        <w:rPr>
          <w:sz w:val="24"/>
          <w:szCs w:val="24"/>
        </w:rPr>
        <w:t xml:space="preserve">-11388,79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., 221-1000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340-100 </w:t>
      </w:r>
      <w:proofErr w:type="spellStart"/>
      <w:r>
        <w:rPr>
          <w:sz w:val="24"/>
          <w:szCs w:val="24"/>
        </w:rPr>
        <w:t>руб</w:t>
      </w:r>
      <w:proofErr w:type="spellEnd"/>
      <w:r w:rsidRPr="00B24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105F34">
        <w:rPr>
          <w:sz w:val="24"/>
          <w:szCs w:val="24"/>
        </w:rPr>
        <w:t>88,25</w:t>
      </w:r>
      <w:r>
        <w:rPr>
          <w:sz w:val="24"/>
          <w:szCs w:val="24"/>
        </w:rPr>
        <w:t xml:space="preserve"> % от ожидаемого поступления 2017 года.</w:t>
      </w:r>
    </w:p>
    <w:p w:rsidR="00D7347F" w:rsidRDefault="00D7347F" w:rsidP="00D7347F">
      <w:pPr>
        <w:shd w:val="clear" w:color="auto" w:fill="FFFFFF"/>
        <w:spacing w:line="274" w:lineRule="exact"/>
        <w:ind w:left="38" w:right="38" w:firstLine="696"/>
        <w:jc w:val="both"/>
      </w:pPr>
    </w:p>
    <w:p w:rsidR="00375638" w:rsidRDefault="00375638">
      <w:pPr>
        <w:shd w:val="clear" w:color="auto" w:fill="FFFFFF"/>
        <w:spacing w:before="274" w:line="274" w:lineRule="exact"/>
        <w:ind w:left="734"/>
      </w:pPr>
      <w:r>
        <w:rPr>
          <w:b/>
          <w:bCs/>
          <w:sz w:val="24"/>
          <w:szCs w:val="24"/>
        </w:rPr>
        <w:t xml:space="preserve">Раздел </w:t>
      </w:r>
      <w:r w:rsidRPr="000F32A2">
        <w:rPr>
          <w:b/>
          <w:sz w:val="24"/>
          <w:szCs w:val="24"/>
        </w:rPr>
        <w:t>03 09</w:t>
      </w:r>
    </w:p>
    <w:p w:rsidR="007D3C7C" w:rsidRDefault="00375638" w:rsidP="007D3C7C">
      <w:pPr>
        <w:shd w:val="clear" w:color="auto" w:fill="FFFFFF"/>
        <w:spacing w:line="274" w:lineRule="exact"/>
        <w:ind w:left="62" w:firstLine="701"/>
        <w:jc w:val="both"/>
      </w:pPr>
      <w:r>
        <w:rPr>
          <w:sz w:val="24"/>
          <w:szCs w:val="24"/>
        </w:rPr>
        <w:t>По разделу национальная безопасность расходы нам 201</w:t>
      </w:r>
      <w:r w:rsidR="00CB064B">
        <w:rPr>
          <w:sz w:val="24"/>
          <w:szCs w:val="24"/>
        </w:rPr>
        <w:t>7</w:t>
      </w:r>
      <w:r>
        <w:rPr>
          <w:sz w:val="24"/>
          <w:szCs w:val="24"/>
        </w:rPr>
        <w:t xml:space="preserve">г предусмотрены на опахивание населенного пункта и приобретения ГСМ  на случай пожара в сумме </w:t>
      </w:r>
      <w:r w:rsidR="00A601E7">
        <w:rPr>
          <w:sz w:val="24"/>
          <w:szCs w:val="24"/>
        </w:rPr>
        <w:t>1</w:t>
      </w:r>
      <w:r w:rsidR="00CB064B">
        <w:rPr>
          <w:sz w:val="24"/>
          <w:szCs w:val="24"/>
        </w:rPr>
        <w:t>8</w:t>
      </w:r>
      <w:r w:rsidR="00A601E7">
        <w:rPr>
          <w:sz w:val="24"/>
          <w:szCs w:val="24"/>
        </w:rPr>
        <w:t>000 ру</w:t>
      </w:r>
      <w:r>
        <w:rPr>
          <w:sz w:val="24"/>
          <w:szCs w:val="24"/>
        </w:rPr>
        <w:t>блей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7D3C7C">
        <w:rPr>
          <w:sz w:val="24"/>
          <w:szCs w:val="24"/>
        </w:rPr>
        <w:t>и</w:t>
      </w:r>
      <w:proofErr w:type="gramEnd"/>
      <w:r w:rsidR="007D3C7C">
        <w:rPr>
          <w:sz w:val="24"/>
          <w:szCs w:val="24"/>
        </w:rPr>
        <w:t xml:space="preserve">ли </w:t>
      </w:r>
      <w:r w:rsidR="001B7A5D">
        <w:rPr>
          <w:sz w:val="24"/>
          <w:szCs w:val="24"/>
        </w:rPr>
        <w:t>1,07</w:t>
      </w:r>
      <w:r w:rsidR="007D3C7C">
        <w:rPr>
          <w:sz w:val="24"/>
          <w:szCs w:val="24"/>
        </w:rPr>
        <w:t xml:space="preserve"> % от общего объема расходов бюджета. </w:t>
      </w:r>
      <w:r w:rsidR="009B750E">
        <w:rPr>
          <w:sz w:val="24"/>
          <w:szCs w:val="24"/>
        </w:rPr>
        <w:t xml:space="preserve">На плановый период 2018-2019гг запланировано в сумме 18000 </w:t>
      </w:r>
      <w:proofErr w:type="spellStart"/>
      <w:r w:rsidR="009B750E">
        <w:rPr>
          <w:sz w:val="24"/>
          <w:szCs w:val="24"/>
        </w:rPr>
        <w:t>руб</w:t>
      </w:r>
      <w:proofErr w:type="spellEnd"/>
    </w:p>
    <w:p w:rsidR="007D3C7C" w:rsidRDefault="007D3C7C" w:rsidP="007D3C7C">
      <w:pPr>
        <w:shd w:val="clear" w:color="auto" w:fill="FFFFFF"/>
        <w:spacing w:line="269" w:lineRule="exact"/>
        <w:ind w:left="19" w:right="48" w:firstLine="701"/>
        <w:jc w:val="both"/>
      </w:pPr>
    </w:p>
    <w:p w:rsidR="00375638" w:rsidRDefault="00375638">
      <w:pPr>
        <w:shd w:val="clear" w:color="auto" w:fill="FFFFFF"/>
        <w:spacing w:before="283" w:line="269" w:lineRule="exact"/>
        <w:ind w:left="720"/>
      </w:pPr>
      <w:r>
        <w:rPr>
          <w:b/>
          <w:bCs/>
          <w:sz w:val="24"/>
          <w:szCs w:val="24"/>
        </w:rPr>
        <w:t xml:space="preserve">Раздел </w:t>
      </w:r>
      <w:r w:rsidRPr="000F32A2">
        <w:rPr>
          <w:b/>
          <w:sz w:val="24"/>
          <w:szCs w:val="24"/>
        </w:rPr>
        <w:t>04 09</w:t>
      </w:r>
    </w:p>
    <w:p w:rsidR="007D3C7C" w:rsidRDefault="00375638" w:rsidP="007D3C7C">
      <w:pPr>
        <w:shd w:val="clear" w:color="auto" w:fill="FFFFFF"/>
        <w:spacing w:line="274" w:lineRule="exact"/>
        <w:ind w:left="62" w:firstLine="701"/>
        <w:jc w:val="both"/>
        <w:rPr>
          <w:sz w:val="24"/>
          <w:szCs w:val="24"/>
        </w:rPr>
      </w:pPr>
      <w:r>
        <w:rPr>
          <w:sz w:val="24"/>
          <w:szCs w:val="24"/>
        </w:rPr>
        <w:t>В подразделе 04 09 «Дорожное хозяйство»</w:t>
      </w:r>
      <w:r w:rsidR="00CB064B">
        <w:rPr>
          <w:sz w:val="24"/>
          <w:szCs w:val="24"/>
        </w:rPr>
        <w:t xml:space="preserve"> в 201</w:t>
      </w:r>
      <w:r w:rsidR="00105F34">
        <w:rPr>
          <w:sz w:val="24"/>
          <w:szCs w:val="24"/>
        </w:rPr>
        <w:t>8</w:t>
      </w:r>
      <w:r w:rsidR="00CB064B">
        <w:rPr>
          <w:sz w:val="24"/>
          <w:szCs w:val="24"/>
        </w:rPr>
        <w:t>г</w:t>
      </w:r>
      <w:r>
        <w:rPr>
          <w:sz w:val="24"/>
          <w:szCs w:val="24"/>
        </w:rPr>
        <w:t xml:space="preserve"> предусмотрены расходы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муниципальной программы по ремонту дорог в сумме </w:t>
      </w:r>
      <w:r w:rsidR="00CB064B">
        <w:rPr>
          <w:sz w:val="24"/>
          <w:szCs w:val="24"/>
        </w:rPr>
        <w:t>325</w:t>
      </w:r>
      <w:r w:rsidR="00105F34">
        <w:rPr>
          <w:sz w:val="24"/>
          <w:szCs w:val="24"/>
        </w:rPr>
        <w:t>8</w:t>
      </w:r>
      <w:r w:rsidR="00CB064B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7D3C7C">
        <w:rPr>
          <w:sz w:val="24"/>
          <w:szCs w:val="24"/>
        </w:rPr>
        <w:t>ч</w:t>
      </w:r>
      <w:proofErr w:type="gramEnd"/>
      <w:r w:rsidR="007D3C7C">
        <w:rPr>
          <w:sz w:val="24"/>
          <w:szCs w:val="24"/>
        </w:rPr>
        <w:t xml:space="preserve">то составляет </w:t>
      </w:r>
      <w:r w:rsidR="00CB064B">
        <w:rPr>
          <w:sz w:val="24"/>
          <w:szCs w:val="24"/>
        </w:rPr>
        <w:t>19,</w:t>
      </w:r>
      <w:r w:rsidR="00105F34">
        <w:rPr>
          <w:sz w:val="24"/>
          <w:szCs w:val="24"/>
        </w:rPr>
        <w:t>05</w:t>
      </w:r>
      <w:r w:rsidR="007D3C7C">
        <w:rPr>
          <w:sz w:val="24"/>
          <w:szCs w:val="24"/>
        </w:rPr>
        <w:t xml:space="preserve"> % . </w:t>
      </w:r>
      <w:r w:rsidR="003514F1">
        <w:rPr>
          <w:sz w:val="24"/>
          <w:szCs w:val="24"/>
        </w:rPr>
        <w:t>На плановый период  201</w:t>
      </w:r>
      <w:r w:rsidR="00105F34">
        <w:rPr>
          <w:sz w:val="24"/>
          <w:szCs w:val="24"/>
        </w:rPr>
        <w:t>9</w:t>
      </w:r>
      <w:r w:rsidR="003514F1">
        <w:rPr>
          <w:sz w:val="24"/>
          <w:szCs w:val="24"/>
        </w:rPr>
        <w:t xml:space="preserve">г предусмотрено </w:t>
      </w:r>
      <w:r w:rsidR="00874F6F">
        <w:rPr>
          <w:sz w:val="24"/>
          <w:szCs w:val="24"/>
        </w:rPr>
        <w:t xml:space="preserve">в бюджете </w:t>
      </w:r>
      <w:r w:rsidR="00105F34">
        <w:rPr>
          <w:sz w:val="24"/>
          <w:szCs w:val="24"/>
        </w:rPr>
        <w:t>397900</w:t>
      </w:r>
      <w:r w:rsidR="00874F6F">
        <w:rPr>
          <w:sz w:val="24"/>
          <w:szCs w:val="24"/>
        </w:rPr>
        <w:t xml:space="preserve"> </w:t>
      </w:r>
      <w:proofErr w:type="spellStart"/>
      <w:r w:rsidR="00874F6F">
        <w:rPr>
          <w:sz w:val="24"/>
          <w:szCs w:val="24"/>
        </w:rPr>
        <w:t>руб</w:t>
      </w:r>
      <w:proofErr w:type="spellEnd"/>
      <w:r w:rsidR="00CE4208">
        <w:rPr>
          <w:sz w:val="24"/>
          <w:szCs w:val="24"/>
        </w:rPr>
        <w:t xml:space="preserve"> или </w:t>
      </w:r>
      <w:r w:rsidR="00105F34">
        <w:rPr>
          <w:sz w:val="24"/>
          <w:szCs w:val="24"/>
        </w:rPr>
        <w:t>24,57</w:t>
      </w:r>
      <w:r w:rsidR="00CE4208">
        <w:rPr>
          <w:sz w:val="24"/>
          <w:szCs w:val="24"/>
        </w:rPr>
        <w:t>%</w:t>
      </w:r>
      <w:r w:rsidR="00874F6F">
        <w:rPr>
          <w:sz w:val="24"/>
          <w:szCs w:val="24"/>
        </w:rPr>
        <w:t>, на 20</w:t>
      </w:r>
      <w:r w:rsidR="00105F34">
        <w:rPr>
          <w:sz w:val="24"/>
          <w:szCs w:val="24"/>
        </w:rPr>
        <w:t>20</w:t>
      </w:r>
      <w:r w:rsidR="00874F6F">
        <w:rPr>
          <w:sz w:val="24"/>
          <w:szCs w:val="24"/>
        </w:rPr>
        <w:t>г -</w:t>
      </w:r>
      <w:r w:rsidR="00105F34">
        <w:rPr>
          <w:sz w:val="24"/>
          <w:szCs w:val="24"/>
        </w:rPr>
        <w:t>402600</w:t>
      </w:r>
      <w:r w:rsidR="00874F6F">
        <w:rPr>
          <w:sz w:val="24"/>
          <w:szCs w:val="24"/>
        </w:rPr>
        <w:t xml:space="preserve"> руб.</w:t>
      </w:r>
      <w:r w:rsidR="00CE4208" w:rsidRPr="00CE4208">
        <w:rPr>
          <w:sz w:val="24"/>
          <w:szCs w:val="24"/>
        </w:rPr>
        <w:t xml:space="preserve"> </w:t>
      </w:r>
      <w:r w:rsidR="00CE4208">
        <w:rPr>
          <w:sz w:val="24"/>
          <w:szCs w:val="24"/>
        </w:rPr>
        <w:t xml:space="preserve">или </w:t>
      </w:r>
      <w:r w:rsidR="00105F34">
        <w:rPr>
          <w:sz w:val="24"/>
          <w:szCs w:val="24"/>
        </w:rPr>
        <w:t>24,67</w:t>
      </w:r>
      <w:r w:rsidR="00CE4208">
        <w:rPr>
          <w:sz w:val="24"/>
          <w:szCs w:val="24"/>
        </w:rPr>
        <w:t>% от общего объема расходов бюджета</w:t>
      </w:r>
    </w:p>
    <w:p w:rsidR="008349E7" w:rsidRDefault="008349E7" w:rsidP="007D3C7C">
      <w:pPr>
        <w:shd w:val="clear" w:color="auto" w:fill="FFFFFF"/>
        <w:spacing w:line="274" w:lineRule="exact"/>
        <w:ind w:left="62" w:firstLine="701"/>
        <w:jc w:val="both"/>
        <w:rPr>
          <w:sz w:val="24"/>
          <w:szCs w:val="24"/>
        </w:rPr>
      </w:pPr>
    </w:p>
    <w:p w:rsidR="008349E7" w:rsidRDefault="008349E7" w:rsidP="007D3C7C">
      <w:pPr>
        <w:shd w:val="clear" w:color="auto" w:fill="FFFFFF"/>
        <w:spacing w:line="274" w:lineRule="exact"/>
        <w:ind w:left="62" w:firstLine="701"/>
        <w:jc w:val="both"/>
        <w:rPr>
          <w:b/>
          <w:sz w:val="24"/>
          <w:szCs w:val="24"/>
        </w:rPr>
      </w:pPr>
      <w:r w:rsidRPr="008349E7">
        <w:rPr>
          <w:b/>
          <w:sz w:val="24"/>
          <w:szCs w:val="24"/>
        </w:rPr>
        <w:t>Раздел 04 12</w:t>
      </w:r>
    </w:p>
    <w:p w:rsidR="008349E7" w:rsidRDefault="008349E7" w:rsidP="007D3C7C">
      <w:pPr>
        <w:shd w:val="clear" w:color="auto" w:fill="FFFFFF"/>
        <w:spacing w:line="274" w:lineRule="exact"/>
        <w:ind w:left="62" w:firstLine="701"/>
        <w:jc w:val="both"/>
        <w:rPr>
          <w:sz w:val="24"/>
          <w:szCs w:val="24"/>
        </w:rPr>
      </w:pPr>
      <w:r w:rsidRPr="008349E7">
        <w:rPr>
          <w:sz w:val="24"/>
          <w:szCs w:val="24"/>
        </w:rPr>
        <w:t xml:space="preserve">В </w:t>
      </w:r>
      <w:r>
        <w:rPr>
          <w:sz w:val="24"/>
          <w:szCs w:val="24"/>
        </w:rPr>
        <w:t>под</w:t>
      </w:r>
      <w:r w:rsidRPr="008349E7">
        <w:rPr>
          <w:sz w:val="24"/>
          <w:szCs w:val="24"/>
        </w:rPr>
        <w:t>разделе 04 12 Другие вопросы в области национальной экономики</w:t>
      </w:r>
      <w:r>
        <w:rPr>
          <w:sz w:val="24"/>
          <w:szCs w:val="24"/>
        </w:rPr>
        <w:t xml:space="preserve"> </w:t>
      </w:r>
      <w:r w:rsidRPr="008349E7">
        <w:rPr>
          <w:sz w:val="24"/>
          <w:szCs w:val="24"/>
        </w:rPr>
        <w:t xml:space="preserve">в 2018 г </w:t>
      </w:r>
    </w:p>
    <w:p w:rsidR="008349E7" w:rsidRPr="008349E7" w:rsidRDefault="008349E7" w:rsidP="007D3C7C">
      <w:pPr>
        <w:shd w:val="clear" w:color="auto" w:fill="FFFFFF"/>
        <w:spacing w:line="274" w:lineRule="exact"/>
        <w:ind w:left="62" w:firstLine="701"/>
        <w:jc w:val="both"/>
      </w:pPr>
      <w:r>
        <w:rPr>
          <w:sz w:val="24"/>
          <w:szCs w:val="24"/>
        </w:rPr>
        <w:t xml:space="preserve">      </w:t>
      </w:r>
      <w:r w:rsidRPr="008349E7">
        <w:rPr>
          <w:sz w:val="24"/>
          <w:szCs w:val="24"/>
        </w:rPr>
        <w:t>предусмотрены расходы на уто</w:t>
      </w:r>
      <w:r>
        <w:rPr>
          <w:sz w:val="24"/>
          <w:szCs w:val="24"/>
        </w:rPr>
        <w:t>ч</w:t>
      </w:r>
      <w:r w:rsidRPr="008349E7">
        <w:rPr>
          <w:sz w:val="24"/>
          <w:szCs w:val="24"/>
        </w:rPr>
        <w:t xml:space="preserve">нение границ в сумме 7000 </w:t>
      </w:r>
      <w:proofErr w:type="spellStart"/>
      <w:r w:rsidRPr="008349E7">
        <w:rPr>
          <w:sz w:val="24"/>
          <w:szCs w:val="24"/>
        </w:rPr>
        <w:t>руб</w:t>
      </w:r>
      <w:proofErr w:type="spellEnd"/>
    </w:p>
    <w:p w:rsidR="00375638" w:rsidRDefault="00375638">
      <w:pPr>
        <w:shd w:val="clear" w:color="auto" w:fill="FFFFFF"/>
        <w:spacing w:line="269" w:lineRule="exact"/>
        <w:ind w:left="19" w:right="48" w:firstLine="701"/>
        <w:jc w:val="both"/>
      </w:pPr>
    </w:p>
    <w:p w:rsidR="00375638" w:rsidRDefault="00375638">
      <w:pPr>
        <w:shd w:val="clear" w:color="auto" w:fill="FFFFFF"/>
        <w:spacing w:before="278" w:line="274" w:lineRule="exact"/>
        <w:ind w:left="706"/>
      </w:pPr>
      <w:r>
        <w:rPr>
          <w:b/>
          <w:bCs/>
          <w:sz w:val="24"/>
          <w:szCs w:val="24"/>
        </w:rPr>
        <w:lastRenderedPageBreak/>
        <w:t>Раздел 05</w:t>
      </w:r>
    </w:p>
    <w:p w:rsidR="00375638" w:rsidRDefault="00375638">
      <w:pPr>
        <w:shd w:val="clear" w:color="auto" w:fill="FFFFFF"/>
        <w:spacing w:line="274" w:lineRule="exact"/>
        <w:ind w:left="10" w:right="67" w:firstLine="696"/>
        <w:jc w:val="both"/>
      </w:pPr>
      <w:r>
        <w:rPr>
          <w:sz w:val="24"/>
          <w:szCs w:val="24"/>
        </w:rPr>
        <w:t>Расходы на ЖКХ на 201</w:t>
      </w:r>
      <w:r w:rsidR="00105F34">
        <w:rPr>
          <w:sz w:val="24"/>
          <w:szCs w:val="24"/>
        </w:rPr>
        <w:t>8</w:t>
      </w:r>
      <w:r>
        <w:rPr>
          <w:sz w:val="24"/>
          <w:szCs w:val="24"/>
        </w:rPr>
        <w:t xml:space="preserve"> год запланированы в сумме </w:t>
      </w:r>
      <w:r w:rsidR="00105F34">
        <w:rPr>
          <w:sz w:val="24"/>
          <w:szCs w:val="24"/>
        </w:rPr>
        <w:t>2</w:t>
      </w:r>
      <w:r w:rsidR="00A601E7">
        <w:rPr>
          <w:sz w:val="24"/>
          <w:szCs w:val="24"/>
        </w:rPr>
        <w:t>0000</w:t>
      </w:r>
      <w:r>
        <w:rPr>
          <w:sz w:val="24"/>
          <w:szCs w:val="24"/>
        </w:rPr>
        <w:t xml:space="preserve"> рублей, что составляет </w:t>
      </w:r>
      <w:r w:rsidR="00105F34">
        <w:rPr>
          <w:sz w:val="24"/>
          <w:szCs w:val="24"/>
        </w:rPr>
        <w:t>1,17</w:t>
      </w:r>
      <w:r>
        <w:rPr>
          <w:sz w:val="24"/>
          <w:szCs w:val="24"/>
        </w:rPr>
        <w:t xml:space="preserve"> % от общего объема расходов бюджета</w:t>
      </w:r>
      <w:r w:rsidR="001F3C67">
        <w:rPr>
          <w:sz w:val="24"/>
          <w:szCs w:val="24"/>
        </w:rPr>
        <w:t>. На плановый период 201</w:t>
      </w:r>
      <w:r w:rsidR="00105F34">
        <w:rPr>
          <w:sz w:val="24"/>
          <w:szCs w:val="24"/>
        </w:rPr>
        <w:t>9</w:t>
      </w:r>
      <w:r w:rsidR="001F3C67">
        <w:rPr>
          <w:sz w:val="24"/>
          <w:szCs w:val="24"/>
        </w:rPr>
        <w:t>г -</w:t>
      </w:r>
      <w:r w:rsidR="00105F34">
        <w:rPr>
          <w:sz w:val="24"/>
          <w:szCs w:val="24"/>
        </w:rPr>
        <w:t>2</w:t>
      </w:r>
      <w:r w:rsidR="001F3C67">
        <w:rPr>
          <w:sz w:val="24"/>
          <w:szCs w:val="24"/>
        </w:rPr>
        <w:t>0</w:t>
      </w:r>
      <w:r w:rsidR="008349E7">
        <w:rPr>
          <w:sz w:val="24"/>
          <w:szCs w:val="24"/>
        </w:rPr>
        <w:t xml:space="preserve">377,92 </w:t>
      </w:r>
      <w:proofErr w:type="spellStart"/>
      <w:r w:rsidR="001F3C67">
        <w:rPr>
          <w:sz w:val="24"/>
          <w:szCs w:val="24"/>
        </w:rPr>
        <w:t>руб</w:t>
      </w:r>
      <w:proofErr w:type="spellEnd"/>
      <w:r w:rsidR="001F3C67">
        <w:rPr>
          <w:sz w:val="24"/>
          <w:szCs w:val="24"/>
        </w:rPr>
        <w:t>, 20</w:t>
      </w:r>
      <w:r w:rsidR="00105F34">
        <w:rPr>
          <w:sz w:val="24"/>
          <w:szCs w:val="24"/>
        </w:rPr>
        <w:t>20</w:t>
      </w:r>
      <w:r w:rsidR="001F3C67">
        <w:rPr>
          <w:sz w:val="24"/>
          <w:szCs w:val="24"/>
        </w:rPr>
        <w:t xml:space="preserve">г </w:t>
      </w:r>
      <w:r w:rsidR="00105F34">
        <w:rPr>
          <w:sz w:val="24"/>
          <w:szCs w:val="24"/>
        </w:rPr>
        <w:t>2</w:t>
      </w:r>
      <w:r w:rsidR="001F3C67">
        <w:rPr>
          <w:sz w:val="24"/>
          <w:szCs w:val="24"/>
        </w:rPr>
        <w:t>0</w:t>
      </w:r>
      <w:r w:rsidR="008349E7">
        <w:rPr>
          <w:sz w:val="24"/>
          <w:szCs w:val="24"/>
        </w:rPr>
        <w:t>376,48</w:t>
      </w:r>
      <w:r w:rsidR="001F3C67">
        <w:rPr>
          <w:sz w:val="24"/>
          <w:szCs w:val="24"/>
        </w:rPr>
        <w:t xml:space="preserve"> руб. (оплата </w:t>
      </w:r>
      <w:proofErr w:type="spellStart"/>
      <w:r w:rsidR="001F3C67">
        <w:rPr>
          <w:sz w:val="24"/>
          <w:szCs w:val="24"/>
        </w:rPr>
        <w:t>эл</w:t>
      </w:r>
      <w:proofErr w:type="spellEnd"/>
      <w:r w:rsidR="001F3C67">
        <w:rPr>
          <w:sz w:val="24"/>
          <w:szCs w:val="24"/>
        </w:rPr>
        <w:t xml:space="preserve"> энергии, заработная плата по договору</w:t>
      </w:r>
      <w:r w:rsidR="008349E7">
        <w:rPr>
          <w:sz w:val="24"/>
          <w:szCs w:val="24"/>
        </w:rPr>
        <w:t>)</w:t>
      </w:r>
      <w:r w:rsidR="001F3C67">
        <w:rPr>
          <w:sz w:val="24"/>
          <w:szCs w:val="24"/>
        </w:rPr>
        <w:t xml:space="preserve"> </w:t>
      </w:r>
    </w:p>
    <w:p w:rsidR="00375638" w:rsidRDefault="00375638">
      <w:pPr>
        <w:shd w:val="clear" w:color="auto" w:fill="FFFFFF"/>
        <w:spacing w:before="283" w:line="274" w:lineRule="exact"/>
        <w:ind w:left="706"/>
      </w:pPr>
      <w:r>
        <w:rPr>
          <w:b/>
          <w:bCs/>
          <w:spacing w:val="-2"/>
          <w:sz w:val="24"/>
          <w:szCs w:val="24"/>
        </w:rPr>
        <w:t xml:space="preserve">Раздел </w:t>
      </w:r>
      <w:r w:rsidRPr="003838A7">
        <w:rPr>
          <w:b/>
          <w:spacing w:val="-2"/>
          <w:sz w:val="24"/>
          <w:szCs w:val="24"/>
        </w:rPr>
        <w:t>08</w:t>
      </w:r>
    </w:p>
    <w:p w:rsidR="00375638" w:rsidRDefault="00375638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На содержание </w:t>
      </w:r>
      <w:r w:rsidR="004F4159">
        <w:rPr>
          <w:sz w:val="24"/>
          <w:szCs w:val="24"/>
        </w:rPr>
        <w:t>МКУК СКЦ</w:t>
      </w:r>
      <w:r>
        <w:rPr>
          <w:sz w:val="24"/>
          <w:szCs w:val="24"/>
        </w:rPr>
        <w:t xml:space="preserve"> предусмотрены расходы в сумме </w:t>
      </w:r>
      <w:r w:rsidR="008349E7">
        <w:rPr>
          <w:sz w:val="24"/>
          <w:szCs w:val="24"/>
        </w:rPr>
        <w:t>345206</w:t>
      </w:r>
      <w:r>
        <w:rPr>
          <w:sz w:val="24"/>
          <w:szCs w:val="24"/>
        </w:rPr>
        <w:t xml:space="preserve"> рублей, что составляет</w:t>
      </w:r>
      <w:r w:rsidR="00A601E7">
        <w:rPr>
          <w:sz w:val="24"/>
          <w:szCs w:val="24"/>
        </w:rPr>
        <w:t xml:space="preserve">  </w:t>
      </w:r>
      <w:r w:rsidR="008349E7">
        <w:rPr>
          <w:sz w:val="24"/>
          <w:szCs w:val="24"/>
        </w:rPr>
        <w:t>20,19</w:t>
      </w:r>
      <w:r>
        <w:rPr>
          <w:sz w:val="24"/>
          <w:szCs w:val="24"/>
        </w:rPr>
        <w:t xml:space="preserve"> % от общего объема расходов бюджета на 201</w:t>
      </w:r>
      <w:r w:rsidR="00190AD1">
        <w:rPr>
          <w:sz w:val="24"/>
          <w:szCs w:val="24"/>
        </w:rPr>
        <w:t>8</w:t>
      </w:r>
      <w:r>
        <w:rPr>
          <w:sz w:val="24"/>
          <w:szCs w:val="24"/>
        </w:rPr>
        <w:t xml:space="preserve"> год. Основные статьи расходов: - заработная плата и начисление на заработную плату </w:t>
      </w:r>
      <w:r w:rsidR="008349E7">
        <w:rPr>
          <w:sz w:val="24"/>
          <w:szCs w:val="24"/>
        </w:rPr>
        <w:t>275086</w:t>
      </w:r>
      <w:r>
        <w:rPr>
          <w:sz w:val="24"/>
          <w:szCs w:val="24"/>
        </w:rPr>
        <w:t xml:space="preserve"> рублей;</w:t>
      </w:r>
    </w:p>
    <w:p w:rsidR="00375638" w:rsidRDefault="00375638" w:rsidP="00B060CE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74" w:lineRule="exact"/>
        <w:ind w:left="749"/>
        <w:rPr>
          <w:sz w:val="24"/>
          <w:szCs w:val="24"/>
        </w:rPr>
      </w:pPr>
      <w:r>
        <w:rPr>
          <w:sz w:val="24"/>
          <w:szCs w:val="24"/>
        </w:rPr>
        <w:t xml:space="preserve">коммунальные услуги в сумме </w:t>
      </w:r>
      <w:r w:rsidR="00190AD1">
        <w:rPr>
          <w:sz w:val="24"/>
          <w:szCs w:val="24"/>
        </w:rPr>
        <w:t>15000</w:t>
      </w:r>
      <w:r>
        <w:rPr>
          <w:sz w:val="24"/>
          <w:szCs w:val="24"/>
        </w:rPr>
        <w:t xml:space="preserve"> рублей;</w:t>
      </w:r>
    </w:p>
    <w:p w:rsidR="001B7A5D" w:rsidRDefault="001B7A5D" w:rsidP="00B060CE">
      <w:pPr>
        <w:numPr>
          <w:ilvl w:val="0"/>
          <w:numId w:val="2"/>
        </w:numPr>
        <w:shd w:val="clear" w:color="auto" w:fill="FFFFFF"/>
        <w:tabs>
          <w:tab w:val="left" w:pos="883"/>
        </w:tabs>
        <w:spacing w:line="274" w:lineRule="exact"/>
        <w:ind w:left="749"/>
        <w:rPr>
          <w:sz w:val="24"/>
          <w:szCs w:val="24"/>
        </w:rPr>
      </w:pPr>
      <w:r>
        <w:rPr>
          <w:sz w:val="24"/>
          <w:szCs w:val="24"/>
        </w:rPr>
        <w:t xml:space="preserve">услуги по содержанию имущества </w:t>
      </w:r>
      <w:r w:rsidR="008349E7">
        <w:rPr>
          <w:sz w:val="24"/>
          <w:szCs w:val="24"/>
        </w:rPr>
        <w:t>9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руб</w:t>
      </w:r>
      <w:proofErr w:type="spellEnd"/>
    </w:p>
    <w:p w:rsidR="004F4159" w:rsidRDefault="00375638" w:rsidP="004F4159">
      <w:pPr>
        <w:shd w:val="clear" w:color="auto" w:fill="FFFFFF"/>
        <w:tabs>
          <w:tab w:val="left" w:pos="960"/>
        </w:tabs>
        <w:spacing w:line="274" w:lineRule="exact"/>
        <w:ind w:left="38" w:firstLine="7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прочие расходы договора </w:t>
      </w:r>
      <w:r w:rsidR="008349E7">
        <w:rPr>
          <w:sz w:val="24"/>
          <w:szCs w:val="24"/>
        </w:rPr>
        <w:t>45120</w:t>
      </w:r>
      <w:r>
        <w:rPr>
          <w:sz w:val="24"/>
          <w:szCs w:val="24"/>
        </w:rPr>
        <w:t xml:space="preserve"> руб.</w:t>
      </w:r>
      <w:r w:rsidR="004F4159">
        <w:rPr>
          <w:sz w:val="24"/>
          <w:szCs w:val="24"/>
        </w:rPr>
        <w:t xml:space="preserve"> </w:t>
      </w:r>
    </w:p>
    <w:p w:rsidR="004F4159" w:rsidRDefault="004F4159" w:rsidP="004F4159">
      <w:pPr>
        <w:shd w:val="clear" w:color="auto" w:fill="FFFFFF"/>
        <w:tabs>
          <w:tab w:val="left" w:pos="960"/>
        </w:tabs>
        <w:spacing w:line="274" w:lineRule="exact"/>
        <w:ind w:left="38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 плановый период 201</w:t>
      </w:r>
      <w:r w:rsidR="00190AD1">
        <w:rPr>
          <w:sz w:val="24"/>
          <w:szCs w:val="24"/>
        </w:rPr>
        <w:t>9</w:t>
      </w:r>
      <w:r>
        <w:rPr>
          <w:sz w:val="24"/>
          <w:szCs w:val="24"/>
        </w:rPr>
        <w:t xml:space="preserve">г предусмотрено в бюджете </w:t>
      </w:r>
      <w:r w:rsidR="00190AD1">
        <w:rPr>
          <w:sz w:val="24"/>
          <w:szCs w:val="24"/>
        </w:rPr>
        <w:t>327583,57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что составляет </w:t>
      </w:r>
      <w:r w:rsidR="00190AD1">
        <w:rPr>
          <w:sz w:val="24"/>
          <w:szCs w:val="24"/>
        </w:rPr>
        <w:t>20,23</w:t>
      </w:r>
      <w:r>
        <w:rPr>
          <w:sz w:val="24"/>
          <w:szCs w:val="24"/>
        </w:rPr>
        <w:t xml:space="preserve">% в том числе заработная плата и начисления на нее </w:t>
      </w:r>
      <w:r w:rsidR="00190AD1">
        <w:rPr>
          <w:sz w:val="24"/>
          <w:szCs w:val="24"/>
        </w:rPr>
        <w:t>216450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коммунальные расходы 36768,33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услуги по содержанию имущества </w:t>
      </w:r>
      <w:r w:rsidR="00190AD1">
        <w:rPr>
          <w:sz w:val="24"/>
          <w:szCs w:val="24"/>
        </w:rPr>
        <w:t>12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( обслуживание пожарной сигнализации),  прочие услуги </w:t>
      </w:r>
      <w:r w:rsidR="00190AD1">
        <w:rPr>
          <w:sz w:val="24"/>
          <w:szCs w:val="24"/>
        </w:rPr>
        <w:t>61365,24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( оплата по договорам).</w:t>
      </w:r>
      <w:r w:rsidRPr="004F4159">
        <w:rPr>
          <w:sz w:val="24"/>
          <w:szCs w:val="24"/>
        </w:rPr>
        <w:t xml:space="preserve"> </w:t>
      </w:r>
    </w:p>
    <w:p w:rsidR="004F4159" w:rsidRDefault="004F4159" w:rsidP="004F4159">
      <w:pPr>
        <w:shd w:val="clear" w:color="auto" w:fill="FFFFFF"/>
        <w:tabs>
          <w:tab w:val="left" w:pos="960"/>
        </w:tabs>
        <w:spacing w:line="274" w:lineRule="exact"/>
        <w:ind w:left="38" w:firstLine="710"/>
        <w:jc w:val="both"/>
      </w:pPr>
      <w:r>
        <w:rPr>
          <w:sz w:val="24"/>
          <w:szCs w:val="24"/>
        </w:rPr>
        <w:t>На плановый период 20</w:t>
      </w:r>
      <w:r w:rsidR="00190AD1">
        <w:rPr>
          <w:sz w:val="24"/>
          <w:szCs w:val="24"/>
        </w:rPr>
        <w:t>20</w:t>
      </w:r>
      <w:r>
        <w:rPr>
          <w:sz w:val="24"/>
          <w:szCs w:val="24"/>
        </w:rPr>
        <w:t xml:space="preserve">г предусмотрено в бюджете </w:t>
      </w:r>
      <w:r w:rsidR="00190AD1">
        <w:rPr>
          <w:sz w:val="24"/>
          <w:szCs w:val="24"/>
        </w:rPr>
        <w:t>297828,30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что составляет </w:t>
      </w:r>
      <w:r w:rsidR="00190AD1">
        <w:rPr>
          <w:sz w:val="24"/>
          <w:szCs w:val="24"/>
        </w:rPr>
        <w:t>18,25</w:t>
      </w:r>
      <w:r>
        <w:rPr>
          <w:sz w:val="24"/>
          <w:szCs w:val="24"/>
        </w:rPr>
        <w:t xml:space="preserve">% в том числе заработная плата и начисления на нее </w:t>
      </w:r>
      <w:r w:rsidR="00190AD1">
        <w:rPr>
          <w:sz w:val="24"/>
          <w:szCs w:val="24"/>
        </w:rPr>
        <w:t>216450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коммунальные расходы 42598,33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, услуги по содержанию имущества </w:t>
      </w:r>
      <w:r w:rsidR="00190AD1">
        <w:rPr>
          <w:sz w:val="24"/>
          <w:szCs w:val="24"/>
        </w:rPr>
        <w:t>12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обслуживание пожарной сигнализации),  прочие услуги</w:t>
      </w:r>
      <w:r w:rsidR="00190AD1">
        <w:rPr>
          <w:sz w:val="24"/>
          <w:szCs w:val="24"/>
        </w:rPr>
        <w:t>25779,97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( оплата по договорам)</w:t>
      </w:r>
    </w:p>
    <w:p w:rsidR="00375638" w:rsidRDefault="00375638">
      <w:pPr>
        <w:shd w:val="clear" w:color="auto" w:fill="FFFFFF"/>
        <w:tabs>
          <w:tab w:val="left" w:pos="960"/>
        </w:tabs>
        <w:spacing w:line="274" w:lineRule="exact"/>
        <w:ind w:left="38" w:firstLine="710"/>
        <w:jc w:val="both"/>
      </w:pPr>
    </w:p>
    <w:p w:rsidR="00375638" w:rsidRDefault="00375638">
      <w:pPr>
        <w:shd w:val="clear" w:color="auto" w:fill="FFFFFF"/>
        <w:spacing w:before="283" w:line="274" w:lineRule="exact"/>
        <w:ind w:left="715"/>
      </w:pPr>
      <w:r>
        <w:rPr>
          <w:b/>
          <w:bCs/>
          <w:spacing w:val="-1"/>
          <w:sz w:val="24"/>
          <w:szCs w:val="24"/>
        </w:rPr>
        <w:t>Раздел 10 01</w:t>
      </w:r>
    </w:p>
    <w:p w:rsidR="00375638" w:rsidRDefault="00375638">
      <w:pPr>
        <w:shd w:val="clear" w:color="auto" w:fill="FFFFFF"/>
        <w:spacing w:line="274" w:lineRule="exact"/>
        <w:ind w:left="14" w:right="19" w:firstLine="696"/>
        <w:jc w:val="both"/>
      </w:pPr>
      <w:r>
        <w:rPr>
          <w:sz w:val="24"/>
          <w:szCs w:val="24"/>
        </w:rPr>
        <w:t>Социальное обеспечение в 201</w:t>
      </w:r>
      <w:r w:rsidR="00190AD1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предусмотрен</w:t>
      </w:r>
      <w:r w:rsidR="00DF3B97">
        <w:rPr>
          <w:sz w:val="24"/>
          <w:szCs w:val="24"/>
        </w:rPr>
        <w:t>а</w:t>
      </w:r>
      <w:r>
        <w:rPr>
          <w:sz w:val="24"/>
          <w:szCs w:val="24"/>
        </w:rPr>
        <w:t xml:space="preserve"> выплата муниципальной пенсии в сумме</w:t>
      </w:r>
      <w:r w:rsidR="00A601E7">
        <w:rPr>
          <w:sz w:val="24"/>
          <w:szCs w:val="24"/>
        </w:rPr>
        <w:t xml:space="preserve"> </w:t>
      </w:r>
      <w:r w:rsidR="008349E7">
        <w:rPr>
          <w:sz w:val="24"/>
          <w:szCs w:val="24"/>
        </w:rPr>
        <w:t>30788</w:t>
      </w:r>
      <w:r>
        <w:rPr>
          <w:sz w:val="24"/>
          <w:szCs w:val="24"/>
        </w:rPr>
        <w:t xml:space="preserve"> рублей,</w:t>
      </w:r>
      <w:r w:rsidR="00D15C04">
        <w:rPr>
          <w:sz w:val="24"/>
          <w:szCs w:val="24"/>
        </w:rPr>
        <w:t xml:space="preserve"> что</w:t>
      </w:r>
      <w:r>
        <w:rPr>
          <w:sz w:val="24"/>
          <w:szCs w:val="24"/>
        </w:rPr>
        <w:t xml:space="preserve"> </w:t>
      </w:r>
      <w:r w:rsidR="00D15C04">
        <w:rPr>
          <w:sz w:val="24"/>
          <w:szCs w:val="24"/>
        </w:rPr>
        <w:t xml:space="preserve">составляет  </w:t>
      </w:r>
      <w:r w:rsidR="005F606F">
        <w:rPr>
          <w:sz w:val="24"/>
          <w:szCs w:val="24"/>
        </w:rPr>
        <w:t>1,</w:t>
      </w:r>
      <w:r w:rsidR="008349E7">
        <w:rPr>
          <w:sz w:val="24"/>
          <w:szCs w:val="24"/>
        </w:rPr>
        <w:t>80</w:t>
      </w:r>
      <w:r w:rsidR="00D15C04">
        <w:rPr>
          <w:sz w:val="24"/>
          <w:szCs w:val="24"/>
        </w:rPr>
        <w:t>% от общего объема расходов бюджета на 201</w:t>
      </w:r>
      <w:r w:rsidR="005F606F">
        <w:rPr>
          <w:sz w:val="24"/>
          <w:szCs w:val="24"/>
        </w:rPr>
        <w:t>7</w:t>
      </w:r>
      <w:r w:rsidR="00D15C04">
        <w:rPr>
          <w:sz w:val="24"/>
          <w:szCs w:val="24"/>
        </w:rPr>
        <w:t xml:space="preserve"> год </w:t>
      </w:r>
      <w:r w:rsidR="007D3C7C">
        <w:rPr>
          <w:sz w:val="24"/>
          <w:szCs w:val="24"/>
        </w:rPr>
        <w:t xml:space="preserve">предусмотрено в бюджете на </w:t>
      </w:r>
      <w:r w:rsidR="008349E7">
        <w:rPr>
          <w:sz w:val="24"/>
          <w:szCs w:val="24"/>
        </w:rPr>
        <w:t>3</w:t>
      </w:r>
      <w:r w:rsidR="007D3C7C">
        <w:rPr>
          <w:sz w:val="24"/>
          <w:szCs w:val="24"/>
        </w:rPr>
        <w:t xml:space="preserve"> месяцев</w:t>
      </w:r>
      <w:r w:rsidR="001F1D44">
        <w:rPr>
          <w:sz w:val="24"/>
          <w:szCs w:val="24"/>
        </w:rPr>
        <w:t xml:space="preserve">, на </w:t>
      </w:r>
      <w:r w:rsidR="00272F78">
        <w:rPr>
          <w:sz w:val="24"/>
          <w:szCs w:val="24"/>
        </w:rPr>
        <w:t>плановый период 201</w:t>
      </w:r>
      <w:r w:rsidR="005F606F">
        <w:rPr>
          <w:sz w:val="24"/>
          <w:szCs w:val="24"/>
        </w:rPr>
        <w:t>9</w:t>
      </w:r>
      <w:r w:rsidR="00272F78">
        <w:rPr>
          <w:sz w:val="24"/>
          <w:szCs w:val="24"/>
        </w:rPr>
        <w:t>-20</w:t>
      </w:r>
      <w:r w:rsidR="005F606F">
        <w:rPr>
          <w:sz w:val="24"/>
          <w:szCs w:val="24"/>
        </w:rPr>
        <w:t>20</w:t>
      </w:r>
      <w:r w:rsidR="00272F78">
        <w:rPr>
          <w:sz w:val="24"/>
          <w:szCs w:val="24"/>
        </w:rPr>
        <w:t xml:space="preserve">гг предусмотрена выплата муниципальной пенсии </w:t>
      </w:r>
      <w:proofErr w:type="gramStart"/>
      <w:r w:rsidR="00272F78">
        <w:rPr>
          <w:sz w:val="24"/>
          <w:szCs w:val="24"/>
        </w:rPr>
        <w:t xml:space="preserve">( </w:t>
      </w:r>
      <w:proofErr w:type="gramEnd"/>
      <w:r w:rsidR="00272F78">
        <w:rPr>
          <w:sz w:val="24"/>
          <w:szCs w:val="24"/>
        </w:rPr>
        <w:t xml:space="preserve">на четыре месяца) в размере </w:t>
      </w:r>
      <w:r w:rsidR="005F606F">
        <w:rPr>
          <w:sz w:val="24"/>
          <w:szCs w:val="24"/>
        </w:rPr>
        <w:t>40788</w:t>
      </w:r>
      <w:r w:rsidR="00272F78">
        <w:rPr>
          <w:sz w:val="24"/>
          <w:szCs w:val="24"/>
        </w:rPr>
        <w:t xml:space="preserve"> </w:t>
      </w:r>
      <w:proofErr w:type="spellStart"/>
      <w:r w:rsidR="00272F78">
        <w:rPr>
          <w:sz w:val="24"/>
          <w:szCs w:val="24"/>
        </w:rPr>
        <w:t>руб</w:t>
      </w:r>
      <w:proofErr w:type="spellEnd"/>
      <w:r w:rsidR="00F47022">
        <w:rPr>
          <w:sz w:val="24"/>
          <w:szCs w:val="24"/>
        </w:rPr>
        <w:t xml:space="preserve"> что составляет </w:t>
      </w:r>
      <w:r w:rsidR="005F606F">
        <w:rPr>
          <w:sz w:val="24"/>
          <w:szCs w:val="24"/>
        </w:rPr>
        <w:t>2,52</w:t>
      </w:r>
      <w:r w:rsidR="00F47022">
        <w:rPr>
          <w:sz w:val="24"/>
          <w:szCs w:val="24"/>
        </w:rPr>
        <w:t xml:space="preserve">%, </w:t>
      </w:r>
      <w:r w:rsidR="005F606F">
        <w:rPr>
          <w:sz w:val="24"/>
          <w:szCs w:val="24"/>
        </w:rPr>
        <w:t>2,50</w:t>
      </w:r>
      <w:r w:rsidR="00F47022">
        <w:rPr>
          <w:sz w:val="24"/>
          <w:szCs w:val="24"/>
        </w:rPr>
        <w:t xml:space="preserve">% от общего </w:t>
      </w:r>
      <w:proofErr w:type="spellStart"/>
      <w:r w:rsidR="00F47022">
        <w:rPr>
          <w:sz w:val="24"/>
          <w:szCs w:val="24"/>
        </w:rPr>
        <w:t>обьема</w:t>
      </w:r>
      <w:proofErr w:type="spellEnd"/>
      <w:r w:rsidR="00F47022">
        <w:rPr>
          <w:sz w:val="24"/>
          <w:szCs w:val="24"/>
        </w:rPr>
        <w:t xml:space="preserve"> расходов.</w:t>
      </w:r>
    </w:p>
    <w:p w:rsidR="00375638" w:rsidRPr="00B060CE" w:rsidRDefault="00375638">
      <w:pPr>
        <w:shd w:val="clear" w:color="auto" w:fill="FFFFFF"/>
        <w:spacing w:before="269" w:line="274" w:lineRule="exact"/>
        <w:ind w:left="706"/>
        <w:rPr>
          <w:b/>
        </w:rPr>
      </w:pPr>
      <w:r>
        <w:rPr>
          <w:b/>
          <w:bCs/>
          <w:spacing w:val="-1"/>
          <w:sz w:val="24"/>
          <w:szCs w:val="24"/>
        </w:rPr>
        <w:t xml:space="preserve">Раздел </w:t>
      </w:r>
      <w:r w:rsidRPr="00B060CE">
        <w:rPr>
          <w:b/>
          <w:spacing w:val="-1"/>
          <w:sz w:val="24"/>
          <w:szCs w:val="24"/>
        </w:rPr>
        <w:t>14 03</w:t>
      </w:r>
    </w:p>
    <w:p w:rsidR="008349E7" w:rsidRDefault="00375638">
      <w:pPr>
        <w:shd w:val="clear" w:color="auto" w:fill="FFFFFF"/>
        <w:spacing w:after="1099" w:line="274" w:lineRule="exact"/>
        <w:ind w:left="5" w:right="19" w:firstLine="696"/>
        <w:jc w:val="both"/>
        <w:rPr>
          <w:sz w:val="24"/>
          <w:szCs w:val="24"/>
        </w:rPr>
      </w:pPr>
      <w:r>
        <w:rPr>
          <w:sz w:val="24"/>
          <w:szCs w:val="24"/>
        </w:rPr>
        <w:t>Межбюджетные трансферты предусмотрены</w:t>
      </w:r>
      <w:r w:rsidR="00DF3B97">
        <w:rPr>
          <w:sz w:val="24"/>
          <w:szCs w:val="24"/>
        </w:rPr>
        <w:t xml:space="preserve">  в бюджете</w:t>
      </w:r>
      <w:r>
        <w:rPr>
          <w:sz w:val="24"/>
          <w:szCs w:val="24"/>
        </w:rPr>
        <w:t xml:space="preserve"> на 201</w:t>
      </w:r>
      <w:r w:rsidR="00F417CB">
        <w:rPr>
          <w:sz w:val="24"/>
          <w:szCs w:val="24"/>
        </w:rPr>
        <w:t>8</w:t>
      </w:r>
      <w:r>
        <w:rPr>
          <w:sz w:val="24"/>
          <w:szCs w:val="24"/>
        </w:rPr>
        <w:t xml:space="preserve"> год в сумме </w:t>
      </w:r>
      <w:r w:rsidR="00F417CB">
        <w:rPr>
          <w:sz w:val="24"/>
          <w:szCs w:val="24"/>
        </w:rPr>
        <w:t>288109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 xml:space="preserve"> </w:t>
      </w:r>
      <w:r w:rsidR="00BB4600">
        <w:rPr>
          <w:sz w:val="24"/>
          <w:szCs w:val="24"/>
        </w:rPr>
        <w:t xml:space="preserve">что составляет  </w:t>
      </w:r>
      <w:r w:rsidR="00F417CB">
        <w:rPr>
          <w:sz w:val="24"/>
          <w:szCs w:val="24"/>
        </w:rPr>
        <w:t>16,85</w:t>
      </w:r>
      <w:r w:rsidR="00BB4600">
        <w:rPr>
          <w:sz w:val="24"/>
          <w:szCs w:val="24"/>
        </w:rPr>
        <w:t xml:space="preserve"> % от общего объема расходов бюджета</w:t>
      </w:r>
      <w:r w:rsidR="001B7A5D">
        <w:rPr>
          <w:sz w:val="24"/>
          <w:szCs w:val="24"/>
        </w:rPr>
        <w:t>.</w:t>
      </w:r>
      <w:r w:rsidR="00BB4600">
        <w:rPr>
          <w:sz w:val="24"/>
          <w:szCs w:val="24"/>
        </w:rPr>
        <w:t xml:space="preserve"> </w:t>
      </w:r>
      <w:r w:rsidR="001B7A5D">
        <w:rPr>
          <w:sz w:val="24"/>
          <w:szCs w:val="24"/>
        </w:rPr>
        <w:t xml:space="preserve"> Из н</w:t>
      </w:r>
      <w:r>
        <w:rPr>
          <w:sz w:val="24"/>
          <w:szCs w:val="24"/>
        </w:rPr>
        <w:t>их</w:t>
      </w:r>
      <w:r w:rsidR="001B7A5D">
        <w:rPr>
          <w:sz w:val="24"/>
          <w:szCs w:val="24"/>
        </w:rPr>
        <w:t>;</w:t>
      </w:r>
      <w:r>
        <w:rPr>
          <w:sz w:val="24"/>
          <w:szCs w:val="24"/>
        </w:rPr>
        <w:t xml:space="preserve"> на содержание централизованной бухгалтерии </w:t>
      </w:r>
      <w:r w:rsidR="00F417CB">
        <w:rPr>
          <w:sz w:val="24"/>
          <w:szCs w:val="24"/>
        </w:rPr>
        <w:t>246593</w:t>
      </w:r>
      <w:r>
        <w:rPr>
          <w:sz w:val="24"/>
          <w:szCs w:val="24"/>
        </w:rPr>
        <w:t xml:space="preserve"> рублей,  на размещение муниципальных заказов </w:t>
      </w:r>
      <w:r w:rsidR="00F417CB">
        <w:rPr>
          <w:sz w:val="24"/>
          <w:szCs w:val="24"/>
        </w:rPr>
        <w:t>3648</w:t>
      </w:r>
      <w:r>
        <w:rPr>
          <w:sz w:val="24"/>
          <w:szCs w:val="24"/>
        </w:rPr>
        <w:t xml:space="preserve"> рублей, на выполнение полномочий по организации осуществления внешнего муниципального финансового контроля </w:t>
      </w:r>
      <w:r w:rsidR="00F417CB">
        <w:rPr>
          <w:sz w:val="24"/>
          <w:szCs w:val="24"/>
        </w:rPr>
        <w:t>3624</w:t>
      </w:r>
      <w:r>
        <w:rPr>
          <w:sz w:val="24"/>
          <w:szCs w:val="24"/>
        </w:rPr>
        <w:t xml:space="preserve"> рублей</w:t>
      </w:r>
      <w:r w:rsidR="00F417CB">
        <w:rPr>
          <w:sz w:val="24"/>
          <w:szCs w:val="24"/>
        </w:rPr>
        <w:t>.</w:t>
      </w:r>
      <w:r w:rsidR="001F1D44">
        <w:rPr>
          <w:sz w:val="24"/>
          <w:szCs w:val="24"/>
        </w:rPr>
        <w:t xml:space="preserve"> На плановый период  201</w:t>
      </w:r>
      <w:r w:rsidR="00F417CB">
        <w:rPr>
          <w:sz w:val="24"/>
          <w:szCs w:val="24"/>
        </w:rPr>
        <w:t>9</w:t>
      </w:r>
      <w:r w:rsidR="001F1D44">
        <w:rPr>
          <w:sz w:val="24"/>
          <w:szCs w:val="24"/>
        </w:rPr>
        <w:t>г предусмотрены трансферты в размере</w:t>
      </w:r>
      <w:r w:rsidR="00F417CB">
        <w:rPr>
          <w:sz w:val="24"/>
          <w:szCs w:val="24"/>
        </w:rPr>
        <w:t xml:space="preserve"> 34244</w:t>
      </w:r>
      <w:r w:rsidR="001F1D44">
        <w:rPr>
          <w:sz w:val="24"/>
          <w:szCs w:val="24"/>
        </w:rPr>
        <w:t xml:space="preserve"> </w:t>
      </w:r>
      <w:proofErr w:type="spellStart"/>
      <w:proofErr w:type="gramStart"/>
      <w:r w:rsidR="001F1D44">
        <w:rPr>
          <w:sz w:val="24"/>
          <w:szCs w:val="24"/>
        </w:rPr>
        <w:t>руб</w:t>
      </w:r>
      <w:proofErr w:type="spellEnd"/>
      <w:proofErr w:type="gramEnd"/>
      <w:r w:rsidR="00272F78" w:rsidRPr="00272F78">
        <w:rPr>
          <w:sz w:val="24"/>
          <w:szCs w:val="24"/>
        </w:rPr>
        <w:t xml:space="preserve"> </w:t>
      </w:r>
      <w:r w:rsidR="00F47022">
        <w:rPr>
          <w:sz w:val="24"/>
          <w:szCs w:val="24"/>
        </w:rPr>
        <w:t xml:space="preserve"> что </w:t>
      </w:r>
      <w:proofErr w:type="spellStart"/>
      <w:r w:rsidR="00F47022">
        <w:rPr>
          <w:sz w:val="24"/>
          <w:szCs w:val="24"/>
        </w:rPr>
        <w:t>составл</w:t>
      </w:r>
      <w:r w:rsidR="00F417CB">
        <w:rPr>
          <w:sz w:val="24"/>
          <w:szCs w:val="24"/>
        </w:rPr>
        <w:t>ят</w:t>
      </w:r>
      <w:proofErr w:type="spellEnd"/>
      <w:r w:rsidR="00F417CB">
        <w:rPr>
          <w:sz w:val="24"/>
          <w:szCs w:val="24"/>
        </w:rPr>
        <w:t xml:space="preserve"> </w:t>
      </w:r>
      <w:r w:rsidR="00F47022">
        <w:rPr>
          <w:sz w:val="24"/>
          <w:szCs w:val="24"/>
        </w:rPr>
        <w:t xml:space="preserve">т </w:t>
      </w:r>
      <w:r w:rsidR="00F417CB">
        <w:rPr>
          <w:sz w:val="24"/>
          <w:szCs w:val="24"/>
        </w:rPr>
        <w:t>2,11</w:t>
      </w:r>
      <w:r w:rsidR="00F47022">
        <w:rPr>
          <w:sz w:val="24"/>
          <w:szCs w:val="24"/>
        </w:rPr>
        <w:t>%,</w:t>
      </w:r>
      <w:r w:rsidR="00F417CB">
        <w:rPr>
          <w:sz w:val="24"/>
          <w:szCs w:val="24"/>
        </w:rPr>
        <w:t xml:space="preserve"> о</w:t>
      </w:r>
      <w:r w:rsidR="00F47022">
        <w:rPr>
          <w:sz w:val="24"/>
          <w:szCs w:val="24"/>
        </w:rPr>
        <w:t xml:space="preserve">т общего </w:t>
      </w:r>
      <w:proofErr w:type="spellStart"/>
      <w:r w:rsidR="00F47022">
        <w:rPr>
          <w:sz w:val="24"/>
          <w:szCs w:val="24"/>
        </w:rPr>
        <w:t>обьема</w:t>
      </w:r>
      <w:proofErr w:type="spellEnd"/>
      <w:r w:rsidR="00F47022">
        <w:rPr>
          <w:sz w:val="24"/>
          <w:szCs w:val="24"/>
        </w:rPr>
        <w:t xml:space="preserve"> расходов</w:t>
      </w:r>
      <w:r w:rsidR="00272F78">
        <w:rPr>
          <w:sz w:val="24"/>
          <w:szCs w:val="24"/>
        </w:rPr>
        <w:t>.</w:t>
      </w:r>
      <w:r w:rsidR="00F417CB" w:rsidRPr="00F417CB">
        <w:rPr>
          <w:sz w:val="24"/>
          <w:szCs w:val="24"/>
        </w:rPr>
        <w:t xml:space="preserve"> </w:t>
      </w:r>
      <w:r w:rsidR="00F417CB">
        <w:rPr>
          <w:sz w:val="24"/>
          <w:szCs w:val="24"/>
        </w:rPr>
        <w:t xml:space="preserve">На плановый период  2020г не  предусмотрены </w:t>
      </w:r>
      <w:r w:rsidR="00A60ACD">
        <w:rPr>
          <w:sz w:val="24"/>
          <w:szCs w:val="24"/>
        </w:rPr>
        <w:t xml:space="preserve">межбюджетные </w:t>
      </w:r>
      <w:r w:rsidR="00F417CB">
        <w:rPr>
          <w:sz w:val="24"/>
          <w:szCs w:val="24"/>
        </w:rPr>
        <w:t>трансферты</w:t>
      </w:r>
      <w:proofErr w:type="gramStart"/>
      <w:r w:rsidR="00F417CB">
        <w:rPr>
          <w:sz w:val="24"/>
          <w:szCs w:val="24"/>
        </w:rPr>
        <w:t xml:space="preserve"> .</w:t>
      </w:r>
      <w:proofErr w:type="gramEnd"/>
    </w:p>
    <w:p w:rsidR="00DF3B97" w:rsidRDefault="00DF3B97">
      <w:pPr>
        <w:shd w:val="clear" w:color="auto" w:fill="FFFFFF"/>
        <w:spacing w:after="1099" w:line="274" w:lineRule="exact"/>
        <w:ind w:left="5" w:right="19" w:firstLine="696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бюджета на 201</w:t>
      </w:r>
      <w:r w:rsidR="00905D83">
        <w:rPr>
          <w:sz w:val="24"/>
          <w:szCs w:val="24"/>
        </w:rPr>
        <w:t>8</w:t>
      </w:r>
      <w:r>
        <w:rPr>
          <w:sz w:val="24"/>
          <w:szCs w:val="24"/>
        </w:rPr>
        <w:t>г</w:t>
      </w:r>
      <w:r w:rsidR="001F1D44">
        <w:rPr>
          <w:sz w:val="24"/>
          <w:szCs w:val="24"/>
        </w:rPr>
        <w:t xml:space="preserve"> и плановый период 201</w:t>
      </w:r>
      <w:r w:rsidR="00905D83">
        <w:rPr>
          <w:sz w:val="24"/>
          <w:szCs w:val="24"/>
        </w:rPr>
        <w:t>9</w:t>
      </w:r>
      <w:r w:rsidR="001F1D44">
        <w:rPr>
          <w:sz w:val="24"/>
          <w:szCs w:val="24"/>
        </w:rPr>
        <w:t>-20</w:t>
      </w:r>
      <w:r w:rsidR="00905D83">
        <w:rPr>
          <w:sz w:val="24"/>
          <w:szCs w:val="24"/>
        </w:rPr>
        <w:t>20</w:t>
      </w:r>
      <w:r w:rsidR="001F1D44">
        <w:rPr>
          <w:sz w:val="24"/>
          <w:szCs w:val="24"/>
        </w:rPr>
        <w:t>гг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Новотельбинскому</w:t>
      </w:r>
      <w:proofErr w:type="spellEnd"/>
      <w:r>
        <w:rPr>
          <w:sz w:val="24"/>
          <w:szCs w:val="24"/>
        </w:rPr>
        <w:t xml:space="preserve"> сельскому поселению осталось много нерешенных проблем; не </w:t>
      </w:r>
      <w:r w:rsidR="00F47022">
        <w:rPr>
          <w:sz w:val="24"/>
          <w:szCs w:val="24"/>
        </w:rPr>
        <w:t xml:space="preserve">в полном </w:t>
      </w:r>
      <w:proofErr w:type="spellStart"/>
      <w:r w:rsidR="00F47022">
        <w:rPr>
          <w:sz w:val="24"/>
          <w:szCs w:val="24"/>
        </w:rPr>
        <w:t>обьме</w:t>
      </w:r>
      <w:proofErr w:type="spellEnd"/>
      <w:r w:rsidR="00F470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предусмотрены расходы; на приобретение </w:t>
      </w:r>
      <w:proofErr w:type="spellStart"/>
      <w:r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 xml:space="preserve"> частей на автомобиль, ГСМ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</w:t>
      </w:r>
      <w:proofErr w:type="spellEnd"/>
      <w:r>
        <w:rPr>
          <w:sz w:val="24"/>
          <w:szCs w:val="24"/>
        </w:rPr>
        <w:t xml:space="preserve"> товаров,  обслуживание сайта</w:t>
      </w:r>
      <w:r w:rsidR="00F47022">
        <w:rPr>
          <w:sz w:val="24"/>
          <w:szCs w:val="24"/>
        </w:rPr>
        <w:t>, не предусмотрены расходы на</w:t>
      </w:r>
      <w:r w:rsidR="00F47022" w:rsidRPr="00F47022">
        <w:rPr>
          <w:sz w:val="24"/>
          <w:szCs w:val="24"/>
        </w:rPr>
        <w:t xml:space="preserve"> </w:t>
      </w:r>
      <w:r w:rsidR="00F47022">
        <w:rPr>
          <w:sz w:val="24"/>
          <w:szCs w:val="24"/>
        </w:rPr>
        <w:t>ремонт зданий администрации , МКУК НСКЦ, услуги связи,</w:t>
      </w:r>
    </w:p>
    <w:p w:rsidR="00375638" w:rsidRPr="00DF3B97" w:rsidRDefault="00375638">
      <w:pPr>
        <w:shd w:val="clear" w:color="auto" w:fill="FFFFFF"/>
        <w:spacing w:after="1099" w:line="274" w:lineRule="exact"/>
        <w:ind w:left="5" w:right="19" w:firstLine="696"/>
        <w:jc w:val="both"/>
        <w:rPr>
          <w:b/>
          <w:sz w:val="18"/>
          <w:szCs w:val="18"/>
        </w:rPr>
        <w:sectPr w:rsidR="00375638" w:rsidRPr="00DF3B97">
          <w:pgSz w:w="11909" w:h="16834"/>
          <w:pgMar w:top="1440" w:right="1354" w:bottom="720" w:left="1162" w:header="720" w:footer="720" w:gutter="0"/>
          <w:cols w:space="60"/>
          <w:noEndnote/>
        </w:sectPr>
      </w:pPr>
      <w:r w:rsidRPr="00DF3B97">
        <w:rPr>
          <w:b/>
          <w:sz w:val="18"/>
          <w:szCs w:val="18"/>
        </w:rPr>
        <w:t xml:space="preserve">Глава </w:t>
      </w:r>
      <w:r w:rsidR="00905D83">
        <w:rPr>
          <w:b/>
          <w:sz w:val="18"/>
          <w:szCs w:val="18"/>
        </w:rPr>
        <w:t xml:space="preserve">администрации                                                            </w:t>
      </w:r>
      <w:r w:rsidRPr="00DF3B97">
        <w:rPr>
          <w:b/>
          <w:sz w:val="18"/>
          <w:szCs w:val="18"/>
        </w:rPr>
        <w:t xml:space="preserve">                                                            </w:t>
      </w:r>
      <w:proofErr w:type="spellStart"/>
      <w:r w:rsidRPr="00DF3B97">
        <w:rPr>
          <w:b/>
          <w:sz w:val="18"/>
          <w:szCs w:val="18"/>
        </w:rPr>
        <w:t>Н.М.Толстихина</w:t>
      </w:r>
      <w:proofErr w:type="spellEnd"/>
      <w:r w:rsidRPr="00DF3B97">
        <w:rPr>
          <w:b/>
          <w:sz w:val="18"/>
          <w:szCs w:val="18"/>
        </w:rPr>
        <w:t xml:space="preserve"> </w:t>
      </w:r>
    </w:p>
    <w:p w:rsidR="00375638" w:rsidRDefault="00375638">
      <w:pPr>
        <w:shd w:val="clear" w:color="auto" w:fill="FFFFFF"/>
        <w:sectPr w:rsidR="00375638" w:rsidSect="005F0628">
          <w:type w:val="continuous"/>
          <w:pgSz w:w="11909" w:h="16834"/>
          <w:pgMar w:top="1440" w:right="1503" w:bottom="720" w:left="1162" w:header="720" w:footer="720" w:gutter="0"/>
          <w:cols w:num="2" w:space="720" w:equalWidth="0">
            <w:col w:w="4507" w:space="1419"/>
            <w:col w:w="3318"/>
          </w:cols>
          <w:noEndnote/>
        </w:sectPr>
      </w:pPr>
    </w:p>
    <w:p w:rsidR="00375638" w:rsidRDefault="00375638">
      <w:pPr>
        <w:shd w:val="clear" w:color="auto" w:fill="FFFFFF"/>
      </w:pPr>
    </w:p>
    <w:sectPr w:rsidR="00375638" w:rsidSect="0030781F">
      <w:type w:val="continuous"/>
      <w:pgSz w:w="11909" w:h="16834"/>
      <w:pgMar w:top="1440" w:right="1332" w:bottom="720" w:left="1246" w:header="720" w:footer="720" w:gutter="0"/>
      <w:cols w:num="2" w:space="720" w:equalWidth="0">
        <w:col w:w="5438" w:space="2486"/>
        <w:col w:w="140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6CADA"/>
    <w:lvl w:ilvl="0">
      <w:numFmt w:val="bullet"/>
      <w:lvlText w:val="*"/>
      <w:lvlJc w:val="left"/>
    </w:lvl>
  </w:abstractNum>
  <w:abstractNum w:abstractNumId="1">
    <w:nsid w:val="17721628"/>
    <w:multiLevelType w:val="singleLevel"/>
    <w:tmpl w:val="858A6E6E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DC41B7D"/>
    <w:multiLevelType w:val="singleLevel"/>
    <w:tmpl w:val="F4CE2286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03472A2"/>
    <w:multiLevelType w:val="singleLevel"/>
    <w:tmpl w:val="0F34BC10"/>
    <w:lvl w:ilvl="0">
      <w:start w:val="17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">
    <w:nsid w:val="60741C9F"/>
    <w:multiLevelType w:val="singleLevel"/>
    <w:tmpl w:val="8FD460F0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94F2BC0"/>
    <w:multiLevelType w:val="singleLevel"/>
    <w:tmpl w:val="6606735A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EA"/>
    <w:rsid w:val="000472BC"/>
    <w:rsid w:val="0005156D"/>
    <w:rsid w:val="00070844"/>
    <w:rsid w:val="00074CD9"/>
    <w:rsid w:val="000A6671"/>
    <w:rsid w:val="000C00AC"/>
    <w:rsid w:val="000D1D65"/>
    <w:rsid w:val="000F32A2"/>
    <w:rsid w:val="00105F34"/>
    <w:rsid w:val="00153B0D"/>
    <w:rsid w:val="001723A2"/>
    <w:rsid w:val="00190AD1"/>
    <w:rsid w:val="001A1FA0"/>
    <w:rsid w:val="001A4928"/>
    <w:rsid w:val="001A556E"/>
    <w:rsid w:val="001B7A5D"/>
    <w:rsid w:val="001D0F68"/>
    <w:rsid w:val="001F1D44"/>
    <w:rsid w:val="001F3A28"/>
    <w:rsid w:val="001F3C67"/>
    <w:rsid w:val="00237C9F"/>
    <w:rsid w:val="00272F78"/>
    <w:rsid w:val="002C0D83"/>
    <w:rsid w:val="002D3A5C"/>
    <w:rsid w:val="0030781F"/>
    <w:rsid w:val="003145D9"/>
    <w:rsid w:val="00332659"/>
    <w:rsid w:val="003445A9"/>
    <w:rsid w:val="003514F1"/>
    <w:rsid w:val="00371719"/>
    <w:rsid w:val="00373866"/>
    <w:rsid w:val="00375638"/>
    <w:rsid w:val="003838A7"/>
    <w:rsid w:val="003D080B"/>
    <w:rsid w:val="00417069"/>
    <w:rsid w:val="00434DF0"/>
    <w:rsid w:val="00435325"/>
    <w:rsid w:val="004639B2"/>
    <w:rsid w:val="0046521D"/>
    <w:rsid w:val="00494D9C"/>
    <w:rsid w:val="004E15FF"/>
    <w:rsid w:val="004E2036"/>
    <w:rsid w:val="004E382E"/>
    <w:rsid w:val="004F4159"/>
    <w:rsid w:val="00552A80"/>
    <w:rsid w:val="00582BED"/>
    <w:rsid w:val="00597AAC"/>
    <w:rsid w:val="005F0628"/>
    <w:rsid w:val="005F606F"/>
    <w:rsid w:val="00662F91"/>
    <w:rsid w:val="0068619D"/>
    <w:rsid w:val="00716C70"/>
    <w:rsid w:val="00720CEB"/>
    <w:rsid w:val="00757CE6"/>
    <w:rsid w:val="007B56CF"/>
    <w:rsid w:val="007D3C7C"/>
    <w:rsid w:val="00813901"/>
    <w:rsid w:val="008349E7"/>
    <w:rsid w:val="00860033"/>
    <w:rsid w:val="00874F6F"/>
    <w:rsid w:val="008874D2"/>
    <w:rsid w:val="0089214F"/>
    <w:rsid w:val="008A7D91"/>
    <w:rsid w:val="008C12E7"/>
    <w:rsid w:val="008D3296"/>
    <w:rsid w:val="008D32F5"/>
    <w:rsid w:val="008E2C23"/>
    <w:rsid w:val="00905D83"/>
    <w:rsid w:val="00936BF0"/>
    <w:rsid w:val="00972C39"/>
    <w:rsid w:val="009920C3"/>
    <w:rsid w:val="009B750E"/>
    <w:rsid w:val="009D06DC"/>
    <w:rsid w:val="00A15822"/>
    <w:rsid w:val="00A2767C"/>
    <w:rsid w:val="00A30B8F"/>
    <w:rsid w:val="00A45778"/>
    <w:rsid w:val="00A601E7"/>
    <w:rsid w:val="00A60ACD"/>
    <w:rsid w:val="00A812F7"/>
    <w:rsid w:val="00AC68CD"/>
    <w:rsid w:val="00B060CE"/>
    <w:rsid w:val="00B214E4"/>
    <w:rsid w:val="00B2493C"/>
    <w:rsid w:val="00B34FF3"/>
    <w:rsid w:val="00B44324"/>
    <w:rsid w:val="00BB4600"/>
    <w:rsid w:val="00BB76DD"/>
    <w:rsid w:val="00BC25F6"/>
    <w:rsid w:val="00C10BEC"/>
    <w:rsid w:val="00C32F53"/>
    <w:rsid w:val="00C5089C"/>
    <w:rsid w:val="00CB064B"/>
    <w:rsid w:val="00CB7E51"/>
    <w:rsid w:val="00CE2E63"/>
    <w:rsid w:val="00CE4208"/>
    <w:rsid w:val="00CF0412"/>
    <w:rsid w:val="00D15C04"/>
    <w:rsid w:val="00D15EA5"/>
    <w:rsid w:val="00D25FDF"/>
    <w:rsid w:val="00D7347F"/>
    <w:rsid w:val="00DC2714"/>
    <w:rsid w:val="00DC47EE"/>
    <w:rsid w:val="00DC7E7D"/>
    <w:rsid w:val="00DD0AC1"/>
    <w:rsid w:val="00DF3B97"/>
    <w:rsid w:val="00E01A5E"/>
    <w:rsid w:val="00E051E9"/>
    <w:rsid w:val="00E328D5"/>
    <w:rsid w:val="00E416EA"/>
    <w:rsid w:val="00E52E53"/>
    <w:rsid w:val="00E62910"/>
    <w:rsid w:val="00E913E1"/>
    <w:rsid w:val="00EC107F"/>
    <w:rsid w:val="00F203FF"/>
    <w:rsid w:val="00F26AAE"/>
    <w:rsid w:val="00F32FFC"/>
    <w:rsid w:val="00F417CB"/>
    <w:rsid w:val="00F47022"/>
    <w:rsid w:val="00F80C5A"/>
    <w:rsid w:val="00F8240E"/>
    <w:rsid w:val="00F910CF"/>
    <w:rsid w:val="00FB744A"/>
    <w:rsid w:val="00FD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F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1499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60</cp:revision>
  <cp:lastPrinted>2017-12-27T04:37:00Z</cp:lastPrinted>
  <dcterms:created xsi:type="dcterms:W3CDTF">2014-11-12T08:58:00Z</dcterms:created>
  <dcterms:modified xsi:type="dcterms:W3CDTF">2017-12-27T04:38:00Z</dcterms:modified>
</cp:coreProperties>
</file>