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1A" w:rsidRPr="000A37BE" w:rsidRDefault="008A6C1A" w:rsidP="0087555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A37BE">
        <w:rPr>
          <w:rFonts w:ascii="Arial" w:eastAsia="Calibri" w:hAnsi="Arial" w:cs="Arial"/>
          <w:b/>
          <w:sz w:val="32"/>
          <w:szCs w:val="32"/>
        </w:rPr>
        <w:t xml:space="preserve">29.11.2017 г. № </w:t>
      </w:r>
      <w:r w:rsidR="008B21D5">
        <w:rPr>
          <w:rFonts w:ascii="Arial" w:eastAsia="Calibri" w:hAnsi="Arial" w:cs="Arial"/>
          <w:b/>
          <w:sz w:val="32"/>
          <w:szCs w:val="32"/>
        </w:rPr>
        <w:t>8</w:t>
      </w:r>
      <w:r w:rsidRPr="000A37BE">
        <w:rPr>
          <w:rFonts w:ascii="Arial" w:eastAsia="Calibri" w:hAnsi="Arial" w:cs="Arial"/>
          <w:b/>
          <w:sz w:val="32"/>
          <w:szCs w:val="32"/>
        </w:rPr>
        <w:t>9</w:t>
      </w:r>
    </w:p>
    <w:p w:rsidR="0087555E" w:rsidRPr="000A37BE" w:rsidRDefault="0087555E" w:rsidP="0087555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A37BE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7555E" w:rsidRPr="000A37BE" w:rsidRDefault="0087555E" w:rsidP="0087555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A37BE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7555E" w:rsidRPr="000A37BE" w:rsidRDefault="0087555E" w:rsidP="0087555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A37BE">
        <w:rPr>
          <w:rFonts w:ascii="Arial" w:eastAsia="Calibri" w:hAnsi="Arial" w:cs="Arial"/>
          <w:b/>
          <w:sz w:val="32"/>
          <w:szCs w:val="32"/>
        </w:rPr>
        <w:t>КУЙТУНСКИЙ</w:t>
      </w:r>
      <w:r w:rsidR="008A6C1A" w:rsidRPr="000A37BE">
        <w:rPr>
          <w:rFonts w:ascii="Arial" w:eastAsia="Calibri" w:hAnsi="Arial" w:cs="Arial"/>
          <w:b/>
          <w:sz w:val="32"/>
          <w:szCs w:val="32"/>
        </w:rPr>
        <w:t xml:space="preserve"> МУНИЦИПАЛЬНЫЙ</w:t>
      </w:r>
      <w:r w:rsidRPr="000A37BE">
        <w:rPr>
          <w:rFonts w:ascii="Arial" w:eastAsia="Calibri" w:hAnsi="Arial" w:cs="Arial"/>
          <w:b/>
          <w:sz w:val="32"/>
          <w:szCs w:val="32"/>
        </w:rPr>
        <w:t xml:space="preserve"> РАЙОН</w:t>
      </w:r>
    </w:p>
    <w:p w:rsidR="0087555E" w:rsidRPr="000A37BE" w:rsidRDefault="008A6C1A" w:rsidP="008A6C1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A37BE">
        <w:rPr>
          <w:rFonts w:ascii="Arial" w:eastAsia="Calibri" w:hAnsi="Arial" w:cs="Arial"/>
          <w:b/>
          <w:sz w:val="32"/>
          <w:szCs w:val="32"/>
        </w:rPr>
        <w:t>НОВОТЕЛЬБИНСКОЕ МУНИЦИПАЛЬНОЕ ОБРАЗОВАНИЕ</w:t>
      </w:r>
    </w:p>
    <w:p w:rsidR="0087555E" w:rsidRPr="000A37BE" w:rsidRDefault="008A6C1A" w:rsidP="0087555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A37BE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7555E" w:rsidRPr="000A37BE" w:rsidRDefault="0087555E" w:rsidP="0087555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A37BE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87555E" w:rsidRPr="000A37BE" w:rsidRDefault="0087555E" w:rsidP="0087555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7555E" w:rsidRPr="000A37BE" w:rsidRDefault="008A6C1A" w:rsidP="000A37B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proofErr w:type="gramStart"/>
      <w:r w:rsidRPr="000A37BE"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</w:t>
      </w:r>
      <w:r w:rsidR="000A37BE" w:rsidRPr="000A37BE">
        <w:rPr>
          <w:rFonts w:ascii="Arial" w:eastAsia="Calibri" w:hAnsi="Arial" w:cs="Arial"/>
          <w:b/>
          <w:sz w:val="32"/>
          <w:szCs w:val="32"/>
        </w:rPr>
        <w:t xml:space="preserve"> №9 ОТ 19.01.2016 г</w:t>
      </w:r>
      <w:r w:rsidRPr="000A37BE">
        <w:rPr>
          <w:rFonts w:ascii="Arial" w:eastAsia="Calibri" w:hAnsi="Arial" w:cs="Arial"/>
          <w:b/>
          <w:sz w:val="32"/>
          <w:szCs w:val="32"/>
        </w:rPr>
        <w:t>. « О ПРЕДСТАВЛЕНИИ ЛИЦОМ, ПОСТ</w:t>
      </w:r>
      <w:r w:rsidR="000A37BE" w:rsidRPr="000A37BE">
        <w:rPr>
          <w:rFonts w:ascii="Arial" w:eastAsia="Calibri" w:hAnsi="Arial" w:cs="Arial"/>
          <w:b/>
          <w:sz w:val="32"/>
          <w:szCs w:val="32"/>
        </w:rPr>
        <w:t>У</w:t>
      </w:r>
      <w:r w:rsidRPr="000A37BE">
        <w:rPr>
          <w:rFonts w:ascii="Arial" w:eastAsia="Calibri" w:hAnsi="Arial" w:cs="Arial"/>
          <w:b/>
          <w:sz w:val="32"/>
          <w:szCs w:val="32"/>
        </w:rPr>
        <w:t>П</w:t>
      </w:r>
      <w:r w:rsidR="000A37BE">
        <w:rPr>
          <w:rFonts w:ascii="Arial" w:eastAsia="Calibri" w:hAnsi="Arial" w:cs="Arial"/>
          <w:b/>
          <w:sz w:val="32"/>
          <w:szCs w:val="32"/>
        </w:rPr>
        <w:t xml:space="preserve">АЮЩИМ НА РАБОТУ, НА ДОЛЖНОСТЬ РУКОВОДИТЕЛЯ МУНИЦИПАЛЬНОГО УЧРЕЖДЕНИЯ </w:t>
      </w:r>
      <w:r w:rsidRPr="000A37BE">
        <w:rPr>
          <w:rFonts w:ascii="Arial" w:eastAsia="Calibri" w:hAnsi="Arial" w:cs="Arial"/>
          <w:b/>
          <w:sz w:val="32"/>
          <w:szCs w:val="32"/>
        </w:rPr>
        <w:t>НОВОТЕЛЬБИНСКОГО СЕЛЬСКОГО ПОСЕЛЕНИЯ, А ТАКЖЕ РУКОВОДИТЕЛЕМ МУНИЦИПАЛЬНОГО УЧРЕЖДЕНИЯ НОВОТЕЛЬБИНСКОГО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</w:t>
      </w:r>
      <w:r w:rsidR="000A37BE" w:rsidRPr="000A37BE">
        <w:rPr>
          <w:rFonts w:ascii="Arial" w:eastAsia="Calibri" w:hAnsi="Arial" w:cs="Arial"/>
          <w:b/>
          <w:sz w:val="32"/>
          <w:szCs w:val="32"/>
        </w:rPr>
        <w:t>М</w:t>
      </w:r>
      <w:r w:rsidRPr="000A37BE">
        <w:rPr>
          <w:rFonts w:ascii="Arial" w:eastAsia="Calibri" w:hAnsi="Arial" w:cs="Arial"/>
          <w:b/>
          <w:sz w:val="32"/>
          <w:szCs w:val="32"/>
        </w:rPr>
        <w:t xml:space="preserve">УЩЕСТВЕННОГО </w:t>
      </w:r>
      <w:r w:rsidR="000A37BE" w:rsidRPr="000A37BE">
        <w:rPr>
          <w:rFonts w:ascii="Arial" w:eastAsia="Calibri" w:hAnsi="Arial" w:cs="Arial"/>
          <w:b/>
          <w:sz w:val="32"/>
          <w:szCs w:val="32"/>
        </w:rPr>
        <w:t>ХАРАКТЕРА СВОИХ СУПРУГА (СУПРУГИ) И НЕСОВЕРШЕННОЛЕТНИХ ДЕТЕЙ</w:t>
      </w:r>
      <w:proofErr w:type="gramEnd"/>
    </w:p>
    <w:p w:rsidR="0087555E" w:rsidRPr="0087555E" w:rsidRDefault="0087555E" w:rsidP="0087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5E" w:rsidRPr="000A37BE" w:rsidRDefault="0087555E" w:rsidP="008755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A37BE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8 Федерального закона от 25.12.2008 № 273-ФЗ</w:t>
      </w:r>
      <w:r w:rsidRPr="000A37BE">
        <w:rPr>
          <w:rFonts w:ascii="Arial" w:eastAsia="Times New Roman" w:hAnsi="Arial" w:cs="Arial"/>
          <w:sz w:val="24"/>
          <w:szCs w:val="24"/>
          <w:lang w:eastAsia="ru-RU"/>
        </w:rPr>
        <w:br/>
        <w:t>«О противодействии коррупции», статьей 275 Трудового кодекса Российской Федерации,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постановлением Правительства Российской Федерации от 13.03.2013 № 208 «Об утверждении Правил представления лицом</w:t>
      </w:r>
      <w:proofErr w:type="gramEnd"/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, поступающим на </w:t>
      </w:r>
      <w:proofErr w:type="gramStart"/>
      <w:r w:rsidRPr="000A37BE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proofErr w:type="gramEnd"/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имуществеи обязательствах имущественного характера своих супруга (супруги) и несовершеннолетних детей»</w:t>
      </w:r>
    </w:p>
    <w:p w:rsidR="0087555E" w:rsidRPr="0087555E" w:rsidRDefault="0087555E" w:rsidP="008755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55E" w:rsidRPr="000A37BE" w:rsidRDefault="0087555E" w:rsidP="0087555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A37BE">
        <w:rPr>
          <w:rFonts w:ascii="Arial" w:eastAsia="Times New Roman" w:hAnsi="Arial" w:cs="Arial"/>
          <w:sz w:val="30"/>
          <w:szCs w:val="30"/>
          <w:lang w:eastAsia="ru-RU"/>
        </w:rPr>
        <w:t>ПОСТАНОВЛЯЮ:</w:t>
      </w:r>
    </w:p>
    <w:p w:rsidR="0087555E" w:rsidRPr="0087555E" w:rsidRDefault="0087555E" w:rsidP="00875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5E" w:rsidRPr="000A37BE" w:rsidRDefault="0087555E" w:rsidP="008755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Правила представления лицом, поступающим на </w:t>
      </w:r>
      <w:proofErr w:type="gramStart"/>
      <w:r w:rsidRPr="000A37BE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proofErr w:type="gramEnd"/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 на должность руководителя муниципального учреждения Новотельбинского сельского поселения, а также руководителем муниципального учреждения Новотельбинского сельского поселения сведений о своих доходах, об имуществе и обязательствах имущественного характера и о доходах, об имуществеи обязательствах имущественного характера своих супруга (супруги) и несовершеннолетних детей согласно приложению. </w:t>
      </w:r>
    </w:p>
    <w:p w:rsidR="0087555E" w:rsidRPr="000A37BE" w:rsidRDefault="0087555E" w:rsidP="0087555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  Ежегодно до 1 марта специалисту    Администрации Новотельбинского сельского поселения  обеспечивать изготовление справок о доходах, об имуществе и обязательствах имущественного характера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для лиц, поступающих на </w:t>
      </w:r>
      <w:proofErr w:type="gramStart"/>
      <w:r w:rsidRPr="000A37BE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proofErr w:type="gramEnd"/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 на должность руководителя муниципального учреждения Новотельбинского сельского поселения. </w:t>
      </w:r>
    </w:p>
    <w:p w:rsidR="0087555E" w:rsidRPr="000A37BE" w:rsidRDefault="0087555E" w:rsidP="0087555E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bookmarkStart w:id="0" w:name="OLE_LINK1"/>
      <w:bookmarkStart w:id="1" w:name="OLE_LINK2"/>
      <w:r w:rsidRPr="000A37BE">
        <w:rPr>
          <w:rFonts w:ascii="Arial" w:eastAsia="Times New Roman" w:hAnsi="Arial" w:cs="Arial"/>
          <w:kern w:val="2"/>
          <w:sz w:val="24"/>
          <w:szCs w:val="24"/>
          <w:lang w:eastAsia="ru-RU"/>
        </w:rPr>
        <w:t>3. Настоящее постановление вступает в силу со дня его официального опубликования.</w:t>
      </w:r>
    </w:p>
    <w:p w:rsidR="0087555E" w:rsidRPr="000A37BE" w:rsidRDefault="0087555E" w:rsidP="00875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4.</w:t>
      </w:r>
      <w:r w:rsidRPr="000A37BE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proofErr w:type="gramStart"/>
      <w:r w:rsidRPr="000A37BE">
        <w:rPr>
          <w:rFonts w:ascii="Arial" w:eastAsia="Times New Roman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A37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выполнением настояще</w:t>
      </w:r>
      <w:r w:rsidR="000A37B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 постановления возложить на </w:t>
      </w:r>
      <w:r w:rsidRPr="000A37BE">
        <w:rPr>
          <w:rFonts w:ascii="Arial" w:eastAsia="Times New Roman" w:hAnsi="Arial" w:cs="Arial"/>
          <w:bCs/>
          <w:sz w:val="24"/>
          <w:szCs w:val="24"/>
          <w:lang w:eastAsia="ru-RU"/>
        </w:rPr>
        <w:t>специалиста Администрации Новотельбинского сельского поселения Пашину О.В.</w:t>
      </w:r>
    </w:p>
    <w:p w:rsidR="0087555E" w:rsidRPr="0087555E" w:rsidRDefault="0087555E" w:rsidP="008755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55E" w:rsidRPr="0087555E" w:rsidRDefault="0087555E" w:rsidP="000A3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555E" w:rsidRPr="000A37BE" w:rsidRDefault="000A37BE" w:rsidP="0087555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A37BE">
        <w:rPr>
          <w:rFonts w:ascii="Arial" w:eastAsia="Times New Roman" w:hAnsi="Arial" w:cs="Arial"/>
          <w:sz w:val="24"/>
          <w:szCs w:val="24"/>
          <w:lang w:eastAsia="ar-SA"/>
        </w:rPr>
        <w:t xml:space="preserve">Глава Новотельбинского </w:t>
      </w:r>
    </w:p>
    <w:p w:rsidR="0087555E" w:rsidRPr="000A37BE" w:rsidRDefault="0087555E" w:rsidP="0087555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A37BE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</w:t>
      </w:r>
      <w:r w:rsidR="000A37BE" w:rsidRPr="000A37BE">
        <w:rPr>
          <w:rFonts w:ascii="Arial" w:eastAsia="Times New Roman" w:hAnsi="Arial" w:cs="Arial"/>
          <w:sz w:val="24"/>
          <w:szCs w:val="24"/>
          <w:lang w:eastAsia="ar-SA"/>
        </w:rPr>
        <w:t xml:space="preserve">поселения </w:t>
      </w:r>
      <w:r w:rsidR="000A37BE" w:rsidRPr="000A37BE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0A37BE">
        <w:rPr>
          <w:rFonts w:ascii="Arial" w:eastAsia="Times New Roman" w:hAnsi="Arial" w:cs="Arial"/>
          <w:sz w:val="24"/>
          <w:szCs w:val="24"/>
          <w:lang w:eastAsia="ar-SA"/>
        </w:rPr>
        <w:t>Н.М. Толстихина</w:t>
      </w:r>
    </w:p>
    <w:p w:rsidR="0087555E" w:rsidRPr="008B21D5" w:rsidRDefault="0087555E" w:rsidP="0087555E">
      <w:pPr>
        <w:pageBreakBefore/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8B21D5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87555E" w:rsidRPr="008B21D5" w:rsidRDefault="0087555E" w:rsidP="0087555E">
      <w:pPr>
        <w:spacing w:after="0" w:line="240" w:lineRule="auto"/>
        <w:ind w:left="5387"/>
        <w:jc w:val="right"/>
        <w:rPr>
          <w:rFonts w:ascii="Courier New" w:eastAsia="Times New Roman" w:hAnsi="Courier New" w:cs="Courier New"/>
          <w:lang w:eastAsia="ru-RU"/>
        </w:rPr>
      </w:pPr>
      <w:r w:rsidRPr="008B21D5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Новотельбинского сельского поселения от </w:t>
      </w:r>
      <w:r w:rsidR="000A37BE" w:rsidRPr="008B21D5">
        <w:rPr>
          <w:rFonts w:ascii="Courier New" w:eastAsia="Times New Roman" w:hAnsi="Courier New" w:cs="Courier New"/>
          <w:lang w:eastAsia="ru-RU"/>
        </w:rPr>
        <w:t>29.11.2017 г. №</w:t>
      </w:r>
      <w:r w:rsidR="008B21D5" w:rsidRPr="008B21D5">
        <w:rPr>
          <w:rFonts w:ascii="Courier New" w:eastAsia="Times New Roman" w:hAnsi="Courier New" w:cs="Courier New"/>
          <w:lang w:eastAsia="ru-RU"/>
        </w:rPr>
        <w:t>8</w:t>
      </w:r>
      <w:r w:rsidR="000A37BE" w:rsidRPr="008B21D5">
        <w:rPr>
          <w:rFonts w:ascii="Courier New" w:eastAsia="Times New Roman" w:hAnsi="Courier New" w:cs="Courier New"/>
          <w:lang w:eastAsia="ru-RU"/>
        </w:rPr>
        <w:t>9</w:t>
      </w:r>
    </w:p>
    <w:p w:rsidR="0087555E" w:rsidRPr="008B21D5" w:rsidRDefault="0087555E" w:rsidP="0087555E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87555E" w:rsidRPr="000A37BE" w:rsidRDefault="000A37BE" w:rsidP="0087555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A37BE">
        <w:rPr>
          <w:rFonts w:ascii="Arial" w:eastAsia="Times New Roman" w:hAnsi="Arial" w:cs="Arial"/>
          <w:b/>
          <w:sz w:val="30"/>
          <w:szCs w:val="30"/>
          <w:lang w:eastAsia="ru-RU"/>
        </w:rPr>
        <w:t>ПРАВИЛА</w:t>
      </w:r>
    </w:p>
    <w:p w:rsidR="0087555E" w:rsidRPr="000A37BE" w:rsidRDefault="000A37BE" w:rsidP="000A37B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u w:val="single"/>
        </w:rPr>
      </w:pPr>
      <w:r w:rsidRPr="000A37BE">
        <w:rPr>
          <w:rFonts w:ascii="Arial" w:eastAsia="Calibri" w:hAnsi="Arial" w:cs="Arial"/>
          <w:b/>
          <w:sz w:val="30"/>
          <w:szCs w:val="30"/>
        </w:rPr>
        <w:t>ПРЕД</w:t>
      </w:r>
      <w:r>
        <w:rPr>
          <w:rFonts w:ascii="Arial" w:eastAsia="Calibri" w:hAnsi="Arial" w:cs="Arial"/>
          <w:b/>
          <w:sz w:val="30"/>
          <w:szCs w:val="30"/>
        </w:rPr>
        <w:t>СТАВЛЕНИЯ</w:t>
      </w:r>
      <w:r w:rsidRPr="000A37BE">
        <w:rPr>
          <w:rFonts w:ascii="Arial" w:eastAsia="Calibri" w:hAnsi="Arial" w:cs="Arial"/>
          <w:b/>
          <w:sz w:val="30"/>
          <w:szCs w:val="30"/>
        </w:rPr>
        <w:t xml:space="preserve"> ЛИЦОМ, ПОСТУПАЮЩИМ НА </w:t>
      </w:r>
      <w:proofErr w:type="gramStart"/>
      <w:r w:rsidRPr="000A37BE">
        <w:rPr>
          <w:rFonts w:ascii="Arial" w:eastAsia="Calibri" w:hAnsi="Arial" w:cs="Arial"/>
          <w:b/>
          <w:sz w:val="30"/>
          <w:szCs w:val="30"/>
        </w:rPr>
        <w:t>РАБОТУ</w:t>
      </w:r>
      <w:proofErr w:type="gramEnd"/>
      <w:r w:rsidRPr="000A37BE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 xml:space="preserve">НА ДОЛЖНОСТЬ РУКОВОДИТЕЛЯ УЧРЕЖДЕНИЯ </w:t>
      </w:r>
      <w:r w:rsidRPr="000A37BE">
        <w:rPr>
          <w:rFonts w:ascii="Arial" w:eastAsia="Calibri" w:hAnsi="Arial" w:cs="Arial"/>
          <w:b/>
          <w:sz w:val="30"/>
          <w:szCs w:val="30"/>
        </w:rPr>
        <w:t>НОВОТЕЛЬБИНСКОГО СЕЛЬСКОГО ПОСЕЛЕНИЯ, А ТАКЖЕ РУКОВОДИТЕЛЕМ МУНИЦИПАЛЬНОГО УЧРЕЖДЕНИЯ НОВОТЕЛЬБИНСКОГО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87555E" w:rsidRPr="0087555E" w:rsidRDefault="0087555E" w:rsidP="0087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5E" w:rsidRPr="000A37BE" w:rsidRDefault="0087555E" w:rsidP="000A3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Настоящие Правила устанавливают порядок представления лицом, поступающим на </w:t>
      </w:r>
      <w:proofErr w:type="gramStart"/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</w:t>
      </w:r>
      <w:proofErr w:type="gramEnd"/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должность руководителя муниципального учреждения Новотельбинского сельского поселения, а также руководителем муниципального учреждения Новотельбинского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87555E" w:rsidRPr="000A37BE" w:rsidRDefault="0087555E" w:rsidP="000A3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49"/>
      <w:bookmarkEnd w:id="2"/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Лицо, поступающее на должность руководителя муниципального учреждения Новотельбинского сельского поселения,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Новотельбинского сельского поселения,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Новотельбинского сельского поселения,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Новотельбинского сельского поселения,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Новотельбинского сельского поселения, по утвержденной Президентом Российской Федерации </w:t>
      </w:r>
      <w:r w:rsidRPr="000A37B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форме</w:t>
      </w:r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справки.</w:t>
      </w:r>
    </w:p>
    <w:p w:rsidR="0087555E" w:rsidRPr="000A37BE" w:rsidRDefault="0087555E" w:rsidP="000A3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51"/>
      <w:bookmarkEnd w:id="3"/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муниципального учреждения Новотельбинского сельского поселения ежегодно, не позднее 30 апреля года, следующего за отчетным, представляет сведения о своих доходах, полученных за отчетный период (с 1 </w:t>
      </w:r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</w:t>
      </w:r>
      <w:proofErr w:type="gramEnd"/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r w:rsidRPr="000A37B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форме</w:t>
      </w:r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справки.</w:t>
      </w:r>
      <w:proofErr w:type="gramEnd"/>
    </w:p>
    <w:p w:rsidR="0087555E" w:rsidRPr="000A37BE" w:rsidRDefault="008A6C1A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7555E"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об имуществе и обязательствах имущественного </w:t>
      </w:r>
      <w:r w:rsidR="0087555E" w:rsidRPr="000A37B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характера, представляемые лицами, поступающими на </w:t>
      </w:r>
      <w:proofErr w:type="gramStart"/>
      <w:r w:rsidR="0087555E" w:rsidRPr="000A37BE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работу</w:t>
      </w:r>
      <w:proofErr w:type="gramEnd"/>
      <w:r w:rsidR="0087555E" w:rsidRPr="000A37B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на должность руководителя муниципального учреждения Новотельбинского сельского поселения, </w:t>
      </w:r>
      <w:r w:rsidRPr="000A37BE">
        <w:rPr>
          <w:rFonts w:ascii="Arial" w:hAnsi="Arial" w:cs="Arial"/>
          <w:sz w:val="24"/>
          <w:szCs w:val="24"/>
        </w:rPr>
        <w:t>обязаны представлять работодателю (учредителю муниципального учреждения либо должностному лицу, которому такие полномочия предоставлены учредителем, в порядке, установленном муниципальными правовыми актами администрации Новотельбинского  сельского поселения)</w:t>
      </w:r>
      <w:r w:rsidRPr="000A37BE">
        <w:rPr>
          <w:rFonts w:ascii="Arial" w:eastAsia="Times New Roman" w:hAnsi="Arial" w:cs="Arial"/>
          <w:spacing w:val="-4"/>
          <w:sz w:val="24"/>
          <w:szCs w:val="24"/>
          <w:lang w:eastAsia="ru-RU"/>
        </w:rPr>
        <w:t>,</w:t>
      </w:r>
      <w:r w:rsidRPr="000A37BE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 xml:space="preserve"> </w:t>
      </w:r>
      <w:r w:rsidR="0087555E" w:rsidRPr="000A37B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и подлежат хранению в Администрации Новотельбинского сельского поселения в личных делах (копиях личных дел) руководителя данного муниципального учреждения Новотельбинского сельского поселения. </w:t>
      </w:r>
    </w:p>
    <w:p w:rsidR="0087555E" w:rsidRPr="000A37BE" w:rsidRDefault="0087555E" w:rsidP="000A3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В случае если руководитель муниципального учреждения Новотельбинского сельского поселения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proofErr w:type="gramEnd"/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r w:rsidRPr="000A37B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пункте 3</w:t>
      </w:r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87555E" w:rsidRPr="000A37BE" w:rsidRDefault="0087555E" w:rsidP="000A3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В случае если лицо, поступающее на </w:t>
      </w:r>
      <w:proofErr w:type="gramStart"/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</w:t>
      </w:r>
      <w:proofErr w:type="gramEnd"/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должность руководителя муниципального учреждения Новотельбинского сельского поселения,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r w:rsidRPr="000A37BE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пунктом 2</w:t>
      </w:r>
      <w:r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настоящих Правил.</w:t>
      </w:r>
    </w:p>
    <w:p w:rsidR="0087555E" w:rsidRPr="000A37BE" w:rsidRDefault="0087555E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sz w:val="24"/>
          <w:szCs w:val="24"/>
          <w:lang w:eastAsia="ru-RU"/>
        </w:rPr>
        <w:t>7.Уточненные сведения, представленные руководителем муниципального учреждения Новотельбинского сельского поселения после истечения срока, указанного в  пункте 3 настоящих Правил, не считаются представленными с нарушением срока.</w:t>
      </w:r>
    </w:p>
    <w:p w:rsidR="0087555E" w:rsidRPr="000A37BE" w:rsidRDefault="0087555E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sz w:val="24"/>
          <w:szCs w:val="24"/>
          <w:lang w:eastAsia="ru-RU"/>
        </w:rPr>
        <w:t>8. </w:t>
      </w:r>
      <w:proofErr w:type="gramStart"/>
      <w:r w:rsidRPr="000A37BE">
        <w:rPr>
          <w:rFonts w:ascii="Arial" w:eastAsia="Times New Roman" w:hAnsi="Arial" w:cs="Arial"/>
          <w:sz w:val="24"/>
          <w:szCs w:val="24"/>
          <w:lang w:eastAsia="ru-RU"/>
        </w:rPr>
        <w:t>В случае не представления по объективным причинам руководителем муниципального учреждения Новотельбинского сельского поселения сведений о доходах, об имуществе и обязательствах имущественного характера данный факт подлежит рассмотрению на заседании комиссии по соблюдению требований, установленных законодательством о противодействии коррупции и труде, к руководителям муниципальных учреждений, образуемой на основании правового акта Администрации Новотельбинского сельского поселения.</w:t>
      </w:r>
      <w:proofErr w:type="gramEnd"/>
    </w:p>
    <w:p w:rsidR="0087555E" w:rsidRPr="000A37BE" w:rsidRDefault="0087555E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sz w:val="24"/>
          <w:szCs w:val="24"/>
          <w:lang w:eastAsia="ru-RU"/>
        </w:rPr>
        <w:t>9.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настоящими Правилами, осуществляется в соответствии с нормативными правовыми актами Российской Федерации, Иркутской области, муниципальными нормативными правовыми актами Новотельбинского сельского поселения.</w:t>
      </w:r>
    </w:p>
    <w:p w:rsidR="0087555E" w:rsidRPr="000A37BE" w:rsidRDefault="0087555E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10. Сведения о доходах, об имуществе и обязательствах имущественного </w:t>
      </w:r>
      <w:r w:rsidRPr="000A37B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характера, представляемые в соответствии с настоящими Правилами, </w:t>
      </w:r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являются </w:t>
      </w:r>
      <w:r w:rsidRPr="000A37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7555E" w:rsidRPr="000A37BE" w:rsidRDefault="008B21D5" w:rsidP="000A3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555E"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</w:t>
      </w:r>
      <w:proofErr w:type="gramStart"/>
      <w:r w:rsidR="0087555E" w:rsidRPr="000A37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 Новотельбинского сельского поселения, размещаются в информационно-телекоммуникационной сети «Интернет» на официальном сайте Администрации Новотельбинского сельского поселения и предоставляются для опубликования общероссийским средствам массовой информации в соответствии с действующим законодательством.</w:t>
      </w:r>
      <w:proofErr w:type="gramEnd"/>
    </w:p>
    <w:p w:rsidR="0087555E" w:rsidRPr="000A37BE" w:rsidRDefault="0087555E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12. Лица, в должностные обязанности которых входит </w:t>
      </w:r>
      <w:r w:rsidRPr="000A37BE">
        <w:rPr>
          <w:rFonts w:ascii="Arial" w:eastAsia="Times New Roman" w:hAnsi="Arial" w:cs="Arial"/>
          <w:spacing w:val="-4"/>
          <w:sz w:val="24"/>
          <w:szCs w:val="24"/>
          <w:lang w:eastAsia="ru-RU"/>
        </w:rPr>
        <w:t>работа со сведениями о доходах, об имуществе и обязательствах имущественного</w:t>
      </w:r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 характера, виновные в их разглашении или использовании в целях, не </w:t>
      </w:r>
      <w:r w:rsidRPr="000A37BE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предусмотренных законодательством Российской Федерации, несут ответственность</w:t>
      </w:r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87555E" w:rsidRPr="000A37BE" w:rsidRDefault="0087555E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sz w:val="24"/>
          <w:szCs w:val="24"/>
          <w:lang w:eastAsia="ru-RU"/>
        </w:rPr>
        <w:t>13. Информация и материалы (документы) о результатах проверки достоверности и полноты  сведений о доходах, об имуществе и обязательствах имущественного характера, представленных в соответствии с настоящими Правилами, приобщаются к личному делу руководителя муниципального учреждения Новотельбинского сельского поселения.</w:t>
      </w:r>
    </w:p>
    <w:p w:rsidR="0087555E" w:rsidRPr="000A37BE" w:rsidRDefault="0087555E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14. В случае, если лицо, поступающее на работу на должность руководителя муниципального учреждения Новотельбинского сельского поселения, представившее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было назначено на должность руководителя муниципального учреждения Новотельбинского сельского поселения, эти справки возвращаются ему </w:t>
      </w:r>
      <w:proofErr w:type="gramStart"/>
      <w:r w:rsidRPr="000A37BE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A37BE">
        <w:rPr>
          <w:rFonts w:ascii="Arial" w:eastAsia="Times New Roman" w:hAnsi="Arial" w:cs="Arial"/>
          <w:sz w:val="24"/>
          <w:szCs w:val="24"/>
          <w:lang w:eastAsia="ru-RU"/>
        </w:rPr>
        <w:t>его</w:t>
      </w:r>
      <w:proofErr w:type="gramEnd"/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письменному заявлению вместе с другими документами.</w:t>
      </w:r>
    </w:p>
    <w:p w:rsidR="0087555E" w:rsidRPr="000A37BE" w:rsidRDefault="0087555E" w:rsidP="000A3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7BE">
        <w:rPr>
          <w:rFonts w:ascii="Arial" w:eastAsia="Times New Roman" w:hAnsi="Arial" w:cs="Arial"/>
          <w:sz w:val="24"/>
          <w:szCs w:val="24"/>
          <w:lang w:eastAsia="ru-RU"/>
        </w:rPr>
        <w:t>15. </w:t>
      </w:r>
      <w:proofErr w:type="gramStart"/>
      <w:r w:rsidRPr="000A37BE">
        <w:rPr>
          <w:rFonts w:ascii="Arial" w:eastAsia="Times New Roman" w:hAnsi="Arial" w:cs="Arial"/>
          <w:sz w:val="24"/>
          <w:szCs w:val="24"/>
          <w:lang w:eastAsia="ru-RU"/>
        </w:rPr>
        <w:t>Непредставление лицом при поступлении на работу на должность руководителя муниципального учреждения Новотельбинского сельского поселения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лица  на работу на должность руководителя</w:t>
      </w:r>
      <w:proofErr w:type="gramEnd"/>
      <w:r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учреждения Новотельбинского сельского поселения.</w:t>
      </w:r>
    </w:p>
    <w:p w:rsidR="0087555E" w:rsidRPr="000A37BE" w:rsidRDefault="008B21D5" w:rsidP="000A3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87555E" w:rsidRPr="000A37BE">
        <w:rPr>
          <w:rFonts w:ascii="Arial" w:eastAsia="Times New Roman" w:hAnsi="Arial" w:cs="Arial"/>
          <w:sz w:val="24"/>
          <w:szCs w:val="24"/>
          <w:lang w:eastAsia="ru-RU"/>
        </w:rPr>
        <w:t xml:space="preserve">Невыполнение руководителем муниципального учреждения Новотельбинского сельского поселения обязанности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правонарушением, влекущим увольнение его с должности руководителя муниципального учреждения Новотельбинского сельского поселения в установленном действующим законодательством порядке. </w:t>
      </w:r>
      <w:proofErr w:type="gramEnd"/>
    </w:p>
    <w:p w:rsidR="0087555E" w:rsidRPr="000A37BE" w:rsidRDefault="0087555E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55E" w:rsidRPr="000A37BE" w:rsidRDefault="0087555E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55E" w:rsidRPr="000A37BE" w:rsidRDefault="0087555E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55E" w:rsidRPr="000A37BE" w:rsidRDefault="0087555E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p w:rsidR="0087555E" w:rsidRPr="000A37BE" w:rsidRDefault="0087555E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55E" w:rsidRPr="000A37BE" w:rsidRDefault="0087555E" w:rsidP="000A37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6BD5" w:rsidRPr="000A37BE" w:rsidRDefault="00E46BD5" w:rsidP="000A3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sectPr w:rsidR="00E46BD5" w:rsidRPr="000A37BE" w:rsidSect="00CE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64"/>
    <w:rsid w:val="000A37BE"/>
    <w:rsid w:val="005A5E64"/>
    <w:rsid w:val="0087555E"/>
    <w:rsid w:val="008A6C1A"/>
    <w:rsid w:val="008B21D5"/>
    <w:rsid w:val="00CE2A35"/>
    <w:rsid w:val="00E4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---</cp:lastModifiedBy>
  <cp:revision>5</cp:revision>
  <dcterms:created xsi:type="dcterms:W3CDTF">2017-11-17T04:36:00Z</dcterms:created>
  <dcterms:modified xsi:type="dcterms:W3CDTF">2017-12-05T04:25:00Z</dcterms:modified>
</cp:coreProperties>
</file>