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D6329" w14:textId="77777777" w:rsidR="00CA6546" w:rsidRPr="00CA6546" w:rsidRDefault="00CA6546" w:rsidP="00CA6546">
      <w:pPr>
        <w:jc w:val="center"/>
        <w:rPr>
          <w:b/>
        </w:rPr>
      </w:pPr>
      <w:r w:rsidRPr="00CA6546">
        <w:rPr>
          <w:b/>
        </w:rPr>
        <w:t>Российская Федерация</w:t>
      </w:r>
    </w:p>
    <w:p w14:paraId="05BACC65" w14:textId="77777777" w:rsidR="00CA6546" w:rsidRPr="00CA6546" w:rsidRDefault="00CA6546" w:rsidP="00CA6546">
      <w:pPr>
        <w:jc w:val="center"/>
        <w:rPr>
          <w:b/>
        </w:rPr>
      </w:pPr>
      <w:r w:rsidRPr="00CA6546">
        <w:rPr>
          <w:b/>
        </w:rPr>
        <w:t>Иркутская область</w:t>
      </w:r>
    </w:p>
    <w:p w14:paraId="4AE95642" w14:textId="77777777" w:rsidR="00CA6546" w:rsidRPr="00CA6546" w:rsidRDefault="00CA6546" w:rsidP="00CA6546">
      <w:pPr>
        <w:jc w:val="center"/>
        <w:rPr>
          <w:b/>
        </w:rPr>
      </w:pPr>
      <w:r w:rsidRPr="00CA6546">
        <w:rPr>
          <w:b/>
        </w:rPr>
        <w:t>Куйтунский район</w:t>
      </w:r>
    </w:p>
    <w:p w14:paraId="005CB741" w14:textId="2712A701" w:rsidR="00CA6546" w:rsidRPr="00CA6546" w:rsidRDefault="00F21E4B" w:rsidP="00CA6546">
      <w:pPr>
        <w:jc w:val="center"/>
        <w:rPr>
          <w:b/>
        </w:rPr>
      </w:pPr>
      <w:r>
        <w:rPr>
          <w:b/>
        </w:rPr>
        <w:t>АДМИНИСТРАЦИЯ</w:t>
      </w:r>
    </w:p>
    <w:p w14:paraId="1744C591" w14:textId="74729A45" w:rsidR="00CA6546" w:rsidRPr="00A43C58" w:rsidRDefault="00DD1CC6" w:rsidP="00CA6546">
      <w:pPr>
        <w:pStyle w:val="2"/>
        <w:rPr>
          <w:sz w:val="24"/>
          <w:szCs w:val="24"/>
        </w:rPr>
      </w:pPr>
      <w:r>
        <w:rPr>
          <w:sz w:val="24"/>
          <w:szCs w:val="24"/>
        </w:rPr>
        <w:t>НОВОТЕЛЬБИНСКОГО</w:t>
      </w:r>
      <w:r w:rsidR="00CA6546" w:rsidRPr="00A43C58">
        <w:rPr>
          <w:sz w:val="24"/>
          <w:szCs w:val="24"/>
        </w:rPr>
        <w:t xml:space="preserve"> СЕЛЬСКОГО ПОСЕЛЕНИЯ</w:t>
      </w:r>
    </w:p>
    <w:p w14:paraId="119D8956" w14:textId="77777777" w:rsidR="00F21E4B" w:rsidRDefault="00F21E4B" w:rsidP="00CA654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F6E2E6" w14:textId="77777777" w:rsidR="00CA6546" w:rsidRPr="00A43C58" w:rsidRDefault="00CA6546" w:rsidP="00CA654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43C58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3D9EA90A" w14:textId="1BC7C411" w:rsidR="005E5D99" w:rsidRPr="00CA6546" w:rsidRDefault="00F21E4B" w:rsidP="005E5D99">
      <w:r>
        <w:t>«_</w:t>
      </w:r>
      <w:r w:rsidR="00DD1CC6">
        <w:rPr>
          <w:u w:val="single"/>
        </w:rPr>
        <w:t>14</w:t>
      </w:r>
      <w:r>
        <w:t>__»_</w:t>
      </w:r>
      <w:r w:rsidR="00DD1CC6">
        <w:rPr>
          <w:u w:val="single"/>
        </w:rPr>
        <w:t>октября</w:t>
      </w:r>
      <w:r>
        <w:t>___</w:t>
      </w:r>
      <w:r w:rsidR="009F46CC" w:rsidRPr="00CA6546">
        <w:t xml:space="preserve"> 201</w:t>
      </w:r>
      <w:r w:rsidR="00DA219A" w:rsidRPr="00CA6546">
        <w:t>5</w:t>
      </w:r>
      <w:r w:rsidR="007835F4" w:rsidRPr="00CA6546">
        <w:t xml:space="preserve"> года </w:t>
      </w:r>
      <w:r w:rsidR="00CA6546" w:rsidRPr="00CA6546">
        <w:t xml:space="preserve">                                                                    </w:t>
      </w:r>
      <w:r w:rsidR="00CA5D17" w:rsidRPr="00CA6546">
        <w:t xml:space="preserve">№ </w:t>
      </w:r>
      <w:r>
        <w:t>_</w:t>
      </w:r>
      <w:r w:rsidR="00DD1CC6">
        <w:rPr>
          <w:u w:val="single"/>
        </w:rPr>
        <w:t>24</w:t>
      </w:r>
      <w:r>
        <w:t>_</w:t>
      </w:r>
    </w:p>
    <w:p w14:paraId="54C23C49" w14:textId="77777777" w:rsidR="005E5D99" w:rsidRPr="00A43C58" w:rsidRDefault="005E5D99" w:rsidP="005E5D99"/>
    <w:p w14:paraId="258734C2" w14:textId="27004417" w:rsidR="009F46CC" w:rsidRPr="00A43C58" w:rsidRDefault="009F46CC" w:rsidP="00DA219A">
      <w:pPr>
        <w:ind w:right="3870"/>
        <w:jc w:val="both"/>
      </w:pPr>
      <w:r w:rsidRPr="00A43C58">
        <w:t>Об</w:t>
      </w:r>
      <w:r w:rsidR="00A43C58">
        <w:t xml:space="preserve"> утверждении </w:t>
      </w:r>
      <w:r w:rsidR="00DA219A">
        <w:t>Правил присвоения, изменения и аннулирования адр</w:t>
      </w:r>
      <w:r w:rsidR="001801F2">
        <w:t>есов на территории</w:t>
      </w:r>
      <w:r w:rsidR="00DD1CC6">
        <w:t xml:space="preserve">  </w:t>
      </w:r>
      <w:proofErr w:type="spellStart"/>
      <w:r w:rsidR="00DD1CC6">
        <w:t>Новотельбинского</w:t>
      </w:r>
      <w:proofErr w:type="spellEnd"/>
      <w:r w:rsidR="00DA219A">
        <w:t xml:space="preserve"> сельского поселения </w:t>
      </w:r>
    </w:p>
    <w:p w14:paraId="7AEDA0E0" w14:textId="77777777" w:rsidR="00A43C58" w:rsidRDefault="00A43C58" w:rsidP="00A43C58">
      <w:pPr>
        <w:ind w:firstLine="720"/>
        <w:jc w:val="both"/>
      </w:pPr>
    </w:p>
    <w:p w14:paraId="285CA6F3" w14:textId="7C0A4954" w:rsidR="009F46CC" w:rsidRPr="00A43C58" w:rsidRDefault="00DA219A" w:rsidP="00A43C58">
      <w:pPr>
        <w:ind w:firstLine="720"/>
        <w:jc w:val="both"/>
      </w:pPr>
      <w:proofErr w:type="gramStart"/>
      <w:r w:rsidRPr="00DA219A">
        <w:t>В целях реализации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DA219A">
        <w:t xml:space="preserve">» и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1801F2">
        <w:t xml:space="preserve"> Уставом </w:t>
      </w:r>
      <w:proofErr w:type="spellStart"/>
      <w:r w:rsidR="00DD1CC6">
        <w:t>Новотельбинского</w:t>
      </w:r>
      <w:proofErr w:type="spellEnd"/>
      <w:r w:rsidR="009F46CC" w:rsidRPr="00A43C58">
        <w:t xml:space="preserve"> муниципального образова</w:t>
      </w:r>
      <w:r w:rsidR="001801F2">
        <w:t xml:space="preserve">ния, администрация </w:t>
      </w:r>
      <w:proofErr w:type="spellStart"/>
      <w:r w:rsidR="00DD1CC6">
        <w:t>Новотельбинского</w:t>
      </w:r>
      <w:proofErr w:type="spellEnd"/>
      <w:r w:rsidR="009F46CC" w:rsidRPr="00A43C58">
        <w:t xml:space="preserve"> сельского поселения </w:t>
      </w:r>
    </w:p>
    <w:p w14:paraId="5BCA8A6C" w14:textId="77777777" w:rsidR="009F46CC" w:rsidRPr="00A43C58" w:rsidRDefault="009F46CC" w:rsidP="009F46C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43C58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15D2182" w14:textId="3345ACDE" w:rsidR="009F46CC" w:rsidRPr="00A43C58" w:rsidRDefault="009F46CC" w:rsidP="009F46CC">
      <w:pPr>
        <w:numPr>
          <w:ilvl w:val="0"/>
          <w:numId w:val="5"/>
        </w:numPr>
        <w:tabs>
          <w:tab w:val="clear" w:pos="1800"/>
          <w:tab w:val="left" w:pos="540"/>
          <w:tab w:val="left" w:pos="720"/>
          <w:tab w:val="left" w:pos="1080"/>
        </w:tabs>
        <w:ind w:left="180" w:firstLine="540"/>
        <w:jc w:val="both"/>
      </w:pPr>
      <w:r w:rsidRPr="00A43C58">
        <w:t xml:space="preserve">Утвердить </w:t>
      </w:r>
      <w:r w:rsidR="00DA219A">
        <w:t>прилагаемые Правила присвоения, изменения и аннулирования адр</w:t>
      </w:r>
      <w:r w:rsidR="001801F2">
        <w:t xml:space="preserve">есов на территории </w:t>
      </w:r>
      <w:proofErr w:type="spellStart"/>
      <w:r w:rsidR="00DD1CC6">
        <w:t>Новотельбинского</w:t>
      </w:r>
      <w:proofErr w:type="spellEnd"/>
      <w:r w:rsidR="00DA219A">
        <w:t xml:space="preserve"> сельского поселения</w:t>
      </w:r>
      <w:r w:rsidRPr="00A43C58">
        <w:t>.</w:t>
      </w:r>
    </w:p>
    <w:p w14:paraId="08734195" w14:textId="56A03AA1" w:rsidR="001801F2" w:rsidRDefault="009F46CC" w:rsidP="009F46CC">
      <w:pPr>
        <w:numPr>
          <w:ilvl w:val="0"/>
          <w:numId w:val="5"/>
        </w:numPr>
        <w:tabs>
          <w:tab w:val="clear" w:pos="1800"/>
          <w:tab w:val="left" w:pos="540"/>
          <w:tab w:val="left" w:pos="720"/>
          <w:tab w:val="left" w:pos="1080"/>
        </w:tabs>
        <w:ind w:left="180" w:firstLine="540"/>
        <w:jc w:val="both"/>
      </w:pPr>
      <w:r w:rsidRPr="00A43C58">
        <w:t xml:space="preserve"> Опубликовать настоящее постановление</w:t>
      </w:r>
      <w:r w:rsidR="00A43C58">
        <w:t xml:space="preserve"> с приложением</w:t>
      </w:r>
      <w:r w:rsidRPr="00A43C58">
        <w:t xml:space="preserve"> </w:t>
      </w:r>
      <w:r w:rsidR="00A43C58" w:rsidRPr="001A11DB">
        <w:t xml:space="preserve">в </w:t>
      </w:r>
      <w:r w:rsidR="001801F2">
        <w:rPr>
          <w:rStyle w:val="FontStyle21"/>
        </w:rPr>
        <w:t>«Муниципальном Вестнике»</w:t>
      </w:r>
      <w:r w:rsidR="00A43C58" w:rsidRPr="001A11DB">
        <w:rPr>
          <w:rStyle w:val="FontStyle21"/>
        </w:rPr>
        <w:t xml:space="preserve"> </w:t>
      </w:r>
      <w:r w:rsidR="00A43C58" w:rsidRPr="001A11DB">
        <w:t>и разместить на офи</w:t>
      </w:r>
      <w:r w:rsidR="001801F2">
        <w:t xml:space="preserve">циальном сайте администрации </w:t>
      </w:r>
      <w:proofErr w:type="spellStart"/>
      <w:r w:rsidR="00DD1CC6">
        <w:t>Новотельбинского</w:t>
      </w:r>
      <w:proofErr w:type="spellEnd"/>
      <w:r w:rsidR="00A43C58" w:rsidRPr="001A11DB">
        <w:t xml:space="preserve"> сельского поселения </w:t>
      </w:r>
    </w:p>
    <w:p w14:paraId="5524490C" w14:textId="77777777" w:rsidR="009F46CC" w:rsidRPr="00A43C58" w:rsidRDefault="009F46CC" w:rsidP="009F46CC">
      <w:pPr>
        <w:numPr>
          <w:ilvl w:val="0"/>
          <w:numId w:val="5"/>
        </w:numPr>
        <w:tabs>
          <w:tab w:val="clear" w:pos="1800"/>
          <w:tab w:val="left" w:pos="540"/>
          <w:tab w:val="left" w:pos="720"/>
          <w:tab w:val="left" w:pos="1080"/>
        </w:tabs>
        <w:ind w:left="180" w:firstLine="540"/>
        <w:jc w:val="both"/>
      </w:pPr>
      <w:proofErr w:type="gramStart"/>
      <w:r w:rsidRPr="00A43C58">
        <w:t>Контроль за</w:t>
      </w:r>
      <w:proofErr w:type="gramEnd"/>
      <w:r w:rsidRPr="00A43C58">
        <w:t xml:space="preserve"> исполнением настоящего постановления </w:t>
      </w:r>
      <w:r w:rsidR="00DA219A">
        <w:t xml:space="preserve">оставляю за собой. </w:t>
      </w:r>
    </w:p>
    <w:p w14:paraId="14907CD5" w14:textId="77777777" w:rsidR="009F46CC" w:rsidRDefault="009F46CC" w:rsidP="009F46CC">
      <w:pPr>
        <w:jc w:val="right"/>
      </w:pPr>
    </w:p>
    <w:p w14:paraId="4BAAC7A8" w14:textId="77777777" w:rsidR="00DA219A" w:rsidRPr="00A43C58" w:rsidRDefault="00DA219A" w:rsidP="009F46CC">
      <w:pPr>
        <w:jc w:val="right"/>
      </w:pPr>
    </w:p>
    <w:p w14:paraId="10AEABEB" w14:textId="77777777" w:rsidR="002D3753" w:rsidRDefault="002D3753" w:rsidP="009F46CC">
      <w:pPr>
        <w:ind w:firstLine="540"/>
      </w:pPr>
    </w:p>
    <w:p w14:paraId="1806196F" w14:textId="77777777" w:rsidR="002D3753" w:rsidRDefault="002D3753" w:rsidP="009F46CC">
      <w:pPr>
        <w:ind w:firstLine="540"/>
      </w:pPr>
    </w:p>
    <w:p w14:paraId="3D0A809B" w14:textId="77777777" w:rsidR="002D3753" w:rsidRDefault="002D3753" w:rsidP="009F46CC">
      <w:pPr>
        <w:ind w:firstLine="540"/>
      </w:pPr>
    </w:p>
    <w:p w14:paraId="56F48682" w14:textId="77777777" w:rsidR="002D3753" w:rsidRDefault="002D3753" w:rsidP="009F46CC">
      <w:pPr>
        <w:ind w:firstLine="540"/>
      </w:pPr>
    </w:p>
    <w:p w14:paraId="7DD91F03" w14:textId="77777777" w:rsidR="002D3753" w:rsidRDefault="002D3753" w:rsidP="009F46CC">
      <w:pPr>
        <w:ind w:firstLine="540"/>
      </w:pPr>
    </w:p>
    <w:p w14:paraId="0D87A49D" w14:textId="77777777" w:rsidR="002D3753" w:rsidRDefault="002D3753" w:rsidP="009F46CC">
      <w:pPr>
        <w:ind w:firstLine="540"/>
      </w:pPr>
    </w:p>
    <w:p w14:paraId="27C2CB84" w14:textId="77777777" w:rsidR="002D3753" w:rsidRDefault="002D3753" w:rsidP="009F46CC">
      <w:pPr>
        <w:ind w:firstLine="540"/>
      </w:pPr>
    </w:p>
    <w:p w14:paraId="77064E6F" w14:textId="77777777" w:rsidR="002D3753" w:rsidRDefault="002D3753" w:rsidP="009F46CC">
      <w:pPr>
        <w:ind w:firstLine="540"/>
      </w:pPr>
    </w:p>
    <w:p w14:paraId="7D75C6D3" w14:textId="77777777" w:rsidR="00DD1CC6" w:rsidRDefault="009F46CC" w:rsidP="009F46CC">
      <w:pPr>
        <w:ind w:firstLine="540"/>
      </w:pPr>
      <w:r w:rsidRPr="00A43C58">
        <w:t>Глава</w:t>
      </w:r>
      <w:r w:rsidR="00DA219A">
        <w:t xml:space="preserve"> </w:t>
      </w:r>
      <w:proofErr w:type="spellStart"/>
      <w:r w:rsidR="00DD1CC6">
        <w:t>Новотельбинского</w:t>
      </w:r>
      <w:proofErr w:type="spellEnd"/>
    </w:p>
    <w:p w14:paraId="63103989" w14:textId="40E27A05" w:rsidR="009F46CC" w:rsidRPr="00A43C58" w:rsidRDefault="009F46CC" w:rsidP="009F46CC">
      <w:pPr>
        <w:ind w:firstLine="540"/>
      </w:pPr>
      <w:r w:rsidRPr="00A43C58">
        <w:t xml:space="preserve"> сельского поселения                            </w:t>
      </w:r>
      <w:r w:rsidR="00DA219A">
        <w:t xml:space="preserve">         </w:t>
      </w:r>
      <w:r w:rsidR="001801F2">
        <w:t xml:space="preserve"> </w:t>
      </w:r>
      <w:r w:rsidR="00DD1CC6">
        <w:t xml:space="preserve">                         </w:t>
      </w:r>
      <w:r w:rsidR="001801F2">
        <w:t xml:space="preserve">  </w:t>
      </w:r>
      <w:r w:rsidR="00DD1CC6">
        <w:t>Н.М. Толстихина</w:t>
      </w:r>
    </w:p>
    <w:p w14:paraId="0077BD52" w14:textId="77777777" w:rsidR="009F46CC" w:rsidRPr="00A43C58" w:rsidRDefault="009F46CC" w:rsidP="009F46CC">
      <w:pPr>
        <w:jc w:val="right"/>
      </w:pPr>
    </w:p>
    <w:p w14:paraId="6977DA7B" w14:textId="77777777" w:rsidR="009F46CC" w:rsidRPr="00A43C58" w:rsidRDefault="009F46CC" w:rsidP="009F46CC">
      <w:pPr>
        <w:jc w:val="right"/>
      </w:pPr>
    </w:p>
    <w:p w14:paraId="57B762E9" w14:textId="77777777" w:rsidR="009F46CC" w:rsidRPr="00A43C58" w:rsidRDefault="009F46CC" w:rsidP="009F46CC">
      <w:pPr>
        <w:jc w:val="right"/>
      </w:pPr>
    </w:p>
    <w:p w14:paraId="23DFA780" w14:textId="77777777" w:rsidR="009F46CC" w:rsidRPr="00A43C58" w:rsidRDefault="009F46CC" w:rsidP="009F46CC">
      <w:pPr>
        <w:jc w:val="right"/>
      </w:pPr>
    </w:p>
    <w:p w14:paraId="63F3B494" w14:textId="77777777" w:rsidR="009F46CC" w:rsidRPr="00A43C58" w:rsidRDefault="009F46CC" w:rsidP="009F46CC">
      <w:pPr>
        <w:jc w:val="right"/>
      </w:pPr>
    </w:p>
    <w:p w14:paraId="4C82CFD1" w14:textId="77777777" w:rsidR="009F46CC" w:rsidRPr="00A43C58" w:rsidRDefault="009F46CC" w:rsidP="009F46CC">
      <w:pPr>
        <w:jc w:val="right"/>
      </w:pPr>
    </w:p>
    <w:p w14:paraId="44AEA20D" w14:textId="77777777" w:rsidR="009F46CC" w:rsidRPr="009F46CC" w:rsidRDefault="009F46CC" w:rsidP="009F46CC">
      <w:pPr>
        <w:jc w:val="right"/>
        <w:rPr>
          <w:sz w:val="28"/>
          <w:szCs w:val="28"/>
        </w:rPr>
      </w:pPr>
    </w:p>
    <w:p w14:paraId="4D8FBDBE" w14:textId="77777777" w:rsidR="009F46CC" w:rsidRPr="009F46CC" w:rsidRDefault="009F46CC" w:rsidP="009F46CC">
      <w:pPr>
        <w:jc w:val="right"/>
        <w:rPr>
          <w:sz w:val="28"/>
          <w:szCs w:val="28"/>
        </w:rPr>
      </w:pPr>
    </w:p>
    <w:p w14:paraId="51F425BD" w14:textId="77777777" w:rsidR="009F46CC" w:rsidRPr="009F46CC" w:rsidRDefault="009F46CC" w:rsidP="009F46CC">
      <w:pPr>
        <w:jc w:val="right"/>
        <w:rPr>
          <w:sz w:val="28"/>
          <w:szCs w:val="28"/>
        </w:rPr>
      </w:pPr>
    </w:p>
    <w:p w14:paraId="372F9533" w14:textId="77777777" w:rsidR="009F46CC" w:rsidRDefault="009F46CC" w:rsidP="009F46CC">
      <w:pPr>
        <w:jc w:val="right"/>
      </w:pPr>
      <w:r>
        <w:lastRenderedPageBreak/>
        <w:t>П</w:t>
      </w:r>
      <w:bookmarkStart w:id="0" w:name="_GoBack"/>
      <w:bookmarkEnd w:id="0"/>
      <w:r>
        <w:t xml:space="preserve">риложение </w:t>
      </w:r>
    </w:p>
    <w:p w14:paraId="2D8D5FBA" w14:textId="77777777" w:rsidR="009F46CC" w:rsidRDefault="009F46CC" w:rsidP="009F46CC">
      <w:pPr>
        <w:jc w:val="right"/>
      </w:pPr>
      <w:r>
        <w:t>к постановлению администрации</w:t>
      </w:r>
    </w:p>
    <w:p w14:paraId="4D4BE35B" w14:textId="17E01BA8" w:rsidR="009F46CC" w:rsidRDefault="00DD1CC6" w:rsidP="009F46CC">
      <w:pPr>
        <w:jc w:val="right"/>
      </w:pPr>
      <w:proofErr w:type="spellStart"/>
      <w:r>
        <w:t>Новотельбинского</w:t>
      </w:r>
      <w:proofErr w:type="spellEnd"/>
      <w:r w:rsidR="009F46CC">
        <w:t xml:space="preserve"> сельского поселения</w:t>
      </w:r>
    </w:p>
    <w:p w14:paraId="67884326" w14:textId="0BC9F067" w:rsidR="009F46CC" w:rsidRPr="00CA6546" w:rsidRDefault="009F46CC" w:rsidP="009F46CC">
      <w:pPr>
        <w:jc w:val="right"/>
      </w:pPr>
      <w:r w:rsidRPr="00CA6546">
        <w:t xml:space="preserve">от </w:t>
      </w:r>
      <w:r w:rsidR="00397CD2">
        <w:t>«_</w:t>
      </w:r>
      <w:r w:rsidR="00DD1CC6">
        <w:rPr>
          <w:u w:val="single"/>
        </w:rPr>
        <w:t>14</w:t>
      </w:r>
      <w:r w:rsidR="00397CD2">
        <w:t>_»_</w:t>
      </w:r>
      <w:r w:rsidR="00DD1CC6">
        <w:rPr>
          <w:u w:val="single"/>
        </w:rPr>
        <w:t xml:space="preserve">октября </w:t>
      </w:r>
      <w:r w:rsidRPr="00CA6546">
        <w:t xml:space="preserve"> 201</w:t>
      </w:r>
      <w:r w:rsidR="00CA6546" w:rsidRPr="00CA6546">
        <w:t>5</w:t>
      </w:r>
      <w:r w:rsidRPr="00CA6546">
        <w:t xml:space="preserve"> года № </w:t>
      </w:r>
      <w:r w:rsidR="00397CD2">
        <w:t>_</w:t>
      </w:r>
      <w:r w:rsidR="00DD1CC6">
        <w:rPr>
          <w:u w:val="single"/>
        </w:rPr>
        <w:t>24</w:t>
      </w:r>
      <w:r w:rsidR="00397CD2">
        <w:t>__</w:t>
      </w:r>
    </w:p>
    <w:p w14:paraId="6A087CEA" w14:textId="77777777" w:rsidR="00513446" w:rsidRDefault="00513446" w:rsidP="00DA219A">
      <w:pPr>
        <w:pStyle w:val="af"/>
        <w:jc w:val="center"/>
        <w:rPr>
          <w:b/>
        </w:rPr>
      </w:pPr>
    </w:p>
    <w:p w14:paraId="3DF1312F" w14:textId="77777777" w:rsidR="00DA219A" w:rsidRPr="00DA219A" w:rsidRDefault="00DA219A" w:rsidP="00DA219A">
      <w:pPr>
        <w:pStyle w:val="af"/>
        <w:jc w:val="center"/>
        <w:rPr>
          <w:b/>
        </w:rPr>
      </w:pPr>
      <w:r w:rsidRPr="00DA219A">
        <w:rPr>
          <w:b/>
        </w:rPr>
        <w:t>Правила</w:t>
      </w:r>
    </w:p>
    <w:p w14:paraId="1C8CB5B9" w14:textId="77777777" w:rsidR="00DA219A" w:rsidRPr="00DA219A" w:rsidRDefault="00DA219A" w:rsidP="00DA219A">
      <w:pPr>
        <w:pStyle w:val="af"/>
        <w:jc w:val="center"/>
        <w:rPr>
          <w:b/>
        </w:rPr>
      </w:pPr>
      <w:r w:rsidRPr="00DA219A">
        <w:rPr>
          <w:b/>
        </w:rPr>
        <w:t>присвоения, изменения и аннулирования адресов</w:t>
      </w:r>
    </w:p>
    <w:p w14:paraId="09C29457" w14:textId="73878C09" w:rsidR="009F46CC" w:rsidRPr="00DA219A" w:rsidRDefault="006C7B63" w:rsidP="00DA219A">
      <w:pPr>
        <w:pStyle w:val="af"/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 w:rsidR="00DD1CC6">
        <w:rPr>
          <w:b/>
        </w:rPr>
        <w:t>Новотельбинского</w:t>
      </w:r>
      <w:proofErr w:type="spellEnd"/>
      <w:r w:rsidR="00DA219A" w:rsidRPr="00DA219A">
        <w:rPr>
          <w:b/>
        </w:rPr>
        <w:t xml:space="preserve"> сельского поселения</w:t>
      </w:r>
    </w:p>
    <w:p w14:paraId="12EA7A54" w14:textId="77777777" w:rsidR="009F46CC" w:rsidRPr="00DA219A" w:rsidRDefault="009F46CC" w:rsidP="009F46CC">
      <w:pPr>
        <w:jc w:val="center"/>
        <w:rPr>
          <w:b/>
        </w:rPr>
      </w:pPr>
    </w:p>
    <w:p w14:paraId="2511843E" w14:textId="77777777" w:rsidR="00DA219A" w:rsidRPr="00DA219A" w:rsidRDefault="00DA219A" w:rsidP="00DA219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DA219A">
        <w:rPr>
          <w:b/>
        </w:rPr>
        <w:t>I. Общие положения</w:t>
      </w:r>
    </w:p>
    <w:p w14:paraId="19472BD0" w14:textId="4BD2DA73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DA219A">
        <w:t xml:space="preserve"> </w:t>
      </w:r>
      <w:proofErr w:type="gramStart"/>
      <w:r w:rsidRPr="00DA219A">
        <w:t xml:space="preserve">Настоящие </w:t>
      </w:r>
      <w:r>
        <w:t>Правила присвоения, изменения и аннулирования адр</w:t>
      </w:r>
      <w:r w:rsidR="006C7B63">
        <w:t xml:space="preserve">есов на территории </w:t>
      </w:r>
      <w:proofErr w:type="spellStart"/>
      <w:r w:rsidR="00DD1CC6">
        <w:t>Новотельбинского</w:t>
      </w:r>
      <w:proofErr w:type="spellEnd"/>
      <w:r>
        <w:t xml:space="preserve"> сельского поселения</w:t>
      </w:r>
      <w:r w:rsidRPr="00DA219A">
        <w:t xml:space="preserve"> </w:t>
      </w:r>
      <w:r>
        <w:t xml:space="preserve">(далее – </w:t>
      </w:r>
      <w:r w:rsidRPr="00DA219A">
        <w:t>Правила</w:t>
      </w:r>
      <w:r>
        <w:t>)</w:t>
      </w:r>
      <w:r w:rsidRPr="00DA219A">
        <w:t xml:space="preserve"> </w:t>
      </w:r>
      <w:r>
        <w:t xml:space="preserve">разработаны на основании </w:t>
      </w:r>
      <w:r w:rsidRPr="00DA219A">
        <w:t>Федеральн</w:t>
      </w:r>
      <w:r>
        <w:t>ых</w:t>
      </w:r>
      <w:r w:rsidRPr="00DA219A">
        <w:t xml:space="preserve"> закон</w:t>
      </w:r>
      <w:r>
        <w:t>ов</w:t>
      </w:r>
      <w:r w:rsidRPr="00DA219A">
        <w:t xml:space="preserve"> от </w:t>
      </w:r>
      <w:r>
        <w:t>0</w:t>
      </w:r>
      <w:r w:rsidRPr="00DA219A">
        <w:t>6</w:t>
      </w:r>
      <w:r>
        <w:t>.10.</w:t>
      </w:r>
      <w:r w:rsidRPr="00DA219A">
        <w:t>2003г</w:t>
      </w:r>
      <w:r>
        <w:t>.</w:t>
      </w:r>
      <w:r w:rsidRPr="00DA219A">
        <w:t xml:space="preserve"> № 131-ФЗ «Об общих принципах организации местного самоуправления в Российской Федерации», от 28</w:t>
      </w:r>
      <w:r>
        <w:t>.12.</w:t>
      </w:r>
      <w:r w:rsidRPr="00DA219A">
        <w:t>2013г</w:t>
      </w:r>
      <w:r>
        <w:t>.</w:t>
      </w:r>
      <w:r w:rsidRPr="00DA219A"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2524ED">
        <w:t>,</w:t>
      </w:r>
      <w:r w:rsidRPr="00DA219A">
        <w:t xml:space="preserve"> </w:t>
      </w:r>
      <w:r w:rsidR="002524ED">
        <w:t>Постановлением Правительства Российской</w:t>
      </w:r>
      <w:proofErr w:type="gramEnd"/>
      <w:r w:rsidR="002524ED">
        <w:t xml:space="preserve"> Федерации </w:t>
      </w:r>
      <w:r w:rsidR="002524ED" w:rsidRPr="00DA219A">
        <w:t>от 19.11.2014 № 1221</w:t>
      </w:r>
      <w:r w:rsidR="002524ED">
        <w:t xml:space="preserve"> «Об утверждении </w:t>
      </w:r>
      <w:r w:rsidRPr="00DA219A">
        <w:t>Правил присвоения, изменения и аннулирования адресов</w:t>
      </w:r>
      <w:r w:rsidR="002524ED">
        <w:t xml:space="preserve">», и </w:t>
      </w:r>
      <w:r w:rsidRPr="00DA219A">
        <w:t>устанавливают порядок присвоения, изменения и аннулирования адресов, включая требования к структуре адреса.</w:t>
      </w:r>
    </w:p>
    <w:p w14:paraId="567DA7B8" w14:textId="77777777" w:rsidR="00DA219A" w:rsidRPr="00DA219A" w:rsidRDefault="00DA219A" w:rsidP="002524ED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2. </w:t>
      </w:r>
      <w:r w:rsidR="00870266">
        <w:t>В настоящих Правилах используются понятия и термины в значениях, определенных Постановлением Правительства РФ от 19.11.2014 № 1221 «Об утверждении Правил присвоения, изменения и аннулирования адресов».</w:t>
      </w:r>
    </w:p>
    <w:p w14:paraId="6BA3F41F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3. Адрес, присвоенный объекту адресации, должен отвечать следующим требованиям:</w:t>
      </w:r>
    </w:p>
    <w:p w14:paraId="20E7BFA0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а) уникальность. </w:t>
      </w:r>
      <w:proofErr w:type="gramStart"/>
      <w:r w:rsidRPr="00DA219A"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14:paraId="64CFB307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б) обязательность. Каждому объекту адресации должен быть присвоен адрес в соответствии с настоящими Правилами;</w:t>
      </w:r>
    </w:p>
    <w:p w14:paraId="65CB7143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14:paraId="67D537F2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4. Присвоение, изменение и аннулирование адресов осуществляется без взимания платы.</w:t>
      </w:r>
    </w:p>
    <w:p w14:paraId="5A6DBBA9" w14:textId="77777777" w:rsidR="002524ED" w:rsidRPr="009F799E" w:rsidRDefault="00DA219A" w:rsidP="009F799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8"/>
      <w:bookmarkEnd w:id="1"/>
      <w:r w:rsidRPr="00DA219A"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</w:t>
      </w:r>
      <w:r w:rsidR="002524ED">
        <w:t>а</w:t>
      </w:r>
      <w:r w:rsidRPr="00DA219A">
        <w:t>.</w:t>
      </w:r>
      <w:bookmarkStart w:id="2" w:name="Par50"/>
      <w:bookmarkEnd w:id="2"/>
    </w:p>
    <w:p w14:paraId="21C717D0" w14:textId="77777777" w:rsidR="00DA219A" w:rsidRPr="00DA219A" w:rsidRDefault="00DA219A" w:rsidP="00DA219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219A">
        <w:rPr>
          <w:b/>
        </w:rPr>
        <w:t>II. Порядок присвоения объекту адресации адреса, изменения</w:t>
      </w:r>
    </w:p>
    <w:p w14:paraId="7E668670" w14:textId="77777777" w:rsidR="00DA219A" w:rsidRPr="00DA219A" w:rsidRDefault="00DA219A" w:rsidP="00DA21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219A">
        <w:rPr>
          <w:b/>
        </w:rPr>
        <w:t>и аннулирования такого адреса</w:t>
      </w:r>
    </w:p>
    <w:p w14:paraId="3BAE1533" w14:textId="77777777" w:rsidR="002524ED" w:rsidRPr="002524ED" w:rsidRDefault="002524ED" w:rsidP="00DA219A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14:paraId="49B507D2" w14:textId="44A9B5D7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DA219A" w:rsidRPr="00DA219A">
        <w:t xml:space="preserve">. Присвоение объекту адресации адреса, изменение и аннулирование такого адреса осуществляется </w:t>
      </w:r>
      <w:r w:rsidR="002524ED">
        <w:t>а</w:t>
      </w:r>
      <w:r w:rsidR="00DA219A" w:rsidRPr="00DA219A">
        <w:t xml:space="preserve">дминистрацией </w:t>
      </w:r>
      <w:proofErr w:type="spellStart"/>
      <w:r w:rsidR="00DD1CC6">
        <w:t>Новотельбинского</w:t>
      </w:r>
      <w:proofErr w:type="spellEnd"/>
      <w:r w:rsidR="002524ED">
        <w:t xml:space="preserve"> сельского поселения</w:t>
      </w:r>
      <w:r w:rsidR="00DA219A" w:rsidRPr="00DA219A">
        <w:t xml:space="preserve"> (далее - Администрацией) в виде постановления, с использованием федеральной информационной адресной системы.</w:t>
      </w:r>
    </w:p>
    <w:p w14:paraId="7202BD28" w14:textId="4943D576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DA219A" w:rsidRPr="00DA219A">
        <w:t xml:space="preserve">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w:anchor="Par108" w:tooltip="Ссылка на текущий документ" w:history="1">
        <w:r w:rsidR="00DA219A" w:rsidRPr="00C13C2A">
          <w:t>пунктах 27</w:t>
        </w:r>
      </w:hyperlink>
      <w:r w:rsidR="00DA219A" w:rsidRPr="00C13C2A">
        <w:t xml:space="preserve"> и </w:t>
      </w:r>
      <w:hyperlink w:anchor="Par114" w:tooltip="Ссылка на текущий документ" w:history="1">
        <w:r w:rsidR="00DA219A" w:rsidRPr="00C13C2A">
          <w:t>29</w:t>
        </w:r>
      </w:hyperlink>
      <w:r w:rsidR="00DA219A" w:rsidRPr="00C13C2A">
        <w:t xml:space="preserve"> настоящ</w:t>
      </w:r>
      <w:r>
        <w:t>их Правил</w:t>
      </w:r>
      <w:r w:rsidR="00DA219A" w:rsidRPr="00DA219A">
        <w:t xml:space="preserve">. </w:t>
      </w:r>
      <w:proofErr w:type="gramStart"/>
      <w:r w:rsidR="00DA219A" w:rsidRPr="00DA219A"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</w:t>
      </w:r>
      <w:r w:rsidR="00DA219A" w:rsidRPr="00DA219A">
        <w:lastRenderedPageBreak/>
        <w:t>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</w:t>
      </w:r>
      <w:r w:rsidR="002524ED">
        <w:t>,</w:t>
      </w:r>
      <w:r w:rsidR="00DA219A" w:rsidRPr="00DA219A">
        <w:t xml:space="preserve"> в установленном Правительством Российской Федерации</w:t>
      </w:r>
      <w:r w:rsidR="002524ED">
        <w:t>,</w:t>
      </w:r>
      <w:r w:rsidR="00DA219A" w:rsidRPr="00DA219A">
        <w:t xml:space="preserve"> порядке</w:t>
      </w:r>
      <w:proofErr w:type="gramEnd"/>
      <w:r w:rsidR="00DA219A" w:rsidRPr="00DA219A"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r w:rsidR="002D3753" w:rsidRPr="00DA219A">
        <w:t>адрес образующим</w:t>
      </w:r>
      <w:r w:rsidR="00DA219A" w:rsidRPr="00DA219A">
        <w:t xml:space="preserve"> элементам наименований, об изменении и аннулировании их наименований.</w:t>
      </w:r>
    </w:p>
    <w:p w14:paraId="5A229993" w14:textId="77777777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5"/>
      <w:bookmarkEnd w:id="3"/>
      <w:r>
        <w:t>8</w:t>
      </w:r>
      <w:r w:rsidR="002524ED">
        <w:t>.</w:t>
      </w:r>
      <w:r w:rsidR="00DA219A" w:rsidRPr="00DA219A">
        <w:t xml:space="preserve"> Присвоение объекту адресации адреса осуществляется:</w:t>
      </w:r>
    </w:p>
    <w:p w14:paraId="56CAD9F9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а) в отношении земельных участков в случаях:</w:t>
      </w:r>
    </w:p>
    <w:p w14:paraId="5B13566C" w14:textId="2D1E547F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-подготовки документации по планировке территории в </w:t>
      </w:r>
      <w:r w:rsidR="002D3753" w:rsidRPr="00DA219A">
        <w:t>отношении,</w:t>
      </w:r>
      <w:r w:rsidRPr="00DA219A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14:paraId="52003C67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A219A">
        <w:t>-выполнения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14:paraId="3BF0D32B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б)</w:t>
      </w:r>
      <w:r w:rsidR="00A827EA">
        <w:t xml:space="preserve"> </w:t>
      </w:r>
      <w:r w:rsidRPr="00DA219A">
        <w:t>в отношении зданий, сооружений и объектов незавершенного строительства в случаях:</w:t>
      </w:r>
    </w:p>
    <w:p w14:paraId="0A159639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-выдачи (получения) разрешения на строительство здания или сооружения;</w:t>
      </w:r>
    </w:p>
    <w:p w14:paraId="0AF52434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A219A">
        <w:t>-выполнения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DA219A"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14:paraId="4060790A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в) в отношении помещений в случаях:</w:t>
      </w:r>
    </w:p>
    <w:p w14:paraId="7D83A54D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-подготовки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6FDF5361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-подготовки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14:paraId="4703681C" w14:textId="77777777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DA219A" w:rsidRPr="00DA219A"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14:paraId="2BE0A456" w14:textId="77777777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DA219A" w:rsidRPr="00DA219A">
        <w:t>. В случае</w:t>
      </w:r>
      <w:proofErr w:type="gramStart"/>
      <w:r w:rsidR="00DA219A" w:rsidRPr="00DA219A">
        <w:t>,</w:t>
      </w:r>
      <w:proofErr w:type="gramEnd"/>
      <w:r w:rsidR="00DA219A" w:rsidRPr="00DA219A"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14:paraId="52EA5D97" w14:textId="77777777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7"/>
      <w:bookmarkEnd w:id="4"/>
      <w:r>
        <w:t>11</w:t>
      </w:r>
      <w:r w:rsidR="00DA219A" w:rsidRPr="00DA219A"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14:paraId="1C2BF720" w14:textId="77777777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12</w:t>
      </w:r>
      <w:r w:rsidR="00DA219A" w:rsidRPr="00DA219A">
        <w:t xml:space="preserve">. </w:t>
      </w:r>
      <w:proofErr w:type="gramStart"/>
      <w:r w:rsidR="00DA219A" w:rsidRPr="00DA219A">
        <w:t xml:space="preserve">В случае присвоения наименований элементам планировочной структуры и </w:t>
      </w:r>
      <w:r w:rsidR="00DA219A" w:rsidRPr="00DA219A">
        <w:lastRenderedPageBreak/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14:paraId="702F1FC2" w14:textId="2123D1FF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13</w:t>
      </w:r>
      <w:r w:rsidR="00DA219A" w:rsidRPr="00DA219A">
        <w:t xml:space="preserve">. </w:t>
      </w:r>
      <w:proofErr w:type="gramStart"/>
      <w:r w:rsidR="00DA219A" w:rsidRPr="00DA219A">
        <w:t xml:space="preserve">Изменение адреса объекта адресации в случае изменения наименований и границ </w:t>
      </w:r>
      <w:r w:rsidR="00A827EA">
        <w:t>Иркутской области</w:t>
      </w:r>
      <w:r w:rsidR="00DA219A" w:rsidRPr="00DA219A">
        <w:t xml:space="preserve">, </w:t>
      </w:r>
      <w:proofErr w:type="spellStart"/>
      <w:r w:rsidR="00131652">
        <w:t>Куйтунского</w:t>
      </w:r>
      <w:proofErr w:type="spellEnd"/>
      <w:r w:rsidR="00131652">
        <w:t xml:space="preserve"> района, </w:t>
      </w:r>
      <w:proofErr w:type="spellStart"/>
      <w:r w:rsidR="00DD1CC6">
        <w:t>Новотельбинского</w:t>
      </w:r>
      <w:proofErr w:type="spellEnd"/>
      <w:r w:rsidR="00A827EA">
        <w:t xml:space="preserve"> муниципального образования </w:t>
      </w:r>
      <w:r w:rsidR="00DA219A" w:rsidRPr="00DA219A">
        <w:t>и населенных пунктов</w:t>
      </w:r>
      <w:r w:rsidR="00A827EA">
        <w:t>,</w:t>
      </w:r>
      <w:r w:rsidR="00131652">
        <w:t xml:space="preserve"> входящих в состав </w:t>
      </w:r>
      <w:proofErr w:type="spellStart"/>
      <w:r w:rsidR="00DD1CC6">
        <w:t>Новотельбинского</w:t>
      </w:r>
      <w:proofErr w:type="spellEnd"/>
      <w:r w:rsidR="00A827EA">
        <w:t xml:space="preserve"> сельского поселения,</w:t>
      </w:r>
      <w:r w:rsidR="00DA219A" w:rsidRPr="00DA219A">
        <w:t xml:space="preserve">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</w:t>
      </w:r>
      <w:proofErr w:type="gramEnd"/>
      <w:r w:rsidR="00DA219A" w:rsidRPr="00DA219A">
        <w:t xml:space="preserve"> реестра.</w:t>
      </w:r>
    </w:p>
    <w:p w14:paraId="39D72A95" w14:textId="77777777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0"/>
      <w:bookmarkEnd w:id="5"/>
      <w:r>
        <w:t>14</w:t>
      </w:r>
      <w:r w:rsidR="00DA219A" w:rsidRPr="00DA219A">
        <w:t>. Аннулирование адреса объекта адресации осуществляется в случаях:</w:t>
      </w:r>
    </w:p>
    <w:p w14:paraId="26028365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1"/>
      <w:bookmarkEnd w:id="6"/>
      <w:r w:rsidRPr="00DA219A">
        <w:t>а) прекращения существования объекта адресации;</w:t>
      </w:r>
    </w:p>
    <w:p w14:paraId="2FF61A18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2"/>
      <w:bookmarkEnd w:id="7"/>
      <w:r w:rsidRPr="00DA219A"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14:paraId="3AEC0DB6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в) присвоения объекту адресации нового адреса.</w:t>
      </w:r>
    </w:p>
    <w:p w14:paraId="3AA5436A" w14:textId="77777777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15</w:t>
      </w:r>
      <w:r w:rsidR="00DA219A" w:rsidRPr="00DA219A">
        <w:t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14:paraId="2CE2A17F" w14:textId="77777777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16</w:t>
      </w:r>
      <w:r w:rsidR="00DA219A" w:rsidRPr="00DA219A"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14:paraId="4A34E3A6" w14:textId="77777777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17</w:t>
      </w:r>
      <w:r w:rsidR="00DA219A" w:rsidRPr="00DA219A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2779BA97" w14:textId="77777777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7"/>
      <w:bookmarkEnd w:id="8"/>
      <w:r>
        <w:t>18</w:t>
      </w:r>
      <w:r w:rsidR="00DA219A" w:rsidRPr="00DA219A"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14:paraId="5ECFEA35" w14:textId="77777777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19</w:t>
      </w:r>
      <w:r w:rsidR="00DA219A" w:rsidRPr="00DA219A">
        <w:t>. При присвоении объекту адресации адреса или аннулировании его адреса Администрация обязана:</w:t>
      </w:r>
    </w:p>
    <w:p w14:paraId="0805A4D9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а) определить возможность присвоения объекту адресации адреса или аннулирования его адреса;</w:t>
      </w:r>
    </w:p>
    <w:p w14:paraId="079C20C0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б) провести осмотр местонахождения объекта адресации (при необходимости);</w:t>
      </w:r>
    </w:p>
    <w:p w14:paraId="6BE982EF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в) принять решение о присвоении объекту адресации адреса или его аннулировании в соответствии с требованиями к структуре адреса и </w:t>
      </w:r>
      <w:r w:rsidR="00C13C2A" w:rsidRPr="00C13C2A">
        <w:t>настоящ</w:t>
      </w:r>
      <w:r w:rsidR="00C13C2A">
        <w:t>ими Правилам</w:t>
      </w:r>
      <w:r w:rsidRPr="00DA219A">
        <w:t>, или об отказе в присвоении объекту адресации адреса или аннулировании его адреса.</w:t>
      </w:r>
    </w:p>
    <w:p w14:paraId="4E92C55B" w14:textId="77777777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20</w:t>
      </w:r>
      <w:r w:rsidR="00DA219A" w:rsidRPr="00DA219A">
        <w:t>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</w:p>
    <w:p w14:paraId="6DA50CE0" w14:textId="77777777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="00DA219A" w:rsidRPr="00DA219A">
        <w:t xml:space="preserve">. Решение Администрации о присвоении объекту адресации адреса принимается </w:t>
      </w:r>
      <w:r w:rsidR="00DA219A" w:rsidRPr="00DA219A">
        <w:lastRenderedPageBreak/>
        <w:t>одновременно:</w:t>
      </w:r>
    </w:p>
    <w:p w14:paraId="35D98BEE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14:paraId="264AA302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14:paraId="48F94A58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14:paraId="6D7A8D60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г) с утверждением проекта планировки территории;</w:t>
      </w:r>
    </w:p>
    <w:p w14:paraId="3B8AA291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д) с принятием решения о строительстве объекта адресации.</w:t>
      </w:r>
    </w:p>
    <w:p w14:paraId="732949C7" w14:textId="77777777" w:rsidR="00DA219A" w:rsidRPr="00DA219A" w:rsidRDefault="00C13C2A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22</w:t>
      </w:r>
      <w:r w:rsidR="00DA219A" w:rsidRPr="00DA219A">
        <w:t>. Решение Администрации о присвоении объекту адресации адреса содержит:</w:t>
      </w:r>
    </w:p>
    <w:p w14:paraId="10BD692D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-присвоенный объекту адресации адрес;</w:t>
      </w:r>
    </w:p>
    <w:p w14:paraId="0EF5267E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-реквизиты и наименования документов, на основании которых принято решение о присвоении адреса;</w:t>
      </w:r>
    </w:p>
    <w:p w14:paraId="6BF0F4C7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-описание местоположения объекта адресации;</w:t>
      </w:r>
    </w:p>
    <w:p w14:paraId="609BE28D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-кадастровые номера, адреса и сведения об объектах недвижимости, из которых образуется объект адресации;</w:t>
      </w:r>
    </w:p>
    <w:p w14:paraId="7FACFE1D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-аннулируемый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14:paraId="07F55620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14:paraId="64B10B33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2</w:t>
      </w:r>
      <w:r w:rsidR="00C13C2A">
        <w:t>3.</w:t>
      </w:r>
      <w:r w:rsidRPr="00DA219A">
        <w:t xml:space="preserve"> Решение Администрации об аннулировании адреса объекта адресации содержит:</w:t>
      </w:r>
    </w:p>
    <w:p w14:paraId="1BC38682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-аннулируемый адрес объекта адресации;</w:t>
      </w:r>
    </w:p>
    <w:p w14:paraId="669E5456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-уникальный номер аннулируемого адреса объекта адресации в государственном адресном реестре;</w:t>
      </w:r>
    </w:p>
    <w:p w14:paraId="24A08C03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-причину аннулирования адреса объекта адресации;</w:t>
      </w:r>
    </w:p>
    <w:p w14:paraId="75071B49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14:paraId="11E55570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-реквизиты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14:paraId="499F7A23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14:paraId="77A6182F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5"/>
      <w:bookmarkEnd w:id="9"/>
      <w:r w:rsidRPr="00DA219A">
        <w:t>2</w:t>
      </w:r>
      <w:r w:rsidR="00C13C2A">
        <w:t>4</w:t>
      </w:r>
      <w:r w:rsidRPr="00DA219A">
        <w:t>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14:paraId="20969114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2</w:t>
      </w:r>
      <w:r w:rsidR="00C13C2A">
        <w:t>5</w:t>
      </w:r>
      <w:r w:rsidRPr="00DA219A">
        <w:t>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14:paraId="7BC4946A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2</w:t>
      </w:r>
      <w:r w:rsidR="00C13C2A">
        <w:t>6</w:t>
      </w:r>
      <w:r w:rsidRPr="00DA219A"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14:paraId="4E706C58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08"/>
      <w:bookmarkEnd w:id="10"/>
      <w:r w:rsidRPr="00DA219A">
        <w:t>2</w:t>
      </w:r>
      <w:r w:rsidR="00C13C2A">
        <w:t>7</w:t>
      </w:r>
      <w:r w:rsidRPr="00DA219A">
        <w:t xml:space="preserve">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</w:t>
      </w:r>
      <w:r w:rsidRPr="00DA219A">
        <w:lastRenderedPageBreak/>
        <w:t>адресации:</w:t>
      </w:r>
    </w:p>
    <w:p w14:paraId="00C2077D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а) право хозяйственного ведения;</w:t>
      </w:r>
    </w:p>
    <w:p w14:paraId="0F0FC468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б) право оперативного управления;</w:t>
      </w:r>
    </w:p>
    <w:p w14:paraId="45201BA9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в) право пожизненно наследуемого владения;</w:t>
      </w:r>
    </w:p>
    <w:p w14:paraId="0FEDB5ED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г) право постоянного (бессрочного) пользования.</w:t>
      </w:r>
    </w:p>
    <w:p w14:paraId="2F511F62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2</w:t>
      </w:r>
      <w:r w:rsidR="00C13C2A">
        <w:t>8</w:t>
      </w:r>
      <w:r w:rsidRPr="00DA219A">
        <w:t xml:space="preserve">. Заявление составляется лицами, указанными в </w:t>
      </w:r>
      <w:hyperlink w:anchor="Par105" w:tooltip="Ссылка на текущий документ" w:history="1">
        <w:r w:rsidRPr="00C14F43">
          <w:t>пункт</w:t>
        </w:r>
        <w:r w:rsidR="00C14F43">
          <w:t>е</w:t>
        </w:r>
        <w:r w:rsidRPr="00C14F43">
          <w:t xml:space="preserve"> </w:t>
        </w:r>
        <w:r w:rsidR="00C13C2A">
          <w:t>27</w:t>
        </w:r>
      </w:hyperlink>
      <w:r w:rsidRPr="00C14F43">
        <w:t xml:space="preserve"> настоящих Правил (далее - заявитель)</w:t>
      </w:r>
      <w:r w:rsidRPr="00DA219A">
        <w:t>, по форме, у</w:t>
      </w:r>
      <w:r w:rsidR="00B01D79">
        <w:t>твержденной</w:t>
      </w:r>
      <w:r w:rsidRPr="00DA219A">
        <w:t xml:space="preserve"> </w:t>
      </w:r>
      <w:r w:rsidR="00B01D79">
        <w:t xml:space="preserve">Приказом </w:t>
      </w:r>
      <w:r w:rsidR="00B01D79" w:rsidRPr="00DA219A">
        <w:t>Министерств</w:t>
      </w:r>
      <w:r w:rsidR="00B01D79">
        <w:t>а</w:t>
      </w:r>
      <w:r w:rsidR="00B01D79" w:rsidRPr="00DA219A">
        <w:t xml:space="preserve"> финансов Российской Федерации</w:t>
      </w:r>
      <w:r w:rsidR="00B01D79">
        <w:t xml:space="preserve"> № 146н от 11.12.2014г</w:t>
      </w:r>
      <w:r w:rsidRPr="00DA219A">
        <w:t>.</w:t>
      </w:r>
    </w:p>
    <w:p w14:paraId="7C436C36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14"/>
      <w:bookmarkEnd w:id="11"/>
      <w:r w:rsidRPr="00DA219A">
        <w:t>2</w:t>
      </w:r>
      <w:r w:rsidR="00C13C2A">
        <w:t>9</w:t>
      </w:r>
      <w:r w:rsidRPr="00DA219A">
        <w:t xml:space="preserve">. </w:t>
      </w:r>
      <w:proofErr w:type="gramStart"/>
      <w:r w:rsidRPr="00DA219A"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14:paraId="49FA978E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14:paraId="3454B26B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A219A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14:paraId="1E2C1349" w14:textId="77777777" w:rsidR="00DA219A" w:rsidRPr="00DA219A" w:rsidRDefault="009918F7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30</w:t>
      </w:r>
      <w:r w:rsidR="00DA219A" w:rsidRPr="00DA219A"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14:paraId="3C625ED8" w14:textId="77777777" w:rsidR="00DA219A" w:rsidRPr="00DA219A" w:rsidRDefault="009918F7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31</w:t>
      </w:r>
      <w:r w:rsidR="00DA219A" w:rsidRPr="00DA219A">
        <w:t xml:space="preserve">. </w:t>
      </w:r>
      <w:proofErr w:type="gramStart"/>
      <w:r w:rsidR="00DA219A" w:rsidRPr="00DA219A"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</w:t>
      </w:r>
      <w:proofErr w:type="gramEnd"/>
      <w:r w:rsidR="00DA219A" w:rsidRPr="00DA219A">
        <w:t>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14:paraId="52BB6C29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Заявление представляется заявителем (представителем заявителя) в Администрацию</w:t>
      </w:r>
      <w:r w:rsidR="00131652">
        <w:t>.</w:t>
      </w:r>
      <w:r w:rsidRPr="00DA219A">
        <w:t xml:space="preserve"> Заявление представляется в Администрацию по месту нахождения объекта адресации.</w:t>
      </w:r>
    </w:p>
    <w:p w14:paraId="47AA195F" w14:textId="77777777" w:rsidR="00DA219A" w:rsidRPr="00DA219A" w:rsidRDefault="009918F7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32</w:t>
      </w:r>
      <w:r w:rsidR="00DA219A" w:rsidRPr="00DA219A">
        <w:t>. Заявление подписывается заявителем либо представителем заявителя.</w:t>
      </w:r>
    </w:p>
    <w:p w14:paraId="4994B05F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14:paraId="7E0A1DC3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14:paraId="3E6616F5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175FBB06" w14:textId="77777777" w:rsidR="00DA219A" w:rsidRPr="00DA219A" w:rsidRDefault="009918F7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33</w:t>
      </w:r>
      <w:r w:rsidR="00DA219A" w:rsidRPr="00DA219A">
        <w:t xml:space="preserve">. В случае представления заявления при личном обращении заявителя или </w:t>
      </w:r>
      <w:r w:rsidR="00DA219A" w:rsidRPr="00DA219A">
        <w:lastRenderedPageBreak/>
        <w:t>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2902AD58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A219A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14:paraId="5F71B695" w14:textId="77777777" w:rsidR="00DA219A" w:rsidRPr="00DA219A" w:rsidRDefault="009918F7" w:rsidP="00DA219A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28"/>
      <w:bookmarkEnd w:id="12"/>
      <w:r>
        <w:t>34</w:t>
      </w:r>
      <w:r w:rsidR="00DA219A" w:rsidRPr="00DA219A">
        <w:t>. К заявлению прилагаются следующие документы:</w:t>
      </w:r>
    </w:p>
    <w:p w14:paraId="2AE20417" w14:textId="1FBC7DC5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а) правоустанавливающие и (или) </w:t>
      </w:r>
      <w:r w:rsidR="00F21E4B" w:rsidRPr="00DA219A">
        <w:t>право удостоверяющие</w:t>
      </w:r>
      <w:r w:rsidRPr="00DA219A">
        <w:t xml:space="preserve"> документы на объект (объекты) адресации;</w:t>
      </w:r>
    </w:p>
    <w:p w14:paraId="3A118E9D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4F5A378A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14:paraId="3B3F0F98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32AFED4A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14:paraId="4831964B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2E715D24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40DB6640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tooltip="Ссылка на текущий документ" w:history="1">
        <w:r w:rsidRPr="00DA219A">
          <w:t xml:space="preserve">подпункте «а» пункта </w:t>
        </w:r>
        <w:r w:rsidR="009918F7">
          <w:t>14</w:t>
        </w:r>
      </w:hyperlink>
      <w:r w:rsidRPr="00DA219A">
        <w:t xml:space="preserve"> настоящ</w:t>
      </w:r>
      <w:r w:rsidR="009918F7">
        <w:t>их</w:t>
      </w:r>
      <w:r w:rsidRPr="00DA219A">
        <w:t xml:space="preserve"> П</w:t>
      </w:r>
      <w:r w:rsidR="009918F7">
        <w:t>равил</w:t>
      </w:r>
      <w:r w:rsidRPr="00DA219A">
        <w:t>);</w:t>
      </w:r>
    </w:p>
    <w:p w14:paraId="3A2F5E32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tooltip="Ссылка на текущий документ" w:history="1">
        <w:r w:rsidRPr="00DA219A">
          <w:t xml:space="preserve">подпункте «б» пункта </w:t>
        </w:r>
        <w:r w:rsidR="009918F7">
          <w:t>14</w:t>
        </w:r>
      </w:hyperlink>
      <w:r w:rsidR="009918F7" w:rsidRPr="009918F7">
        <w:t xml:space="preserve"> </w:t>
      </w:r>
      <w:r w:rsidR="009918F7" w:rsidRPr="00DA219A">
        <w:t>настоящ</w:t>
      </w:r>
      <w:r w:rsidR="009918F7">
        <w:t>их</w:t>
      </w:r>
      <w:r w:rsidR="009918F7" w:rsidRPr="00DA219A">
        <w:t xml:space="preserve"> П</w:t>
      </w:r>
      <w:r w:rsidR="009918F7">
        <w:t>равил</w:t>
      </w:r>
      <w:r w:rsidRPr="00DA219A">
        <w:t>).</w:t>
      </w:r>
    </w:p>
    <w:p w14:paraId="12FE898F" w14:textId="77777777" w:rsidR="00DA219A" w:rsidRPr="00DA219A" w:rsidRDefault="009918F7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35</w:t>
      </w:r>
      <w:r w:rsidR="00DA219A" w:rsidRPr="00DA219A">
        <w:t xml:space="preserve">. </w:t>
      </w:r>
      <w:proofErr w:type="gramStart"/>
      <w:r w:rsidR="00DA219A" w:rsidRPr="00DA219A">
        <w:t xml:space="preserve">Администрация запрашивает документы, указанные в </w:t>
      </w:r>
      <w:hyperlink w:anchor="Par128" w:tooltip="Ссылка на текущий документ" w:history="1">
        <w:r w:rsidR="00DA219A" w:rsidRPr="00DA219A">
          <w:t xml:space="preserve">пункте </w:t>
        </w:r>
        <w:r>
          <w:t>34</w:t>
        </w:r>
      </w:hyperlink>
      <w:r w:rsidRPr="009918F7">
        <w:t xml:space="preserve"> </w:t>
      </w:r>
      <w:r w:rsidRPr="00DA219A">
        <w:t>настоящ</w:t>
      </w:r>
      <w:r>
        <w:t>их</w:t>
      </w:r>
      <w:r w:rsidRPr="00DA219A">
        <w:t xml:space="preserve"> П</w:t>
      </w:r>
      <w:r>
        <w:t>равил</w:t>
      </w:r>
      <w:r w:rsidR="00DA219A" w:rsidRPr="00DA219A"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14:paraId="75B6CB4F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tooltip="Ссылка на текущий документ" w:history="1">
        <w:r w:rsidR="009918F7" w:rsidRPr="00DA219A">
          <w:t xml:space="preserve">пункте </w:t>
        </w:r>
        <w:r w:rsidR="009918F7">
          <w:t>34</w:t>
        </w:r>
      </w:hyperlink>
      <w:r w:rsidR="009918F7" w:rsidRPr="009918F7">
        <w:t xml:space="preserve"> </w:t>
      </w:r>
      <w:r w:rsidR="009918F7" w:rsidRPr="00DA219A">
        <w:t>настоящ</w:t>
      </w:r>
      <w:r w:rsidR="009918F7">
        <w:t>их</w:t>
      </w:r>
      <w:r w:rsidR="009918F7" w:rsidRPr="00DA219A">
        <w:t xml:space="preserve"> П</w:t>
      </w:r>
      <w:r w:rsidR="009918F7">
        <w:t>равил</w:t>
      </w:r>
      <w:r w:rsidRPr="00DA219A"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224A08CC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Документы, указанные в </w:t>
      </w:r>
      <w:hyperlink w:anchor="Par128" w:tooltip="Ссылка на текущий документ" w:history="1">
        <w:r w:rsidR="009918F7" w:rsidRPr="00DA219A">
          <w:t xml:space="preserve">пункте </w:t>
        </w:r>
        <w:r w:rsidR="009918F7">
          <w:t>34</w:t>
        </w:r>
      </w:hyperlink>
      <w:r w:rsidR="009918F7" w:rsidRPr="009918F7">
        <w:t xml:space="preserve"> </w:t>
      </w:r>
      <w:r w:rsidR="009918F7" w:rsidRPr="00DA219A">
        <w:t>настоящ</w:t>
      </w:r>
      <w:r w:rsidR="009918F7">
        <w:t>их</w:t>
      </w:r>
      <w:r w:rsidR="009918F7" w:rsidRPr="00DA219A">
        <w:t xml:space="preserve"> П</w:t>
      </w:r>
      <w:r w:rsidR="009918F7">
        <w:t>равил</w:t>
      </w:r>
      <w:r w:rsidRPr="00DA219A">
        <w:t>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14:paraId="56ECAD2B" w14:textId="77777777" w:rsidR="00DA219A" w:rsidRPr="00DA219A" w:rsidRDefault="009918F7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36</w:t>
      </w:r>
      <w:r w:rsidR="00DA219A" w:rsidRPr="00DA219A">
        <w:t xml:space="preserve">. Если заявление и документы, указанные в </w:t>
      </w:r>
      <w:hyperlink w:anchor="Par128" w:tooltip="Ссылка на текущий документ" w:history="1">
        <w:r w:rsidRPr="00DA219A">
          <w:t xml:space="preserve">пункте </w:t>
        </w:r>
        <w:r>
          <w:t>34</w:t>
        </w:r>
      </w:hyperlink>
      <w:r w:rsidRPr="009918F7">
        <w:t xml:space="preserve"> </w:t>
      </w:r>
      <w:r w:rsidRPr="00DA219A">
        <w:t>настоящ</w:t>
      </w:r>
      <w:r>
        <w:t>их</w:t>
      </w:r>
      <w:r w:rsidRPr="00DA219A">
        <w:t xml:space="preserve"> П</w:t>
      </w:r>
      <w:r>
        <w:t>равил</w:t>
      </w:r>
      <w:r w:rsidR="00DA219A" w:rsidRPr="00DA219A">
        <w:t>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14:paraId="4D0E7BCC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В случае</w:t>
      </w:r>
      <w:proofErr w:type="gramStart"/>
      <w:r w:rsidRPr="00DA219A">
        <w:t>,</w:t>
      </w:r>
      <w:proofErr w:type="gramEnd"/>
      <w:r w:rsidRPr="00DA219A">
        <w:t xml:space="preserve"> если заявление и документы, указанные в </w:t>
      </w:r>
      <w:hyperlink w:anchor="Par128" w:tooltip="Ссылка на текущий документ" w:history="1">
        <w:r w:rsidR="009918F7" w:rsidRPr="00DA219A">
          <w:t xml:space="preserve">пункте </w:t>
        </w:r>
        <w:r w:rsidR="009918F7">
          <w:t>34</w:t>
        </w:r>
      </w:hyperlink>
      <w:r w:rsidR="009918F7" w:rsidRPr="009918F7">
        <w:t xml:space="preserve"> </w:t>
      </w:r>
      <w:r w:rsidR="009918F7" w:rsidRPr="00DA219A">
        <w:t>настоящ</w:t>
      </w:r>
      <w:r w:rsidR="009918F7">
        <w:t>их</w:t>
      </w:r>
      <w:r w:rsidR="009918F7" w:rsidRPr="00DA219A">
        <w:t xml:space="preserve"> П</w:t>
      </w:r>
      <w:r w:rsidR="009918F7">
        <w:t>равил</w:t>
      </w:r>
      <w:r w:rsidRPr="00DA219A">
        <w:t>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14:paraId="3A14F783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A219A">
        <w:t xml:space="preserve">Получение заявления и документов, указанных в </w:t>
      </w:r>
      <w:hyperlink w:anchor="Par128" w:tooltip="Ссылка на текущий документ" w:history="1">
        <w:r w:rsidR="009918F7" w:rsidRPr="00DA219A">
          <w:t xml:space="preserve">пункте </w:t>
        </w:r>
        <w:r w:rsidR="009918F7">
          <w:t>34</w:t>
        </w:r>
      </w:hyperlink>
      <w:r w:rsidR="009918F7" w:rsidRPr="009918F7">
        <w:t xml:space="preserve"> </w:t>
      </w:r>
      <w:r w:rsidR="009918F7" w:rsidRPr="00DA219A">
        <w:t>настоящ</w:t>
      </w:r>
      <w:r w:rsidR="009918F7">
        <w:t>их</w:t>
      </w:r>
      <w:r w:rsidR="009918F7" w:rsidRPr="00DA219A">
        <w:t xml:space="preserve"> П</w:t>
      </w:r>
      <w:r w:rsidR="009918F7">
        <w:t>равил</w:t>
      </w:r>
      <w:r w:rsidRPr="00DA219A">
        <w:t>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14:paraId="57DA36A9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A219A"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="009918F7" w:rsidRPr="00DA219A">
          <w:t xml:space="preserve">пункте </w:t>
        </w:r>
        <w:r w:rsidR="009918F7">
          <w:t>34</w:t>
        </w:r>
      </w:hyperlink>
      <w:r w:rsidR="009918F7" w:rsidRPr="009918F7">
        <w:t xml:space="preserve"> </w:t>
      </w:r>
      <w:r w:rsidR="009918F7" w:rsidRPr="00DA219A">
        <w:t>настоящ</w:t>
      </w:r>
      <w:r w:rsidR="009918F7">
        <w:t>их</w:t>
      </w:r>
      <w:r w:rsidR="009918F7" w:rsidRPr="00DA219A">
        <w:t xml:space="preserve"> П</w:t>
      </w:r>
      <w:r w:rsidR="009918F7">
        <w:t>равил</w:t>
      </w:r>
      <w:r w:rsidRPr="00DA219A"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14:paraId="483742DB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="009918F7" w:rsidRPr="00DA219A">
          <w:t xml:space="preserve">пункте </w:t>
        </w:r>
        <w:r w:rsidR="009918F7">
          <w:t>34</w:t>
        </w:r>
      </w:hyperlink>
      <w:r w:rsidR="009918F7" w:rsidRPr="009918F7">
        <w:t xml:space="preserve"> </w:t>
      </w:r>
      <w:r w:rsidR="009918F7" w:rsidRPr="00DA219A">
        <w:t>настоящ</w:t>
      </w:r>
      <w:r w:rsidR="009918F7">
        <w:t>их</w:t>
      </w:r>
      <w:r w:rsidR="009918F7" w:rsidRPr="00DA219A">
        <w:t xml:space="preserve"> П</w:t>
      </w:r>
      <w:r w:rsidR="009918F7">
        <w:t>равил</w:t>
      </w:r>
      <w:r w:rsidRPr="00DA219A">
        <w:t>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14:paraId="5E6AC8F8" w14:textId="77777777" w:rsidR="00DA219A" w:rsidRPr="00DA219A" w:rsidRDefault="009918F7" w:rsidP="00DA219A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46"/>
      <w:bookmarkEnd w:id="13"/>
      <w:r>
        <w:t>37</w:t>
      </w:r>
      <w:r w:rsidR="00DA219A" w:rsidRPr="00DA219A">
        <w:t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14:paraId="766A86E7" w14:textId="77777777" w:rsidR="00DA219A" w:rsidRPr="00DA219A" w:rsidRDefault="009918F7" w:rsidP="00DA219A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47"/>
      <w:bookmarkEnd w:id="14"/>
      <w:r>
        <w:t>38</w:t>
      </w:r>
      <w:r w:rsidR="00DA219A" w:rsidRPr="00DA219A">
        <w:t xml:space="preserve">. В случае представления заявления через многофункциональный центр срок, указанный в </w:t>
      </w:r>
      <w:hyperlink w:anchor="Par146" w:tooltip="Ссылка на текущий документ" w:history="1">
        <w:r w:rsidR="00DA219A" w:rsidRPr="00DA219A">
          <w:t xml:space="preserve">пункте </w:t>
        </w:r>
      </w:hyperlink>
      <w:r>
        <w:t>37</w:t>
      </w:r>
      <w:r w:rsidR="00DA219A" w:rsidRPr="00DA219A">
        <w:t xml:space="preserve"> настоящ</w:t>
      </w:r>
      <w:r>
        <w:t>их</w:t>
      </w:r>
      <w:r w:rsidR="00DA219A" w:rsidRPr="00DA219A">
        <w:t xml:space="preserve"> П</w:t>
      </w:r>
      <w:r>
        <w:t>равил</w:t>
      </w:r>
      <w:r w:rsidR="00DA219A" w:rsidRPr="00DA219A">
        <w:t xml:space="preserve">, исчисляется со дня передачи многофункциональным центром заявления и документов, указанных в </w:t>
      </w:r>
      <w:hyperlink w:anchor="Par128" w:tooltip="Ссылка на текущий документ" w:history="1">
        <w:r w:rsidR="00DA219A" w:rsidRPr="00DA219A">
          <w:t xml:space="preserve">пункте </w:t>
        </w:r>
        <w:r>
          <w:t>34</w:t>
        </w:r>
      </w:hyperlink>
      <w:r w:rsidR="00DA219A" w:rsidRPr="00DA219A">
        <w:t xml:space="preserve"> настоящ</w:t>
      </w:r>
      <w:r>
        <w:t>их</w:t>
      </w:r>
      <w:r w:rsidR="00DA219A" w:rsidRPr="00DA219A">
        <w:t xml:space="preserve"> </w:t>
      </w:r>
      <w:r>
        <w:t>Правил</w:t>
      </w:r>
      <w:r w:rsidR="00DA219A" w:rsidRPr="00DA219A">
        <w:t xml:space="preserve"> (при их наличии), в Администрацию.</w:t>
      </w:r>
    </w:p>
    <w:p w14:paraId="633B93DA" w14:textId="77777777" w:rsidR="00DA219A" w:rsidRPr="00DA219A" w:rsidRDefault="009918F7" w:rsidP="00DA219A">
      <w:pPr>
        <w:widowControl w:val="0"/>
        <w:autoSpaceDE w:val="0"/>
        <w:autoSpaceDN w:val="0"/>
        <w:adjustRightInd w:val="0"/>
        <w:ind w:firstLine="540"/>
        <w:jc w:val="both"/>
      </w:pPr>
      <w:r>
        <w:t>39</w:t>
      </w:r>
      <w:r w:rsidR="00DA219A" w:rsidRPr="00DA219A">
        <w:t>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14:paraId="616C49CA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-в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tooltip="Ссылка на текущий документ" w:history="1">
        <w:r w:rsidRPr="00DA219A">
          <w:t xml:space="preserve">пунктах </w:t>
        </w:r>
      </w:hyperlink>
      <w:r w:rsidR="009918F7">
        <w:t>37</w:t>
      </w:r>
      <w:r w:rsidRPr="00DA219A">
        <w:t xml:space="preserve"> и </w:t>
      </w:r>
      <w:r w:rsidR="009918F7">
        <w:t xml:space="preserve">39 </w:t>
      </w:r>
      <w:r w:rsidRPr="00DA219A">
        <w:t>настоящ</w:t>
      </w:r>
      <w:r w:rsidR="009918F7">
        <w:t>их</w:t>
      </w:r>
      <w:r w:rsidRPr="00DA219A">
        <w:t xml:space="preserve"> П</w:t>
      </w:r>
      <w:r w:rsidR="009918F7">
        <w:t>равил</w:t>
      </w:r>
      <w:r w:rsidRPr="00DA219A">
        <w:t>;</w:t>
      </w:r>
    </w:p>
    <w:p w14:paraId="12B1BA47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-в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DA219A">
        <w:t>днем</w:t>
      </w:r>
      <w:proofErr w:type="gramEnd"/>
      <w:r w:rsidRPr="00DA219A">
        <w:t xml:space="preserve"> со дня истечения установленного </w:t>
      </w:r>
      <w:hyperlink w:anchor="Par146" w:tooltip="Ссылка на текущий документ" w:history="1">
        <w:r w:rsidR="006C6804" w:rsidRPr="00DA219A">
          <w:t>пункт</w:t>
        </w:r>
        <w:r w:rsidR="006C6804">
          <w:t>ами</w:t>
        </w:r>
        <w:r w:rsidR="006C6804" w:rsidRPr="00DA219A">
          <w:t xml:space="preserve"> </w:t>
        </w:r>
        <w:r w:rsidR="009918F7">
          <w:t>37</w:t>
        </w:r>
      </w:hyperlink>
      <w:r w:rsidR="006C6804" w:rsidRPr="00DA219A">
        <w:t xml:space="preserve"> и </w:t>
      </w:r>
      <w:hyperlink w:anchor="Par147" w:tooltip="Ссылка на текущий документ" w:history="1">
        <w:r w:rsidR="009918F7">
          <w:t>39</w:t>
        </w:r>
      </w:hyperlink>
      <w:r w:rsidR="006C6804" w:rsidRPr="00DA219A">
        <w:t xml:space="preserve"> настоящ</w:t>
      </w:r>
      <w:r w:rsidR="009918F7">
        <w:t>их</w:t>
      </w:r>
      <w:r w:rsidR="006C6804" w:rsidRPr="00DA219A">
        <w:t xml:space="preserve"> П</w:t>
      </w:r>
      <w:r w:rsidR="009918F7">
        <w:t>равил</w:t>
      </w:r>
      <w:r w:rsidRPr="00DA219A">
        <w:t xml:space="preserve"> срока посредством почтового отправления по указанному в заявлении почтовому адресу.</w:t>
      </w:r>
    </w:p>
    <w:p w14:paraId="21F65D39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A219A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</w:t>
      </w:r>
      <w:r w:rsidRPr="00DA219A">
        <w:lastRenderedPageBreak/>
        <w:t xml:space="preserve">следующего за днем истечения срока, установленного </w:t>
      </w:r>
      <w:hyperlink w:anchor="Par146" w:tooltip="Ссылка на текущий документ" w:history="1">
        <w:r w:rsidR="006C6804" w:rsidRPr="00DA219A">
          <w:t>пункт</w:t>
        </w:r>
        <w:r w:rsidR="006C6804">
          <w:t>ами</w:t>
        </w:r>
        <w:r w:rsidR="006C6804" w:rsidRPr="00DA219A">
          <w:t xml:space="preserve"> </w:t>
        </w:r>
        <w:r w:rsidR="009918F7">
          <w:t>37</w:t>
        </w:r>
      </w:hyperlink>
      <w:r w:rsidR="006C6804" w:rsidRPr="00DA219A">
        <w:t xml:space="preserve"> и </w:t>
      </w:r>
      <w:hyperlink w:anchor="Par147" w:tooltip="Ссылка на текущий документ" w:history="1">
        <w:r w:rsidR="009918F7">
          <w:t>39</w:t>
        </w:r>
      </w:hyperlink>
      <w:r w:rsidR="006C6804" w:rsidRPr="00DA219A">
        <w:t xml:space="preserve"> настоящ</w:t>
      </w:r>
      <w:r w:rsidR="009918F7">
        <w:t>их</w:t>
      </w:r>
      <w:r w:rsidR="006C6804" w:rsidRPr="00DA219A">
        <w:t xml:space="preserve"> П</w:t>
      </w:r>
      <w:r w:rsidR="009918F7">
        <w:t>равил</w:t>
      </w:r>
      <w:r w:rsidRPr="00DA219A">
        <w:t>.</w:t>
      </w:r>
      <w:proofErr w:type="gramEnd"/>
    </w:p>
    <w:p w14:paraId="2C473022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52"/>
      <w:bookmarkEnd w:id="15"/>
      <w:r w:rsidRPr="00DA219A">
        <w:t>40. В присвоении объекту адресации адреса или аннулировании его адреса может быть отказано в случаях, если:</w:t>
      </w:r>
    </w:p>
    <w:p w14:paraId="6180EAD4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A219A">
        <w:t xml:space="preserve">а) с заявлением о присвоении объекту адресации адреса обратилось лицо, не указанное в </w:t>
      </w:r>
      <w:hyperlink w:anchor="Par108" w:tooltip="Ссылка на текущий документ" w:history="1">
        <w:r w:rsidRPr="00DA219A">
          <w:t xml:space="preserve">пунктах </w:t>
        </w:r>
        <w:r w:rsidR="009918F7">
          <w:t>27</w:t>
        </w:r>
      </w:hyperlink>
      <w:r w:rsidRPr="00DA219A">
        <w:t xml:space="preserve"> и </w:t>
      </w:r>
      <w:hyperlink w:anchor="Par114" w:tooltip="Ссылка на текущий документ" w:history="1">
        <w:r w:rsidR="009918F7">
          <w:t>29</w:t>
        </w:r>
      </w:hyperlink>
      <w:r w:rsidRPr="00DA219A">
        <w:t xml:space="preserve"> настоящих Правил;</w:t>
      </w:r>
      <w:proofErr w:type="gramEnd"/>
    </w:p>
    <w:p w14:paraId="4B92F747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A219A">
        <w:t>необходимых</w:t>
      </w:r>
      <w:proofErr w:type="gramEnd"/>
      <w:r w:rsidRPr="00DA219A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11F59F0A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14:paraId="54196D22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tooltip="Ссылка на текущий документ" w:history="1">
        <w:r w:rsidRPr="00DA219A">
          <w:t>пунктах 5</w:t>
        </w:r>
      </w:hyperlink>
      <w:r w:rsidRPr="00DA219A">
        <w:t xml:space="preserve">, </w:t>
      </w:r>
      <w:r w:rsidR="009918F7">
        <w:t>8 - 11</w:t>
      </w:r>
      <w:r w:rsidRPr="00DA219A">
        <w:t xml:space="preserve"> и </w:t>
      </w:r>
      <w:hyperlink w:anchor="Par70" w:tooltip="Ссылка на текущий документ" w:history="1">
        <w:r w:rsidRPr="00DA219A">
          <w:t>14</w:t>
        </w:r>
      </w:hyperlink>
      <w:r w:rsidR="009918F7">
        <w:t xml:space="preserve"> - </w:t>
      </w:r>
      <w:hyperlink w:anchor="Par77" w:tooltip="Ссылка на текущий документ" w:history="1">
        <w:r w:rsidRPr="00DA219A">
          <w:t>18</w:t>
        </w:r>
      </w:hyperlink>
      <w:r w:rsidRPr="00DA219A">
        <w:t xml:space="preserve"> настоящих Правил.</w:t>
      </w:r>
    </w:p>
    <w:p w14:paraId="1D09A3F7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tooltip="Ссылка на текущий документ" w:history="1">
        <w:r w:rsidRPr="00DA219A">
          <w:t>пункта 40</w:t>
        </w:r>
      </w:hyperlink>
      <w:r w:rsidRPr="00DA219A">
        <w:t xml:space="preserve"> настоящих Правил, являющиеся основанием для принятия такого решения.</w:t>
      </w:r>
    </w:p>
    <w:p w14:paraId="26966E3F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42. Форма решения об отказе в присвоении объекту адресации адреса или аннулировании его адреса </w:t>
      </w:r>
      <w:r w:rsidR="00B01D79">
        <w:t>утверждена</w:t>
      </w:r>
      <w:r w:rsidRPr="00DA219A">
        <w:t xml:space="preserve"> </w:t>
      </w:r>
      <w:r w:rsidR="009918F7">
        <w:t xml:space="preserve">Приказом </w:t>
      </w:r>
      <w:r w:rsidR="009918F7" w:rsidRPr="00DA219A">
        <w:t>Министерств</w:t>
      </w:r>
      <w:r w:rsidR="009918F7">
        <w:t>а</w:t>
      </w:r>
      <w:r w:rsidR="009918F7" w:rsidRPr="00DA219A">
        <w:t xml:space="preserve"> финансов Российской Федерации</w:t>
      </w:r>
      <w:r w:rsidR="009918F7">
        <w:t xml:space="preserve"> № 146н от 11.12.2014г</w:t>
      </w:r>
      <w:r w:rsidRPr="00DA219A">
        <w:t>.</w:t>
      </w:r>
    </w:p>
    <w:p w14:paraId="36A10454" w14:textId="77777777" w:rsidR="00DA219A" w:rsidRPr="00DA219A" w:rsidRDefault="00DA219A" w:rsidP="009F799E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14:paraId="7A859A69" w14:textId="77777777" w:rsidR="00DA219A" w:rsidRPr="00DA219A" w:rsidRDefault="00DA219A" w:rsidP="00B01D7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bookmarkStart w:id="16" w:name="Par161"/>
      <w:bookmarkEnd w:id="16"/>
      <w:r w:rsidRPr="00DA219A">
        <w:rPr>
          <w:b/>
        </w:rPr>
        <w:t>III. Структура адреса</w:t>
      </w:r>
    </w:p>
    <w:p w14:paraId="209CCCCB" w14:textId="4BC0ED10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63"/>
      <w:bookmarkEnd w:id="17"/>
      <w:r w:rsidRPr="00DA219A">
        <w:t xml:space="preserve">44. Структура адреса включает в себя следующую последовательность </w:t>
      </w:r>
      <w:r w:rsidR="002D3753" w:rsidRPr="00DA219A">
        <w:t>адрес образующих</w:t>
      </w:r>
      <w:r w:rsidRPr="00DA219A">
        <w:t xml:space="preserve"> элементов, описанных идентифицирующими их реквизитами (далее - реквизит адреса):</w:t>
      </w:r>
    </w:p>
    <w:p w14:paraId="1834619A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а) наименование страны (Российская Федерация);</w:t>
      </w:r>
    </w:p>
    <w:p w14:paraId="75B48CFC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б) наименование субъекта Российской Федерации</w:t>
      </w:r>
      <w:r w:rsidR="00B01D79">
        <w:t xml:space="preserve"> (Иркутская область)</w:t>
      </w:r>
      <w:r w:rsidRPr="00DA219A">
        <w:t>;</w:t>
      </w:r>
    </w:p>
    <w:p w14:paraId="41B305CD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в) наименование муниципального района</w:t>
      </w:r>
      <w:r w:rsidR="00DD6F5B">
        <w:t xml:space="preserve"> (Куйтунский</w:t>
      </w:r>
      <w:r w:rsidR="00B01D79">
        <w:t xml:space="preserve"> район)</w:t>
      </w:r>
      <w:r w:rsidRPr="00DA219A">
        <w:t>;</w:t>
      </w:r>
    </w:p>
    <w:p w14:paraId="7F1634CD" w14:textId="55461A8F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г) наименование сельского поселения в составе муниципального района</w:t>
      </w:r>
      <w:r w:rsidR="00DD6F5B">
        <w:t xml:space="preserve"> (</w:t>
      </w:r>
      <w:proofErr w:type="spellStart"/>
      <w:r w:rsidR="00DD1CC6">
        <w:t>Новотельбинское</w:t>
      </w:r>
      <w:proofErr w:type="spellEnd"/>
      <w:r w:rsidR="00B01D79">
        <w:t xml:space="preserve"> сельское поселение)</w:t>
      </w:r>
      <w:r w:rsidRPr="00DA219A">
        <w:t>;</w:t>
      </w:r>
    </w:p>
    <w:p w14:paraId="4582F7E4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д) наименование населенного пункта;</w:t>
      </w:r>
    </w:p>
    <w:p w14:paraId="5C5FD71D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е) наименование элемента планировочной структуры;</w:t>
      </w:r>
    </w:p>
    <w:p w14:paraId="7CEE855D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ж) наименование элемента улично-дорожной сети;</w:t>
      </w:r>
    </w:p>
    <w:p w14:paraId="617C58C8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з) номер земельного участка;</w:t>
      </w:r>
    </w:p>
    <w:p w14:paraId="6E75B921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и) тип и номер здания, сооружения или объекта незавершенного строительства;</w:t>
      </w:r>
    </w:p>
    <w:p w14:paraId="42140E04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к) тип и номер помещения, расположенного в здании или сооружении.</w:t>
      </w:r>
    </w:p>
    <w:p w14:paraId="36FC0DFF" w14:textId="65E54643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r w:rsidR="002D3753" w:rsidRPr="00DA219A">
        <w:t>адрес образующих</w:t>
      </w:r>
      <w:r w:rsidRPr="00DA219A">
        <w:t xml:space="preserve"> элементов в структуре адреса, указанная в </w:t>
      </w:r>
      <w:hyperlink w:anchor="Par163" w:tooltip="Ссылка на текущий документ" w:history="1">
        <w:r w:rsidRPr="00DA219A">
          <w:t>пункте 44</w:t>
        </w:r>
      </w:hyperlink>
      <w:r w:rsidRPr="00DA219A">
        <w:t xml:space="preserve"> настоящих Правил.</w:t>
      </w:r>
    </w:p>
    <w:p w14:paraId="3E9DE71B" w14:textId="58673AF3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46. Перечень </w:t>
      </w:r>
      <w:r w:rsidR="002D3753" w:rsidRPr="00DA219A">
        <w:t>адрес образующих</w:t>
      </w:r>
      <w:r w:rsidRPr="00DA219A">
        <w:t xml:space="preserve"> элементов, используемых при описании адреса объекта адресации, зависит от вида объекта адресации.</w:t>
      </w:r>
    </w:p>
    <w:p w14:paraId="7BE20A7C" w14:textId="3FA03DC0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76"/>
      <w:bookmarkEnd w:id="18"/>
      <w:r w:rsidRPr="00DA219A">
        <w:t xml:space="preserve">47. Обязательными </w:t>
      </w:r>
      <w:r w:rsidR="002D3753" w:rsidRPr="00DA219A">
        <w:t>адрес образующими</w:t>
      </w:r>
      <w:r w:rsidRPr="00DA219A">
        <w:t xml:space="preserve"> элементами для всех видов объектов адресации являются:</w:t>
      </w:r>
    </w:p>
    <w:p w14:paraId="6575B1AC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а) страна;</w:t>
      </w:r>
    </w:p>
    <w:p w14:paraId="05ACF05D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б) субъект Российской Федерации;</w:t>
      </w:r>
    </w:p>
    <w:p w14:paraId="0D9521DC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в) муниципальный район;</w:t>
      </w:r>
    </w:p>
    <w:p w14:paraId="71BA79B5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г) сельское поселение в составе муниципального района;</w:t>
      </w:r>
    </w:p>
    <w:p w14:paraId="35D2DAE8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д) населенный пункт.</w:t>
      </w:r>
    </w:p>
    <w:p w14:paraId="5FFB4DFC" w14:textId="6C2AF539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48. Иные </w:t>
      </w:r>
      <w:r w:rsidR="002D3753" w:rsidRPr="00DA219A">
        <w:t>адрес образующие</w:t>
      </w:r>
      <w:r w:rsidRPr="00DA219A">
        <w:t xml:space="preserve"> элементы применяются в зависимости от вида </w:t>
      </w:r>
      <w:r w:rsidRPr="00DA219A">
        <w:lastRenderedPageBreak/>
        <w:t>объекта адресации.</w:t>
      </w:r>
    </w:p>
    <w:p w14:paraId="20F5341E" w14:textId="6BABF71F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49. Структура адреса земельного участка в дополнение к обязательным </w:t>
      </w:r>
      <w:r w:rsidR="002D3753" w:rsidRPr="00DA219A">
        <w:t>адрес образующим</w:t>
      </w:r>
      <w:r w:rsidRPr="00DA219A">
        <w:t xml:space="preserve"> элементам, указанным в </w:t>
      </w:r>
      <w:hyperlink w:anchor="Par176" w:tooltip="Ссылка на текущий документ" w:history="1">
        <w:r w:rsidRPr="00DA219A">
          <w:t>пункте 47</w:t>
        </w:r>
      </w:hyperlink>
      <w:r w:rsidRPr="00DA219A">
        <w:t xml:space="preserve"> настоящих Правил, включает в себя следующие </w:t>
      </w:r>
      <w:r w:rsidR="002D3753" w:rsidRPr="00DA219A">
        <w:t>адрес образующие</w:t>
      </w:r>
      <w:r w:rsidRPr="00DA219A">
        <w:t xml:space="preserve"> элементы, описанные идентифицирующими их реквизитами:</w:t>
      </w:r>
    </w:p>
    <w:p w14:paraId="45C7197D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а) наименование элемента планировочной структуры (при наличии);</w:t>
      </w:r>
    </w:p>
    <w:p w14:paraId="7E056CCA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б) наименование элемента улично-дорожной сети (при наличии);</w:t>
      </w:r>
    </w:p>
    <w:p w14:paraId="183049D0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в) номер земельного участка.</w:t>
      </w:r>
    </w:p>
    <w:p w14:paraId="181B3164" w14:textId="073F45B0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50. Структура адреса здания, сооружения или объекта незавершенного строительства в дополнение к обязательным </w:t>
      </w:r>
      <w:r w:rsidR="002D3753" w:rsidRPr="00DA219A">
        <w:t>адрес образующим</w:t>
      </w:r>
      <w:r w:rsidRPr="00DA219A">
        <w:t xml:space="preserve"> элементам, указанным в </w:t>
      </w:r>
      <w:hyperlink w:anchor="Par176" w:tooltip="Ссылка на текущий документ" w:history="1">
        <w:r w:rsidRPr="00DA219A">
          <w:t>пункте 47</w:t>
        </w:r>
      </w:hyperlink>
      <w:r w:rsidRPr="00DA219A">
        <w:t xml:space="preserve"> настоящих Правил, включает в себя следующие </w:t>
      </w:r>
      <w:r w:rsidR="002D3753" w:rsidRPr="00DA219A">
        <w:t>адрес образующие</w:t>
      </w:r>
      <w:r w:rsidRPr="00DA219A">
        <w:t xml:space="preserve"> элементы, описанные идентифицирующими их реквизитами:</w:t>
      </w:r>
    </w:p>
    <w:p w14:paraId="23130768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а) наименование элемента планировочной структуры (при наличии);</w:t>
      </w:r>
    </w:p>
    <w:p w14:paraId="59BE24C3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б) наименование элемента улично-дорожной сети (при наличии);</w:t>
      </w:r>
    </w:p>
    <w:p w14:paraId="671CF602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в) тип и номер здания, сооружения или объекта незавершенного строительства.</w:t>
      </w:r>
    </w:p>
    <w:p w14:paraId="363BF741" w14:textId="6210B998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51. Структура адреса помещения в пределах здания (сооружения) в дополнение к обязательным </w:t>
      </w:r>
      <w:r w:rsidR="002D3753" w:rsidRPr="00DA219A">
        <w:t>адрес образующим</w:t>
      </w:r>
      <w:r w:rsidRPr="00DA219A">
        <w:t xml:space="preserve"> элементам, указанным в </w:t>
      </w:r>
      <w:hyperlink w:anchor="Par176" w:tooltip="Ссылка на текущий документ" w:history="1">
        <w:r w:rsidRPr="00DA219A">
          <w:t>пункте 47</w:t>
        </w:r>
      </w:hyperlink>
      <w:r w:rsidRPr="00DA219A">
        <w:t xml:space="preserve"> настоящих Правил, включает в себя следующие </w:t>
      </w:r>
      <w:r w:rsidR="002D3753" w:rsidRPr="00DA219A">
        <w:t>адрес образующие</w:t>
      </w:r>
      <w:r w:rsidRPr="00DA219A">
        <w:t xml:space="preserve"> элементы, описанные идентифицирующими их реквизитами:</w:t>
      </w:r>
    </w:p>
    <w:p w14:paraId="5A57F001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а) наименование элемента планировочной структуры (при наличии);</w:t>
      </w:r>
    </w:p>
    <w:p w14:paraId="23D1C249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б) наименование элемента улично-дорожной сети (при наличии);</w:t>
      </w:r>
    </w:p>
    <w:p w14:paraId="1398EFF3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в) тип и номер здания, сооружения;</w:t>
      </w:r>
    </w:p>
    <w:p w14:paraId="5C5D853A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г) тип и номер помещения в пределах здания, сооружения;</w:t>
      </w:r>
    </w:p>
    <w:p w14:paraId="7B3130E5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д) тип и номер помещения в пределах квартиры (в отношении коммунальных квартир).</w:t>
      </w:r>
    </w:p>
    <w:p w14:paraId="01AD3C01" w14:textId="24375A19" w:rsidR="00513446" w:rsidRPr="009F799E" w:rsidRDefault="00DA219A" w:rsidP="009F799E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r w:rsidR="002D3753" w:rsidRPr="00DA219A">
        <w:t>адрес образующих</w:t>
      </w:r>
      <w:r w:rsidRPr="00DA219A">
        <w:t xml:space="preserve"> элементов устанавливаются Министерством финансов Российской Федерации.</w:t>
      </w:r>
      <w:bookmarkStart w:id="19" w:name="Par199"/>
      <w:bookmarkEnd w:id="19"/>
    </w:p>
    <w:p w14:paraId="3EB84B91" w14:textId="77777777" w:rsidR="00DA219A" w:rsidRPr="00DA219A" w:rsidRDefault="00DA219A" w:rsidP="0051344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DA219A">
        <w:rPr>
          <w:b/>
        </w:rPr>
        <w:t>IV. Правила написания наименований и нумерации объектов адресации</w:t>
      </w:r>
    </w:p>
    <w:p w14:paraId="5759EECF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14:paraId="7861F1B5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14:paraId="58C401DB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14:paraId="02B44AF7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Наименования страны и субъект</w:t>
      </w:r>
      <w:r w:rsidR="00513446">
        <w:t>а</w:t>
      </w:r>
      <w:r w:rsidRPr="00DA219A">
        <w:t xml:space="preserve"> Российской Федерации должны соответствовать соответствующим наименованиям в Конституции Российской Федерации.</w:t>
      </w:r>
    </w:p>
    <w:p w14:paraId="020AF1DB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A219A">
        <w:t xml:space="preserve"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</w:t>
      </w:r>
      <w:r w:rsidRPr="00DA219A">
        <w:lastRenderedPageBreak/>
        <w:t>информационного взаимодействия оператора федеральной</w:t>
      </w:r>
      <w:proofErr w:type="gramEnd"/>
      <w:r w:rsidRPr="00DA219A"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14:paraId="797C0189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14:paraId="01BF3B12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а) «</w:t>
      </w:r>
      <w:proofErr w:type="gramStart"/>
      <w:r w:rsidRPr="00DA219A">
        <w:t>-»</w:t>
      </w:r>
      <w:proofErr w:type="gramEnd"/>
      <w:r w:rsidRPr="00DA219A">
        <w:t xml:space="preserve"> - дефис;</w:t>
      </w:r>
    </w:p>
    <w:p w14:paraId="72F690A8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б) «</w:t>
      </w:r>
      <w:proofErr w:type="gramStart"/>
      <w:r w:rsidRPr="00DA219A">
        <w:t>.»</w:t>
      </w:r>
      <w:proofErr w:type="gramEnd"/>
      <w:r w:rsidRPr="00DA219A">
        <w:t xml:space="preserve"> - точка;</w:t>
      </w:r>
    </w:p>
    <w:p w14:paraId="509DAC42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в</w:t>
      </w:r>
      <w:proofErr w:type="gramStart"/>
      <w:r w:rsidRPr="00DA219A">
        <w:t xml:space="preserve">) «(» - </w:t>
      </w:r>
      <w:proofErr w:type="gramEnd"/>
      <w:r w:rsidRPr="00DA219A">
        <w:t>открывающая круглая скобка;</w:t>
      </w:r>
    </w:p>
    <w:p w14:paraId="6AFA4F39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A219A">
        <w:t>г) «)» - закрывающая круглая скобка;</w:t>
      </w:r>
      <w:proofErr w:type="gramEnd"/>
    </w:p>
    <w:p w14:paraId="6DA94906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д) «№» - знак номера.</w:t>
      </w:r>
    </w:p>
    <w:p w14:paraId="659EE057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14:paraId="661D459A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14:paraId="0C48AEAD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14:paraId="46844B46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14:paraId="2B4F2A41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14:paraId="70C39356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14:paraId="56A5B657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14:paraId="5990664B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- косая черта.</w:t>
      </w:r>
    </w:p>
    <w:p w14:paraId="5AD5B34D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14:paraId="1A2EF4CF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  <w:r w:rsidRPr="00DA219A"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14:paraId="5D84432C" w14:textId="77777777" w:rsidR="00DA219A" w:rsidRPr="00DA219A" w:rsidRDefault="00DA219A" w:rsidP="00DA219A">
      <w:pPr>
        <w:widowControl w:val="0"/>
        <w:autoSpaceDE w:val="0"/>
        <w:autoSpaceDN w:val="0"/>
        <w:adjustRightInd w:val="0"/>
        <w:ind w:firstLine="540"/>
        <w:jc w:val="both"/>
      </w:pPr>
    </w:p>
    <w:p w14:paraId="5C032D65" w14:textId="77777777" w:rsidR="005E5D99" w:rsidRPr="009F46CC" w:rsidRDefault="005E5D99" w:rsidP="009F46CC"/>
    <w:sectPr w:rsidR="005E5D99" w:rsidRPr="009F46CC" w:rsidSect="002D3753">
      <w:footerReference w:type="even" r:id="rId11"/>
      <w:footerReference w:type="default" r:id="rId12"/>
      <w:pgSz w:w="11906" w:h="16838"/>
      <w:pgMar w:top="1134" w:right="851" w:bottom="1134" w:left="1985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67319" w14:textId="77777777" w:rsidR="00D86291" w:rsidRDefault="00D86291">
      <w:r>
        <w:separator/>
      </w:r>
    </w:p>
  </w:endnote>
  <w:endnote w:type="continuationSeparator" w:id="0">
    <w:p w14:paraId="1B4EC737" w14:textId="77777777" w:rsidR="00D86291" w:rsidRDefault="00D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3F6D8" w14:textId="77777777" w:rsidR="009F46CC" w:rsidRDefault="009F46CC" w:rsidP="00286EB0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E7B1E11" w14:textId="77777777" w:rsidR="009F46CC" w:rsidRDefault="009F46CC" w:rsidP="009F46C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28E1C" w14:textId="77777777" w:rsidR="009F46CC" w:rsidRPr="00513446" w:rsidRDefault="009F46CC" w:rsidP="00286EB0">
    <w:pPr>
      <w:pStyle w:val="ac"/>
      <w:framePr w:wrap="around" w:vAnchor="text" w:hAnchor="margin" w:xAlign="right" w:y="1"/>
      <w:rPr>
        <w:rStyle w:val="ad"/>
        <w:sz w:val="22"/>
        <w:szCs w:val="22"/>
      </w:rPr>
    </w:pPr>
    <w:r w:rsidRPr="00513446">
      <w:rPr>
        <w:rStyle w:val="ad"/>
        <w:sz w:val="22"/>
        <w:szCs w:val="22"/>
      </w:rPr>
      <w:fldChar w:fldCharType="begin"/>
    </w:r>
    <w:r w:rsidRPr="00513446">
      <w:rPr>
        <w:rStyle w:val="ad"/>
        <w:sz w:val="22"/>
        <w:szCs w:val="22"/>
      </w:rPr>
      <w:instrText xml:space="preserve">PAGE  </w:instrText>
    </w:r>
    <w:r w:rsidRPr="00513446">
      <w:rPr>
        <w:rStyle w:val="ad"/>
        <w:sz w:val="22"/>
        <w:szCs w:val="22"/>
      </w:rPr>
      <w:fldChar w:fldCharType="separate"/>
    </w:r>
    <w:r w:rsidR="00DD1CC6">
      <w:rPr>
        <w:rStyle w:val="ad"/>
        <w:noProof/>
        <w:sz w:val="22"/>
        <w:szCs w:val="22"/>
      </w:rPr>
      <w:t>2</w:t>
    </w:r>
    <w:r w:rsidRPr="00513446">
      <w:rPr>
        <w:rStyle w:val="ad"/>
        <w:sz w:val="22"/>
        <w:szCs w:val="22"/>
      </w:rPr>
      <w:fldChar w:fldCharType="end"/>
    </w:r>
  </w:p>
  <w:p w14:paraId="072468C7" w14:textId="77777777" w:rsidR="009F46CC" w:rsidRDefault="009F46CC" w:rsidP="009F46C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1A53" w14:textId="77777777" w:rsidR="00D86291" w:rsidRDefault="00D86291">
      <w:r>
        <w:separator/>
      </w:r>
    </w:p>
  </w:footnote>
  <w:footnote w:type="continuationSeparator" w:id="0">
    <w:p w14:paraId="5B9593CA" w14:textId="77777777" w:rsidR="00D86291" w:rsidRDefault="00D8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D8F"/>
    <w:multiLevelType w:val="multilevel"/>
    <w:tmpl w:val="7B0012E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44F11"/>
    <w:multiLevelType w:val="hybridMultilevel"/>
    <w:tmpl w:val="710E9B98"/>
    <w:lvl w:ilvl="0" w:tplc="9D42788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0C5648"/>
    <w:multiLevelType w:val="hybridMultilevel"/>
    <w:tmpl w:val="7B0012E0"/>
    <w:lvl w:ilvl="0" w:tplc="5C86FA7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77B7D"/>
    <w:multiLevelType w:val="hybridMultilevel"/>
    <w:tmpl w:val="F11A0A3C"/>
    <w:lvl w:ilvl="0" w:tplc="6C4E4A1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6380B2F"/>
    <w:multiLevelType w:val="hybridMultilevel"/>
    <w:tmpl w:val="F676C572"/>
    <w:lvl w:ilvl="0" w:tplc="11B0140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99"/>
    <w:rsid w:val="0000491D"/>
    <w:rsid w:val="000279E9"/>
    <w:rsid w:val="0003723E"/>
    <w:rsid w:val="00056E89"/>
    <w:rsid w:val="001028E1"/>
    <w:rsid w:val="001300D3"/>
    <w:rsid w:val="00131652"/>
    <w:rsid w:val="00155BB2"/>
    <w:rsid w:val="00162898"/>
    <w:rsid w:val="001801F2"/>
    <w:rsid w:val="00190D77"/>
    <w:rsid w:val="001C73BF"/>
    <w:rsid w:val="001E3739"/>
    <w:rsid w:val="001E7DC4"/>
    <w:rsid w:val="002524ED"/>
    <w:rsid w:val="002600F2"/>
    <w:rsid w:val="00263277"/>
    <w:rsid w:val="00286EB0"/>
    <w:rsid w:val="002D3753"/>
    <w:rsid w:val="00324B5F"/>
    <w:rsid w:val="0039368D"/>
    <w:rsid w:val="00397CD2"/>
    <w:rsid w:val="003F6429"/>
    <w:rsid w:val="004639B1"/>
    <w:rsid w:val="0047562A"/>
    <w:rsid w:val="004B037E"/>
    <w:rsid w:val="004E7D1D"/>
    <w:rsid w:val="00513446"/>
    <w:rsid w:val="005942DE"/>
    <w:rsid w:val="005E4C64"/>
    <w:rsid w:val="005E5D99"/>
    <w:rsid w:val="00625708"/>
    <w:rsid w:val="00630229"/>
    <w:rsid w:val="00646599"/>
    <w:rsid w:val="0065084A"/>
    <w:rsid w:val="006572E1"/>
    <w:rsid w:val="006C21D9"/>
    <w:rsid w:val="006C6804"/>
    <w:rsid w:val="006C7B63"/>
    <w:rsid w:val="00730907"/>
    <w:rsid w:val="00733C29"/>
    <w:rsid w:val="00774ACA"/>
    <w:rsid w:val="007835F4"/>
    <w:rsid w:val="007C7948"/>
    <w:rsid w:val="007E2FA6"/>
    <w:rsid w:val="007F108A"/>
    <w:rsid w:val="00823334"/>
    <w:rsid w:val="008264EC"/>
    <w:rsid w:val="00860E61"/>
    <w:rsid w:val="00870266"/>
    <w:rsid w:val="00943931"/>
    <w:rsid w:val="009636B1"/>
    <w:rsid w:val="0099087D"/>
    <w:rsid w:val="009918F7"/>
    <w:rsid w:val="009F46CC"/>
    <w:rsid w:val="009F66BD"/>
    <w:rsid w:val="009F799E"/>
    <w:rsid w:val="00A31999"/>
    <w:rsid w:val="00A43C58"/>
    <w:rsid w:val="00A827EA"/>
    <w:rsid w:val="00A948AA"/>
    <w:rsid w:val="00A94ED3"/>
    <w:rsid w:val="00B01D79"/>
    <w:rsid w:val="00B20C25"/>
    <w:rsid w:val="00B326E7"/>
    <w:rsid w:val="00C114EC"/>
    <w:rsid w:val="00C13C2A"/>
    <w:rsid w:val="00C14F43"/>
    <w:rsid w:val="00CA5D17"/>
    <w:rsid w:val="00CA6546"/>
    <w:rsid w:val="00CB6E9E"/>
    <w:rsid w:val="00CE4F20"/>
    <w:rsid w:val="00D0197B"/>
    <w:rsid w:val="00D55F7F"/>
    <w:rsid w:val="00D67AB5"/>
    <w:rsid w:val="00D86291"/>
    <w:rsid w:val="00DA219A"/>
    <w:rsid w:val="00DB06A8"/>
    <w:rsid w:val="00DD1CC6"/>
    <w:rsid w:val="00DD6F5B"/>
    <w:rsid w:val="00E10313"/>
    <w:rsid w:val="00E2297C"/>
    <w:rsid w:val="00E375F8"/>
    <w:rsid w:val="00EA5FD5"/>
    <w:rsid w:val="00EA6EFA"/>
    <w:rsid w:val="00ED0D0E"/>
    <w:rsid w:val="00F21E4B"/>
    <w:rsid w:val="00F2207C"/>
    <w:rsid w:val="00F31D27"/>
    <w:rsid w:val="00F447E3"/>
    <w:rsid w:val="00F67D08"/>
    <w:rsid w:val="00FB2075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86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D9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E5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5D9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10313"/>
    <w:rPr>
      <w:color w:val="008000"/>
    </w:rPr>
  </w:style>
  <w:style w:type="paragraph" w:customStyle="1" w:styleId="a4">
    <w:name w:val="Текст (лев. подпись)"/>
    <w:basedOn w:val="a"/>
    <w:next w:val="a"/>
    <w:rsid w:val="00E10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E1031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table" w:styleId="a6">
    <w:name w:val="Table Grid"/>
    <w:basedOn w:val="a1"/>
    <w:rsid w:val="00475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2600F2"/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860E6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Title"/>
    <w:basedOn w:val="a"/>
    <w:qFormat/>
    <w:rsid w:val="007835F4"/>
    <w:pPr>
      <w:jc w:val="center"/>
    </w:pPr>
    <w:rPr>
      <w:rFonts w:ascii="Arial Black" w:hAnsi="Arial Black"/>
      <w:spacing w:val="8"/>
      <w:kern w:val="144"/>
      <w:szCs w:val="20"/>
    </w:rPr>
  </w:style>
  <w:style w:type="paragraph" w:styleId="a8">
    <w:name w:val="Body Text"/>
    <w:basedOn w:val="a"/>
    <w:rsid w:val="007835F4"/>
    <w:rPr>
      <w:spacing w:val="8"/>
      <w:kern w:val="144"/>
      <w:sz w:val="28"/>
      <w:szCs w:val="20"/>
    </w:rPr>
  </w:style>
  <w:style w:type="paragraph" w:customStyle="1" w:styleId="ConsPlusNormal">
    <w:name w:val="ConsPlusNormal"/>
    <w:rsid w:val="007835F4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a9">
    <w:name w:val="Таблицы (моноширинный)"/>
    <w:basedOn w:val="a"/>
    <w:next w:val="a"/>
    <w:rsid w:val="007835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Strong"/>
    <w:basedOn w:val="a0"/>
    <w:qFormat/>
    <w:rsid w:val="007835F4"/>
    <w:rPr>
      <w:b/>
      <w:bCs/>
    </w:rPr>
  </w:style>
  <w:style w:type="paragraph" w:customStyle="1" w:styleId="ab">
    <w:name w:val="Знак"/>
    <w:basedOn w:val="a"/>
    <w:rsid w:val="009F46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footer"/>
    <w:basedOn w:val="a"/>
    <w:rsid w:val="009F46C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F46CC"/>
  </w:style>
  <w:style w:type="character" w:styleId="ae">
    <w:name w:val="Hyperlink"/>
    <w:basedOn w:val="a0"/>
    <w:rsid w:val="00A43C58"/>
    <w:rPr>
      <w:color w:val="0000FF"/>
      <w:u w:val="single"/>
    </w:rPr>
  </w:style>
  <w:style w:type="paragraph" w:styleId="af">
    <w:name w:val="No Spacing"/>
    <w:uiPriority w:val="1"/>
    <w:qFormat/>
    <w:rsid w:val="00DA219A"/>
    <w:rPr>
      <w:sz w:val="24"/>
      <w:szCs w:val="24"/>
      <w:lang w:eastAsia="ru-RU"/>
    </w:rPr>
  </w:style>
  <w:style w:type="paragraph" w:styleId="af0">
    <w:name w:val="header"/>
    <w:basedOn w:val="a"/>
    <w:link w:val="af1"/>
    <w:rsid w:val="005134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3446"/>
    <w:rPr>
      <w:sz w:val="24"/>
      <w:szCs w:val="24"/>
    </w:rPr>
  </w:style>
  <w:style w:type="paragraph" w:styleId="af2">
    <w:name w:val="Balloon Text"/>
    <w:basedOn w:val="a"/>
    <w:link w:val="af3"/>
    <w:rsid w:val="00F21E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21E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D9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E5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5D9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10313"/>
    <w:rPr>
      <w:color w:val="008000"/>
    </w:rPr>
  </w:style>
  <w:style w:type="paragraph" w:customStyle="1" w:styleId="a4">
    <w:name w:val="Текст (лев. подпись)"/>
    <w:basedOn w:val="a"/>
    <w:next w:val="a"/>
    <w:rsid w:val="00E10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E1031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table" w:styleId="a6">
    <w:name w:val="Table Grid"/>
    <w:basedOn w:val="a1"/>
    <w:rsid w:val="00475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2600F2"/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860E6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Title"/>
    <w:basedOn w:val="a"/>
    <w:qFormat/>
    <w:rsid w:val="007835F4"/>
    <w:pPr>
      <w:jc w:val="center"/>
    </w:pPr>
    <w:rPr>
      <w:rFonts w:ascii="Arial Black" w:hAnsi="Arial Black"/>
      <w:spacing w:val="8"/>
      <w:kern w:val="144"/>
      <w:szCs w:val="20"/>
    </w:rPr>
  </w:style>
  <w:style w:type="paragraph" w:styleId="a8">
    <w:name w:val="Body Text"/>
    <w:basedOn w:val="a"/>
    <w:rsid w:val="007835F4"/>
    <w:rPr>
      <w:spacing w:val="8"/>
      <w:kern w:val="144"/>
      <w:sz w:val="28"/>
      <w:szCs w:val="20"/>
    </w:rPr>
  </w:style>
  <w:style w:type="paragraph" w:customStyle="1" w:styleId="ConsPlusNormal">
    <w:name w:val="ConsPlusNormal"/>
    <w:rsid w:val="007835F4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a9">
    <w:name w:val="Таблицы (моноширинный)"/>
    <w:basedOn w:val="a"/>
    <w:next w:val="a"/>
    <w:rsid w:val="007835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Strong"/>
    <w:basedOn w:val="a0"/>
    <w:qFormat/>
    <w:rsid w:val="007835F4"/>
    <w:rPr>
      <w:b/>
      <w:bCs/>
    </w:rPr>
  </w:style>
  <w:style w:type="paragraph" w:customStyle="1" w:styleId="ab">
    <w:name w:val="Знак"/>
    <w:basedOn w:val="a"/>
    <w:rsid w:val="009F46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footer"/>
    <w:basedOn w:val="a"/>
    <w:rsid w:val="009F46C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F46CC"/>
  </w:style>
  <w:style w:type="character" w:styleId="ae">
    <w:name w:val="Hyperlink"/>
    <w:basedOn w:val="a0"/>
    <w:rsid w:val="00A43C58"/>
    <w:rPr>
      <w:color w:val="0000FF"/>
      <w:u w:val="single"/>
    </w:rPr>
  </w:style>
  <w:style w:type="paragraph" w:styleId="af">
    <w:name w:val="No Spacing"/>
    <w:uiPriority w:val="1"/>
    <w:qFormat/>
    <w:rsid w:val="00DA219A"/>
    <w:rPr>
      <w:sz w:val="24"/>
      <w:szCs w:val="24"/>
      <w:lang w:eastAsia="ru-RU"/>
    </w:rPr>
  </w:style>
  <w:style w:type="paragraph" w:styleId="af0">
    <w:name w:val="header"/>
    <w:basedOn w:val="a"/>
    <w:link w:val="af1"/>
    <w:rsid w:val="005134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3446"/>
    <w:rPr>
      <w:sz w:val="24"/>
      <w:szCs w:val="24"/>
    </w:rPr>
  </w:style>
  <w:style w:type="paragraph" w:styleId="af2">
    <w:name w:val="Balloon Text"/>
    <w:basedOn w:val="a"/>
    <w:link w:val="af3"/>
    <w:rsid w:val="00F21E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21E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AD56-8321-4C8E-BDFB-56863F4C3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D0E47-1071-429B-BE76-BDBA6F1AE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CA13DE-CE29-424D-BF0B-F962022D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5300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AMIK</Company>
  <LinksUpToDate>false</LinksUpToDate>
  <CharactersWithSpaces>35446</CharactersWithSpaces>
  <SharedDoc>false</SharedDoc>
  <HLinks>
    <vt:vector size="180" baseType="variant">
      <vt:variant>
        <vt:i4>6684725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6684725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6488116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6422583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5636098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6553651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6815794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6750262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6684726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6750262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6684726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6684726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david</dc:creator>
  <cp:lastModifiedBy>Admin</cp:lastModifiedBy>
  <cp:revision>2</cp:revision>
  <cp:lastPrinted>2015-10-16T05:04:00Z</cp:lastPrinted>
  <dcterms:created xsi:type="dcterms:W3CDTF">2015-10-16T05:06:00Z</dcterms:created>
  <dcterms:modified xsi:type="dcterms:W3CDTF">2015-10-16T05:06:00Z</dcterms:modified>
</cp:coreProperties>
</file>