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83" w:rsidRDefault="00242330" w:rsidP="00242330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5D6B869C" wp14:editId="03C84BFE">
            <wp:extent cx="6513615" cy="3544785"/>
            <wp:effectExtent l="0" t="0" r="1905" b="0"/>
            <wp:docPr id="1" name="Рисунок 1" descr="ÐÐ°ÑÑÐ¸Ð½ÐºÐ¸ Ð¿Ð¾ Ð·Ð°Ð¿ÑÐ¾ÑÑ ÑÐ¾ÑÐ¾ Ð»ÐµÑÐ½Ð¾Ð¹ Ð¿Ð¾Ð¶Ð°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Ð¾ÑÐ¾ Ð»ÐµÑÐ½Ð¾Ð¹ Ð¿Ð¾Ð¶Ð°Ñ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588" cy="354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E83" w:rsidRDefault="00B22E83" w:rsidP="00B22E83">
      <w:pPr>
        <w:pStyle w:val="a3"/>
        <w:spacing w:before="0" w:beforeAutospacing="0" w:after="0" w:afterAutospacing="0"/>
        <w:ind w:firstLine="709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242330" w:rsidRDefault="00242330" w:rsidP="00242330">
      <w:pPr>
        <w:pStyle w:val="a7"/>
        <w:rPr>
          <w:b/>
          <w:sz w:val="44"/>
          <w:szCs w:val="44"/>
        </w:rPr>
      </w:pPr>
    </w:p>
    <w:p w:rsidR="00AD42A8" w:rsidRPr="00242330" w:rsidRDefault="00AD42A8" w:rsidP="00242330">
      <w:pPr>
        <w:pStyle w:val="a7"/>
        <w:rPr>
          <w:b/>
          <w:sz w:val="44"/>
          <w:szCs w:val="44"/>
        </w:rPr>
      </w:pPr>
      <w:bookmarkStart w:id="0" w:name="_GoBack"/>
      <w:bookmarkEnd w:id="0"/>
      <w:r w:rsidRPr="00242330">
        <w:rPr>
          <w:b/>
          <w:sz w:val="44"/>
          <w:szCs w:val="44"/>
        </w:rPr>
        <w:t>Собственникам земель сельскохозяйственного назначения</w:t>
      </w:r>
      <w:r w:rsidR="00B22E83" w:rsidRPr="00242330">
        <w:rPr>
          <w:b/>
          <w:sz w:val="44"/>
          <w:szCs w:val="44"/>
        </w:rPr>
        <w:t xml:space="preserve"> прилегающих к лесу</w:t>
      </w:r>
    </w:p>
    <w:p w:rsidR="00926919" w:rsidRPr="00926919" w:rsidRDefault="00926919" w:rsidP="00926919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8C1455" w:rsidRPr="00242330" w:rsidRDefault="00242330" w:rsidP="00926919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proofErr w:type="gramStart"/>
      <w:r w:rsidRPr="00242330">
        <w:rPr>
          <w:rFonts w:ascii="Tahoma" w:hAnsi="Tahoma" w:cs="Tahoma"/>
          <w:color w:val="000000"/>
        </w:rPr>
        <w:t xml:space="preserve">Тулунский межрайонный отдел </w:t>
      </w:r>
      <w:r w:rsidR="00926919" w:rsidRPr="00242330">
        <w:rPr>
          <w:rFonts w:ascii="Tahoma" w:hAnsi="Tahoma" w:cs="Tahoma"/>
          <w:color w:val="000000"/>
        </w:rPr>
        <w:t>У</w:t>
      </w:r>
      <w:r w:rsidR="00AD42A8" w:rsidRPr="00242330">
        <w:rPr>
          <w:rFonts w:ascii="Tahoma" w:hAnsi="Tahoma" w:cs="Tahoma"/>
          <w:color w:val="000000"/>
        </w:rPr>
        <w:t>правлени</w:t>
      </w:r>
      <w:r w:rsidRPr="00242330">
        <w:rPr>
          <w:rFonts w:ascii="Tahoma" w:hAnsi="Tahoma" w:cs="Tahoma"/>
          <w:color w:val="000000"/>
        </w:rPr>
        <w:t>я</w:t>
      </w:r>
      <w:r w:rsidR="00926919" w:rsidRPr="00242330">
        <w:rPr>
          <w:rFonts w:ascii="Tahoma" w:hAnsi="Tahoma" w:cs="Tahoma"/>
          <w:color w:val="000000"/>
        </w:rPr>
        <w:t xml:space="preserve"> Ро</w:t>
      </w:r>
      <w:r w:rsidR="00AD42A8" w:rsidRPr="00242330">
        <w:rPr>
          <w:rFonts w:ascii="Tahoma" w:hAnsi="Tahoma" w:cs="Tahoma"/>
          <w:color w:val="000000"/>
        </w:rPr>
        <w:t>с</w:t>
      </w:r>
      <w:r w:rsidR="00926919" w:rsidRPr="00242330">
        <w:rPr>
          <w:rFonts w:ascii="Tahoma" w:hAnsi="Tahoma" w:cs="Tahoma"/>
          <w:color w:val="000000"/>
        </w:rPr>
        <w:t>с</w:t>
      </w:r>
      <w:r w:rsidR="00AD42A8" w:rsidRPr="00242330">
        <w:rPr>
          <w:rFonts w:ascii="Tahoma" w:hAnsi="Tahoma" w:cs="Tahoma"/>
          <w:color w:val="000000"/>
        </w:rPr>
        <w:t xml:space="preserve">ельхознадзора по </w:t>
      </w:r>
      <w:r w:rsidR="00926919" w:rsidRPr="00242330">
        <w:rPr>
          <w:rFonts w:ascii="Tahoma" w:hAnsi="Tahoma" w:cs="Tahoma"/>
          <w:color w:val="000000"/>
        </w:rPr>
        <w:t xml:space="preserve">Иркутской области и Республике Бурятия </w:t>
      </w:r>
      <w:r w:rsidRPr="00242330">
        <w:rPr>
          <w:rFonts w:ascii="Tahoma" w:hAnsi="Tahoma" w:cs="Tahoma"/>
          <w:color w:val="000000"/>
        </w:rPr>
        <w:t>информирует, что с</w:t>
      </w:r>
      <w:r w:rsidR="00AD42A8" w:rsidRPr="00242330">
        <w:rPr>
          <w:rFonts w:ascii="Tahoma" w:hAnsi="Tahoma" w:cs="Tahoma"/>
          <w:color w:val="000000"/>
        </w:rPr>
        <w:t>обственники, арендато</w:t>
      </w:r>
      <w:r w:rsidR="00F84FEA" w:rsidRPr="00242330">
        <w:rPr>
          <w:rFonts w:ascii="Tahoma" w:hAnsi="Tahoma" w:cs="Tahoma"/>
          <w:color w:val="000000"/>
        </w:rPr>
        <w:t xml:space="preserve">ры, </w:t>
      </w:r>
      <w:r w:rsidRPr="00242330">
        <w:rPr>
          <w:rFonts w:ascii="Tahoma" w:hAnsi="Tahoma" w:cs="Tahoma"/>
          <w:color w:val="000000"/>
        </w:rPr>
        <w:t>землепользователи</w:t>
      </w:r>
      <w:r w:rsidR="00F84FEA" w:rsidRPr="00242330">
        <w:rPr>
          <w:rFonts w:ascii="Tahoma" w:hAnsi="Tahoma" w:cs="Tahoma"/>
          <w:color w:val="000000"/>
        </w:rPr>
        <w:t xml:space="preserve"> и другие</w:t>
      </w:r>
      <w:r w:rsidR="00AD42A8" w:rsidRPr="00242330">
        <w:rPr>
          <w:rFonts w:ascii="Tahoma" w:hAnsi="Tahoma" w:cs="Tahoma"/>
          <w:color w:val="000000"/>
        </w:rPr>
        <w:t xml:space="preserve"> лица</w:t>
      </w:r>
      <w:r w:rsidR="00F84FEA" w:rsidRPr="00242330">
        <w:rPr>
          <w:rFonts w:ascii="Tahoma" w:hAnsi="Tahoma" w:cs="Tahoma"/>
          <w:color w:val="000000"/>
        </w:rPr>
        <w:t xml:space="preserve">, владеющие </w:t>
      </w:r>
      <w:r w:rsidR="00AD42A8" w:rsidRPr="00242330">
        <w:rPr>
          <w:rFonts w:ascii="Tahoma" w:hAnsi="Tahoma" w:cs="Tahoma"/>
          <w:color w:val="000000"/>
        </w:rPr>
        <w:t>землями сельскохозяйственного назначения</w:t>
      </w:r>
      <w:r w:rsidR="00B04A48" w:rsidRPr="00242330">
        <w:rPr>
          <w:rFonts w:ascii="Tahoma" w:hAnsi="Tahoma" w:cs="Tahoma"/>
          <w:color w:val="000000"/>
        </w:rPr>
        <w:t xml:space="preserve">, прилегающими к лесу, </w:t>
      </w:r>
      <w:r w:rsidR="00AD42A8" w:rsidRPr="00242330">
        <w:rPr>
          <w:rFonts w:ascii="Tahoma" w:hAnsi="Tahoma" w:cs="Tahoma"/>
          <w:color w:val="000000"/>
        </w:rPr>
        <w:t xml:space="preserve">обязаны проводить не только мероприятия </w:t>
      </w:r>
      <w:r w:rsidR="00B04A48" w:rsidRPr="00242330">
        <w:rPr>
          <w:rFonts w:ascii="Tahoma" w:hAnsi="Tahoma" w:cs="Tahoma"/>
          <w:color w:val="000000"/>
        </w:rPr>
        <w:t xml:space="preserve">в рамках </w:t>
      </w:r>
      <w:r w:rsidR="00AD42A8" w:rsidRPr="00242330">
        <w:rPr>
          <w:rFonts w:ascii="Tahoma" w:hAnsi="Tahoma" w:cs="Tahoma"/>
          <w:color w:val="000000"/>
        </w:rPr>
        <w:t>зем</w:t>
      </w:r>
      <w:r w:rsidR="00B04A48" w:rsidRPr="00242330">
        <w:rPr>
          <w:rFonts w:ascii="Tahoma" w:hAnsi="Tahoma" w:cs="Tahoma"/>
          <w:color w:val="000000"/>
        </w:rPr>
        <w:t>ельного законодательства, но и принимать меры</w:t>
      </w:r>
      <w:r w:rsidR="00AD42A8" w:rsidRPr="00242330">
        <w:rPr>
          <w:rFonts w:ascii="Tahoma" w:hAnsi="Tahoma" w:cs="Tahoma"/>
          <w:color w:val="000000"/>
        </w:rPr>
        <w:t xml:space="preserve"> согласно </w:t>
      </w:r>
      <w:r w:rsidR="00B04A48" w:rsidRPr="00242330">
        <w:rPr>
          <w:rFonts w:ascii="Tahoma" w:hAnsi="Tahoma" w:cs="Tahoma"/>
          <w:color w:val="000000"/>
        </w:rPr>
        <w:t>Постановлению Правительства РФ от 18.08.2016 N 807 "О внесении изменений в некоторые акты Правительства Российской Федерации по вопросу обеспечения пожарной</w:t>
      </w:r>
      <w:proofErr w:type="gramEnd"/>
      <w:r w:rsidR="00B04A48" w:rsidRPr="00242330">
        <w:rPr>
          <w:rFonts w:ascii="Tahoma" w:hAnsi="Tahoma" w:cs="Tahoma"/>
          <w:color w:val="000000"/>
        </w:rPr>
        <w:t xml:space="preserve"> безопасности территорий"</w:t>
      </w:r>
      <w:r w:rsidR="008C1455" w:rsidRPr="00242330">
        <w:rPr>
          <w:rFonts w:ascii="Tahoma" w:hAnsi="Tahoma" w:cs="Tahoma"/>
          <w:color w:val="000000"/>
        </w:rPr>
        <w:t>.</w:t>
      </w:r>
    </w:p>
    <w:p w:rsidR="00AD42A8" w:rsidRPr="00242330" w:rsidRDefault="008C1455" w:rsidP="00926919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proofErr w:type="gramStart"/>
      <w:r w:rsidRPr="00242330">
        <w:rPr>
          <w:rFonts w:ascii="Tahoma" w:hAnsi="Tahoma" w:cs="Tahoma"/>
          <w:color w:val="000000"/>
        </w:rPr>
        <w:t>В</w:t>
      </w:r>
      <w:r w:rsidR="00AD42A8" w:rsidRPr="00242330">
        <w:rPr>
          <w:rFonts w:ascii="Tahoma" w:hAnsi="Tahoma" w:cs="Tahoma"/>
          <w:color w:val="000000"/>
        </w:rPr>
        <w:t xml:space="preserve"> период со дня схода снежного покрова до установления устойчивой дождливой осенней погоды или образования снежного покрова, обеспечивать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</w:t>
      </w:r>
      <w:r w:rsidRPr="00242330">
        <w:rPr>
          <w:rFonts w:ascii="Tahoma" w:hAnsi="Tahoma" w:cs="Tahoma"/>
          <w:color w:val="000000"/>
        </w:rPr>
        <w:t>ять</w:t>
      </w:r>
      <w:r w:rsidR="00AD42A8" w:rsidRPr="00242330">
        <w:rPr>
          <w:rFonts w:ascii="Tahoma" w:hAnsi="Tahoma" w:cs="Tahoma"/>
          <w:color w:val="000000"/>
        </w:rPr>
        <w:t xml:space="preserve"> лес противопожарной минерализованной полосой шириной не менее 0,5 метра или иным противопожарным барь</w:t>
      </w:r>
      <w:r w:rsidR="00242330" w:rsidRPr="00242330">
        <w:rPr>
          <w:rFonts w:ascii="Tahoma" w:hAnsi="Tahoma" w:cs="Tahoma"/>
          <w:color w:val="000000"/>
        </w:rPr>
        <w:t>ером.</w:t>
      </w:r>
      <w:proofErr w:type="gramEnd"/>
    </w:p>
    <w:p w:rsidR="00AD42A8" w:rsidRPr="00242330" w:rsidRDefault="008C1455" w:rsidP="00926919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242330">
        <w:rPr>
          <w:rFonts w:ascii="Tahoma" w:hAnsi="Tahoma" w:cs="Tahoma"/>
          <w:color w:val="000000"/>
        </w:rPr>
        <w:t>П</w:t>
      </w:r>
      <w:r w:rsidR="00AD42A8" w:rsidRPr="00242330">
        <w:rPr>
          <w:rFonts w:ascii="Tahoma" w:hAnsi="Tahoma" w:cs="Tahoma"/>
          <w:color w:val="000000"/>
        </w:rPr>
        <w:t>ри зарастании земельных участков сорной растительностью, деревьями, кустарниками виновные лица будут привлечены к административной ответственности, им будут выданы предписания об устранении нарушений требований земельного законодательства за счет собственных средств, так как это входит в перечень обязательных мероприятий в рамках содержания и охраны</w:t>
      </w:r>
      <w:r w:rsidRPr="00242330">
        <w:rPr>
          <w:rFonts w:ascii="Tahoma" w:hAnsi="Tahoma" w:cs="Tahoma"/>
          <w:color w:val="000000"/>
        </w:rPr>
        <w:t xml:space="preserve"> земель.</w:t>
      </w:r>
      <w:r w:rsidR="00AD42A8" w:rsidRPr="00242330">
        <w:rPr>
          <w:rFonts w:ascii="Tahoma" w:hAnsi="Tahoma" w:cs="Tahoma"/>
          <w:color w:val="000000"/>
        </w:rPr>
        <w:t xml:space="preserve"> </w:t>
      </w:r>
      <w:r w:rsidRPr="00242330">
        <w:rPr>
          <w:rFonts w:ascii="Tahoma" w:hAnsi="Tahoma" w:cs="Tahoma"/>
          <w:color w:val="000000"/>
        </w:rPr>
        <w:t>Т</w:t>
      </w:r>
      <w:r w:rsidR="00AD42A8" w:rsidRPr="00242330">
        <w:rPr>
          <w:rFonts w:ascii="Tahoma" w:hAnsi="Tahoma" w:cs="Tahoma"/>
          <w:color w:val="000000"/>
        </w:rPr>
        <w:t>акже установленные признаки</w:t>
      </w:r>
      <w:r w:rsidRPr="00242330">
        <w:rPr>
          <w:rFonts w:ascii="Tahoma" w:hAnsi="Tahoma" w:cs="Tahoma"/>
          <w:color w:val="000000"/>
        </w:rPr>
        <w:t xml:space="preserve"> нарушений требований противопожарных мероприятий</w:t>
      </w:r>
      <w:r w:rsidR="00AD42A8" w:rsidRPr="00242330">
        <w:rPr>
          <w:rFonts w:ascii="Tahoma" w:hAnsi="Tahoma" w:cs="Tahoma"/>
          <w:color w:val="000000"/>
        </w:rPr>
        <w:t xml:space="preserve"> могут явиться причиной</w:t>
      </w:r>
      <w:r w:rsidRPr="00242330">
        <w:rPr>
          <w:rFonts w:ascii="Tahoma" w:hAnsi="Tahoma" w:cs="Tahoma"/>
          <w:color w:val="000000"/>
        </w:rPr>
        <w:t xml:space="preserve"> возникновения лесных пожаров – такая информация </w:t>
      </w:r>
      <w:r w:rsidR="00AD42A8" w:rsidRPr="00242330">
        <w:rPr>
          <w:rFonts w:ascii="Tahoma" w:hAnsi="Tahoma" w:cs="Tahoma"/>
          <w:color w:val="000000"/>
        </w:rPr>
        <w:t>будет передаваться в Главное Управление МЧС</w:t>
      </w:r>
      <w:r w:rsidRPr="00242330">
        <w:rPr>
          <w:rFonts w:ascii="Tahoma" w:hAnsi="Tahoma" w:cs="Tahoma"/>
          <w:color w:val="000000"/>
        </w:rPr>
        <w:t xml:space="preserve"> России по </w:t>
      </w:r>
      <w:r w:rsidR="00242330" w:rsidRPr="00242330">
        <w:rPr>
          <w:rFonts w:ascii="Tahoma" w:hAnsi="Tahoma" w:cs="Tahoma"/>
          <w:color w:val="000000"/>
        </w:rPr>
        <w:t>Иркутской области</w:t>
      </w:r>
      <w:r w:rsidRPr="00242330">
        <w:rPr>
          <w:rFonts w:ascii="Tahoma" w:hAnsi="Tahoma" w:cs="Tahoma"/>
          <w:color w:val="000000"/>
        </w:rPr>
        <w:t>, а</w:t>
      </w:r>
      <w:r w:rsidR="00AD42A8" w:rsidRPr="00242330">
        <w:rPr>
          <w:rFonts w:ascii="Tahoma" w:hAnsi="Tahoma" w:cs="Tahoma"/>
          <w:color w:val="000000"/>
        </w:rPr>
        <w:t>дминистр</w:t>
      </w:r>
      <w:r w:rsidRPr="00242330">
        <w:rPr>
          <w:rFonts w:ascii="Tahoma" w:hAnsi="Tahoma" w:cs="Tahoma"/>
          <w:color w:val="000000"/>
        </w:rPr>
        <w:t xml:space="preserve">ацию муниципального образования в </w:t>
      </w:r>
      <w:proofErr w:type="gramStart"/>
      <w:r w:rsidRPr="00242330">
        <w:rPr>
          <w:rFonts w:ascii="Tahoma" w:hAnsi="Tahoma" w:cs="Tahoma"/>
          <w:color w:val="000000"/>
        </w:rPr>
        <w:t>пределах</w:t>
      </w:r>
      <w:proofErr w:type="gramEnd"/>
      <w:r w:rsidRPr="00242330">
        <w:rPr>
          <w:rFonts w:ascii="Tahoma" w:hAnsi="Tahoma" w:cs="Tahoma"/>
          <w:color w:val="000000"/>
        </w:rPr>
        <w:t xml:space="preserve"> территории</w:t>
      </w:r>
      <w:r w:rsidR="00AD42A8" w:rsidRPr="00242330">
        <w:rPr>
          <w:rFonts w:ascii="Tahoma" w:hAnsi="Tahoma" w:cs="Tahoma"/>
          <w:color w:val="000000"/>
        </w:rPr>
        <w:t xml:space="preserve"> которых наход</w:t>
      </w:r>
      <w:r w:rsidRPr="00242330">
        <w:rPr>
          <w:rFonts w:ascii="Tahoma" w:hAnsi="Tahoma" w:cs="Tahoma"/>
          <w:color w:val="000000"/>
        </w:rPr>
        <w:t>и</w:t>
      </w:r>
      <w:r w:rsidR="00AD42A8" w:rsidRPr="00242330">
        <w:rPr>
          <w:rFonts w:ascii="Tahoma" w:hAnsi="Tahoma" w:cs="Tahoma"/>
          <w:color w:val="000000"/>
        </w:rPr>
        <w:t>тся земельный участок.</w:t>
      </w:r>
    </w:p>
    <w:p w:rsidR="009D175D" w:rsidRPr="00926919" w:rsidRDefault="009D175D" w:rsidP="00926919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B22E83" w:rsidRDefault="00B22E83" w:rsidP="00B22E83">
      <w:pPr>
        <w:rPr>
          <w:rFonts w:ascii="Tahoma" w:hAnsi="Tahoma" w:cs="Tahoma"/>
          <w:sz w:val="20"/>
          <w:szCs w:val="20"/>
        </w:rPr>
      </w:pPr>
    </w:p>
    <w:p w:rsidR="00577FF9" w:rsidRPr="00B22E83" w:rsidRDefault="00B22E83" w:rsidP="00B22E83">
      <w:pPr>
        <w:tabs>
          <w:tab w:val="left" w:pos="1234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577FF9" w:rsidRPr="00B22E83" w:rsidSect="008160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A8"/>
    <w:rsid w:val="00011390"/>
    <w:rsid w:val="00242330"/>
    <w:rsid w:val="002A1C15"/>
    <w:rsid w:val="003E5028"/>
    <w:rsid w:val="00577FF9"/>
    <w:rsid w:val="008C1455"/>
    <w:rsid w:val="00926919"/>
    <w:rsid w:val="009D175D"/>
    <w:rsid w:val="00AD42A8"/>
    <w:rsid w:val="00B04A48"/>
    <w:rsid w:val="00B22E83"/>
    <w:rsid w:val="00D16A0F"/>
    <w:rsid w:val="00F8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42A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E83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242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42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4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42A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E83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242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42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222-3C70-4B3A-999A-F120ECD1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2016-02</dc:creator>
  <cp:lastModifiedBy>test</cp:lastModifiedBy>
  <cp:revision>5</cp:revision>
  <cp:lastPrinted>2018-02-16T03:45:00Z</cp:lastPrinted>
  <dcterms:created xsi:type="dcterms:W3CDTF">2018-02-16T03:33:00Z</dcterms:created>
  <dcterms:modified xsi:type="dcterms:W3CDTF">2018-04-09T07:08:00Z</dcterms:modified>
</cp:coreProperties>
</file>