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66" w:rsidRDefault="00C30966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C74DEF">
        <w:rPr>
          <w:rFonts w:ascii="Times New Roman" w:hAnsi="Times New Roman"/>
          <w:b/>
          <w:sz w:val="32"/>
          <w:szCs w:val="32"/>
        </w:rPr>
        <w:t>четвертого</w:t>
      </w:r>
      <w:r>
        <w:rPr>
          <w:rFonts w:ascii="Times New Roman" w:hAnsi="Times New Roman"/>
          <w:b/>
          <w:sz w:val="32"/>
          <w:szCs w:val="32"/>
        </w:rPr>
        <w:t xml:space="preserve"> созыва)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6AC3" w:rsidRDefault="00C74DEF" w:rsidP="00A16AC3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25.07.</w:t>
      </w:r>
      <w:r w:rsidR="00A16AC3">
        <w:rPr>
          <w:rFonts w:ascii="Times New Roman" w:hAnsi="Times New Roman"/>
          <w:bCs/>
          <w:spacing w:val="-3"/>
          <w:sz w:val="28"/>
          <w:szCs w:val="28"/>
        </w:rPr>
        <w:t>2018 г.</w:t>
      </w:r>
      <w:r w:rsidR="00A16AC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16AC3"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 w:rsidR="00A16AC3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A16AC3">
        <w:rPr>
          <w:rFonts w:ascii="Times New Roman" w:hAnsi="Times New Roman"/>
          <w:bCs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2"/>
          <w:sz w:val="28"/>
          <w:szCs w:val="28"/>
        </w:rPr>
        <w:t>18</w:t>
      </w:r>
    </w:p>
    <w:p w:rsidR="00A16AC3" w:rsidRDefault="00A16AC3" w:rsidP="00A16AC3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работы Думы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2-ое полугодие 2018 г.»</w:t>
      </w:r>
    </w:p>
    <w:p w:rsidR="00A16AC3" w:rsidRDefault="00A16AC3" w:rsidP="00A1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Уставом Новотельбинского муниципального образования, Регламентом Думы Новотельбинского муниципального образования, Дума   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 Е Ш И Л А: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план работы Думы Новотельбинского муниципального образования на 2-ое полугодие 2018 года (приложение № 1).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Н.М. Толстихина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C3" w:rsidRDefault="00A16AC3" w:rsidP="00A16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к решению Думы</w:t>
      </w:r>
    </w:p>
    <w:p w:rsidR="00A16AC3" w:rsidRDefault="00A16AC3" w:rsidP="00A16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Новотельбинского сельского поселения</w:t>
      </w:r>
    </w:p>
    <w:p w:rsidR="00A16AC3" w:rsidRDefault="00A16AC3" w:rsidP="00A16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C74DEF">
        <w:rPr>
          <w:rFonts w:ascii="Times New Roman" w:hAnsi="Times New Roman" w:cs="Times New Roman"/>
          <w:sz w:val="24"/>
          <w:szCs w:val="24"/>
        </w:rPr>
        <w:t>25.07.</w:t>
      </w:r>
      <w:r>
        <w:rPr>
          <w:rFonts w:ascii="Times New Roman" w:hAnsi="Times New Roman" w:cs="Times New Roman"/>
          <w:sz w:val="24"/>
          <w:szCs w:val="24"/>
        </w:rPr>
        <w:t xml:space="preserve">2018 г.  № </w:t>
      </w:r>
      <w:r w:rsidR="00C74DEF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Думы Новотельбинского сельского поселения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2-ое полугодие 2018 года.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Думы:</w:t>
      </w:r>
    </w:p>
    <w:p w:rsidR="00A16AC3" w:rsidRDefault="00C30966" w:rsidP="00A1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6AC3">
        <w:rPr>
          <w:rFonts w:ascii="Times New Roman" w:hAnsi="Times New Roman" w:cs="Times New Roman"/>
          <w:sz w:val="24"/>
          <w:szCs w:val="24"/>
        </w:rPr>
        <w:t xml:space="preserve"> июля, 22 августа, 19 сентября, 24 октября, 21 ноября, 26 декабря</w:t>
      </w:r>
    </w:p>
    <w:p w:rsidR="00A16AC3" w:rsidRDefault="00A16AC3" w:rsidP="00A16A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976"/>
        <w:gridCol w:w="1390"/>
        <w:gridCol w:w="2334"/>
      </w:tblGrid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№ п/п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Вопросы, рассматриваемые на заседании Думы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Время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Ответственный за подготовку</w:t>
            </w:r>
          </w:p>
        </w:tc>
      </w:tr>
      <w:tr w:rsidR="00A16AC3" w:rsidTr="00A16AC3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 w:rsidP="00A16AC3">
            <w:r>
              <w:t>Исполнение бюджета Новотельбинского муниципального образования за 2 квартал 2018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 xml:space="preserve"> Толстихина Н.М.</w:t>
            </w:r>
          </w:p>
          <w:p w:rsidR="00A16AC3" w:rsidRDefault="00A16AC3">
            <w:r>
              <w:t xml:space="preserve"> </w:t>
            </w:r>
          </w:p>
          <w:p w:rsidR="00A16AC3" w:rsidRDefault="00A16AC3"/>
        </w:tc>
      </w:tr>
      <w:tr w:rsidR="00A16AC3" w:rsidTr="003407C0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 w:rsidP="00A16AC3">
            <w:r>
              <w:t>Утверждение долгосрочной целевой программы «Развитие физической культуры и спорта на территории Новотельбинского муниципального образования на 2018-2021 годы»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Толстихина Н.М. Братко М.П.</w:t>
            </w:r>
          </w:p>
        </w:tc>
      </w:tr>
      <w:tr w:rsidR="00A16AC3" w:rsidTr="003407C0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 w:rsidP="003407C0">
            <w:r>
              <w:t xml:space="preserve">Утверждение Положения об организации похоронного дела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3407C0">
            <w:r>
              <w:t>Толстихина Н.М.</w:t>
            </w:r>
          </w:p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 Об утверждении перечня услуг, которые </w:t>
            </w:r>
          </w:p>
          <w:p w:rsidR="00A16AC3" w:rsidRDefault="00A16AC3">
            <w:r>
              <w:t>являются необходимыми и обязательными</w:t>
            </w:r>
          </w:p>
          <w:p w:rsidR="00A16AC3" w:rsidRDefault="00A16AC3">
            <w:r>
              <w:t>для предоставления муниципальных услуг</w:t>
            </w:r>
          </w:p>
          <w:p w:rsidR="00A16AC3" w:rsidRDefault="00A16AC3">
            <w:r>
              <w:t>администрацией Новотельбинского муниципального образования, порядка определения размера платы за их оказание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Четвертый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Толстихина Н.М.</w:t>
            </w:r>
          </w:p>
          <w:p w:rsidR="00A16AC3" w:rsidRDefault="00A16AC3">
            <w:r>
              <w:t>Братко М.П.</w:t>
            </w:r>
          </w:p>
          <w:p w:rsidR="00A16AC3" w:rsidRDefault="00A16AC3">
            <w:r>
              <w:t xml:space="preserve"> </w:t>
            </w:r>
          </w:p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О внесении изменений и дополнений в Устав Новотельбинского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Четвертый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Толстихина Н.М.</w:t>
            </w:r>
          </w:p>
        </w:tc>
      </w:tr>
      <w:tr w:rsidR="00A16AC3" w:rsidTr="00A16AC3">
        <w:trPr>
          <w:trHeight w:val="10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>6.</w:t>
            </w:r>
          </w:p>
          <w:p w:rsidR="00A16AC3" w:rsidRDefault="00A16AC3"/>
          <w:p w:rsidR="00A16AC3" w:rsidRDefault="00A16AC3"/>
          <w:p w:rsidR="00A16AC3" w:rsidRDefault="00A16AC3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 w:rsidP="00A16AC3">
            <w:r>
              <w:t xml:space="preserve">  О внесении изменений в Решение Думы Новотельбинского муниципального образования «О бюджете Новотельбинского муниципального образования на 2018 год»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Толстихина Н.М.</w:t>
            </w:r>
          </w:p>
          <w:p w:rsidR="00A16AC3" w:rsidRDefault="00A16AC3">
            <w:r>
              <w:t>Братко М.П.</w:t>
            </w:r>
          </w:p>
          <w:p w:rsidR="00A16AC3" w:rsidRDefault="00A16AC3">
            <w:r>
              <w:t>Пашина М.Н.</w:t>
            </w:r>
          </w:p>
        </w:tc>
      </w:tr>
      <w:tr w:rsidR="00A16AC3" w:rsidTr="00A16AC3">
        <w:trPr>
          <w:trHeight w:val="5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>7.</w:t>
            </w:r>
          </w:p>
          <w:p w:rsidR="00A16AC3" w:rsidRDefault="00A16AC3"/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 w:rsidP="00A16AC3">
            <w:r>
              <w:t>Исполнение Плана собственных доходов за первое полугодие 2018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Толстихина Н.М.</w:t>
            </w:r>
          </w:p>
        </w:tc>
      </w:tr>
      <w:tr w:rsidR="00A16AC3" w:rsidTr="00A16AC3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lastRenderedPageBreak/>
              <w:t xml:space="preserve">8.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>О подготовке объектов социальной сферы к работе в осенне-зимних условиях;</w:t>
            </w:r>
          </w:p>
          <w:p w:rsidR="00A16AC3" w:rsidRDefault="00A16AC3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Третий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>Руководители учреждений</w:t>
            </w:r>
          </w:p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>9</w:t>
            </w:r>
            <w:r w:rsidR="00A16AC3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 О проведении:</w:t>
            </w:r>
          </w:p>
          <w:p w:rsidR="00A16AC3" w:rsidRDefault="00A16AC3">
            <w:r>
              <w:t>- Месячника по уборке и благоустройству территории Поселения</w:t>
            </w:r>
            <w:r w:rsidR="00C05786">
              <w:t xml:space="preserve"> в осенний период</w:t>
            </w:r>
            <w:r>
              <w:t>,</w:t>
            </w:r>
          </w:p>
          <w:p w:rsidR="00A16AC3" w:rsidRDefault="00A16AC3">
            <w:r>
              <w:t>- Очистки общественной свалки;</w:t>
            </w:r>
          </w:p>
          <w:p w:rsidR="00A16AC3" w:rsidRDefault="00A16AC3">
            <w:r>
              <w:t>- кладбища.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 xml:space="preserve">Третий </w:t>
            </w:r>
          </w:p>
          <w:p w:rsidR="00A16AC3" w:rsidRDefault="00A16AC3">
            <w:r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>Толстихина Н.М.</w:t>
            </w:r>
          </w:p>
          <w:p w:rsidR="00A16AC3" w:rsidRDefault="00A16AC3">
            <w:r>
              <w:t>Руководители учреждений социальной сферы.</w:t>
            </w:r>
          </w:p>
          <w:p w:rsidR="00A16AC3" w:rsidRDefault="00A16AC3"/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>10</w:t>
            </w:r>
            <w:r w:rsidR="00A16AC3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 Об оказании помощи семьям, имеющим несовершеннолетних детей, в приобретении твердого топлива.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 xml:space="preserve">Третий-четвертый </w:t>
            </w:r>
            <w:r w:rsidR="00A16AC3">
              <w:t>квартал</w:t>
            </w:r>
            <w:r>
              <w:t>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Толстихина Н.М. </w:t>
            </w:r>
          </w:p>
          <w:p w:rsidR="00A16AC3" w:rsidRDefault="00A16AC3">
            <w:r>
              <w:t xml:space="preserve"> </w:t>
            </w:r>
          </w:p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>11</w:t>
            </w:r>
            <w:r w:rsidR="00A16AC3">
              <w:t xml:space="preserve">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 О торговом обслуживании населения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 xml:space="preserve">Четвертый </w:t>
            </w:r>
            <w:r w:rsidR="00A16AC3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Толстихина Н.М. </w:t>
            </w:r>
            <w:proofErr w:type="spellStart"/>
            <w:r>
              <w:t>Котяшова</w:t>
            </w:r>
            <w:proofErr w:type="spellEnd"/>
            <w:r>
              <w:t xml:space="preserve"> М.Р.</w:t>
            </w:r>
          </w:p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>12</w:t>
            </w:r>
            <w:r w:rsidR="00A16AC3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>
            <w:r>
              <w:t xml:space="preserve">О культурном обслуживании населения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 xml:space="preserve">Четвертый </w:t>
            </w:r>
            <w:r w:rsidR="00A16AC3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 xml:space="preserve"> Толстихина Н.М.</w:t>
            </w:r>
          </w:p>
          <w:p w:rsidR="00A16AC3" w:rsidRDefault="00A16AC3">
            <w:r>
              <w:t xml:space="preserve"> Братко М.П.</w:t>
            </w:r>
          </w:p>
          <w:p w:rsidR="00A16AC3" w:rsidRDefault="00A16AC3"/>
        </w:tc>
      </w:tr>
      <w:tr w:rsidR="00A16AC3" w:rsidTr="00A16A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>13</w:t>
            </w:r>
            <w:r w:rsidR="00A16AC3"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A16AC3" w:rsidP="00C05786">
            <w:r>
              <w:t>Исполнение бюджета Новотельбинского муниципального образования за 1 полугодие 201</w:t>
            </w:r>
            <w:r w:rsidR="00C05786">
              <w:t>8</w:t>
            </w:r>
            <w:r>
              <w:t xml:space="preserve"> года.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3" w:rsidRDefault="00C05786">
            <w:r>
              <w:t xml:space="preserve">Третий </w:t>
            </w:r>
            <w:r w:rsidR="00A16AC3">
              <w:t>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3" w:rsidRDefault="00A16AC3">
            <w:r>
              <w:t xml:space="preserve"> Толстихина Н.М.</w:t>
            </w:r>
          </w:p>
          <w:p w:rsidR="00A16AC3" w:rsidRDefault="00A16AC3">
            <w:r>
              <w:t xml:space="preserve">  </w:t>
            </w:r>
          </w:p>
          <w:p w:rsidR="00A16AC3" w:rsidRDefault="00A16AC3"/>
        </w:tc>
      </w:tr>
      <w:tr w:rsidR="003407C0" w:rsidTr="008978C0">
        <w:trPr>
          <w:trHeight w:val="5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8978C0">
            <w: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0" w:rsidRDefault="003407C0" w:rsidP="008978C0">
            <w:r>
              <w:t>Утверждение графика приема граждан депутатами Поселения на первое полугодие 2019 года</w:t>
            </w:r>
          </w:p>
          <w:p w:rsidR="003407C0" w:rsidRDefault="003407C0" w:rsidP="008978C0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8978C0">
            <w:r>
              <w:t>Четвертый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8978C0">
            <w:r>
              <w:t>Толстихина Н.М.</w:t>
            </w:r>
          </w:p>
        </w:tc>
      </w:tr>
      <w:tr w:rsidR="003407C0" w:rsidTr="008978C0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8978C0">
            <w:r>
              <w:t xml:space="preserve">15.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4A60D2">
            <w:r>
              <w:t xml:space="preserve">Утверждение Плана работы Думы Поселения на </w:t>
            </w:r>
            <w:r w:rsidR="004A60D2">
              <w:t>первое</w:t>
            </w:r>
            <w:r>
              <w:t xml:space="preserve"> полугодие 201</w:t>
            </w:r>
            <w:r w:rsidR="004A60D2">
              <w:t>9</w:t>
            </w:r>
            <w: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4A60D2" w:rsidP="008978C0">
            <w:r>
              <w:t>Четвертый</w:t>
            </w:r>
            <w:r w:rsidR="003407C0">
              <w:t xml:space="preserve">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C0" w:rsidRDefault="003407C0" w:rsidP="008978C0">
            <w:r>
              <w:t>Толстихина Н.М.</w:t>
            </w:r>
          </w:p>
        </w:tc>
      </w:tr>
      <w:tr w:rsidR="00C30966" w:rsidTr="00306A37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6" w:rsidRDefault="00C30966" w:rsidP="00C30966">
            <w:r>
              <w:t xml:space="preserve">16.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6" w:rsidRDefault="00C30966" w:rsidP="00C30966">
            <w:r>
              <w:t>Утверждение бюджета Новотельбинского муниципального образования на 2019 год и плановый период 2020-2021 годов.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6" w:rsidRDefault="00C30966" w:rsidP="00306A37">
            <w:r>
              <w:t>Четвертый квартал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6" w:rsidRDefault="00C30966" w:rsidP="00306A37">
            <w:r>
              <w:t>Толстихина Н.М.</w:t>
            </w:r>
          </w:p>
        </w:tc>
      </w:tr>
    </w:tbl>
    <w:p w:rsidR="00A16AC3" w:rsidRDefault="00A16AC3" w:rsidP="00A16AC3"/>
    <w:p w:rsidR="00A16AC3" w:rsidRDefault="00A16AC3" w:rsidP="00A16AC3"/>
    <w:p w:rsidR="00A16AC3" w:rsidRDefault="00A16AC3" w:rsidP="00A16AC3"/>
    <w:p w:rsidR="00A16AC3" w:rsidRDefault="00A16AC3" w:rsidP="00A16AC3"/>
    <w:p w:rsidR="00A16AC3" w:rsidRDefault="00A16AC3" w:rsidP="00A16AC3"/>
    <w:p w:rsidR="00A16AC3" w:rsidRDefault="00A16AC3" w:rsidP="00A16AC3"/>
    <w:p w:rsidR="008B3654" w:rsidRDefault="008B3654"/>
    <w:sectPr w:rsidR="008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3"/>
    <w:rsid w:val="003407C0"/>
    <w:rsid w:val="004A60D2"/>
    <w:rsid w:val="008B3654"/>
    <w:rsid w:val="00A16AC3"/>
    <w:rsid w:val="00C05786"/>
    <w:rsid w:val="00C30966"/>
    <w:rsid w:val="00C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7F93-184C-4CED-A73D-BF68FCF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AC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dcterms:created xsi:type="dcterms:W3CDTF">2018-07-09T07:14:00Z</dcterms:created>
  <dcterms:modified xsi:type="dcterms:W3CDTF">2018-07-26T02:12:00Z</dcterms:modified>
</cp:coreProperties>
</file>