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17" w:rsidRPr="00980917" w:rsidRDefault="003116A3" w:rsidP="00873BDE">
      <w:pPr>
        <w:ind w:right="4200"/>
        <w:rPr>
          <w:rFonts w:ascii="Arial" w:hAnsi="Arial" w:cs="Arial"/>
          <w:b/>
          <w:bCs/>
        </w:rPr>
      </w:pPr>
      <w:r w:rsidRPr="00980917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180340" distB="180340" distL="180340" distR="180340" simplePos="0" relativeHeight="251659264" behindDoc="1" locked="0" layoutInCell="1" allowOverlap="1" wp14:anchorId="23F223C2" wp14:editId="1B52832D">
                <wp:simplePos x="0" y="0"/>
                <wp:positionH relativeFrom="page">
                  <wp:posOffset>619125</wp:posOffset>
                </wp:positionH>
                <wp:positionV relativeFrom="page">
                  <wp:posOffset>342900</wp:posOffset>
                </wp:positionV>
                <wp:extent cx="6838950" cy="6505575"/>
                <wp:effectExtent l="0" t="0" r="0" b="0"/>
                <wp:wrapTight wrapText="larges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505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917" w:rsidRPr="00760881" w:rsidRDefault="00980917" w:rsidP="009809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08.04.2024 г. № 25</w:t>
                            </w:r>
                          </w:p>
                          <w:p w:rsidR="00980917" w:rsidRPr="00760881" w:rsidRDefault="00980917" w:rsidP="009809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88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РОССИЙСКАЯ ФЕДЕРАЦИЯ </w:t>
                            </w:r>
                          </w:p>
                          <w:p w:rsidR="00980917" w:rsidRPr="00760881" w:rsidRDefault="00980917" w:rsidP="009809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88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ИРКУТСКАЯ ОБЛАСТЬ </w:t>
                            </w:r>
                          </w:p>
                          <w:p w:rsidR="00980917" w:rsidRPr="00760881" w:rsidRDefault="00980917" w:rsidP="009809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088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КУЙТУНСКИЙ РАЙОН</w:t>
                            </w:r>
                          </w:p>
                          <w:p w:rsidR="00980917" w:rsidRPr="00760881" w:rsidRDefault="00980917" w:rsidP="009809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НОВОТЕЛЬБИНСКОГО СЕЛЬСКОГО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76088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МУНИЦИПАЛЬНОЕ ОБРАЗОВАНИЕ </w:t>
                            </w:r>
                          </w:p>
                          <w:p w:rsidR="00980917" w:rsidRDefault="00980917" w:rsidP="009809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088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АДМИНИСТРАЦИЯ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br/>
                              <w:t>НОВОТЕЛЬБИНСКОГО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76088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СЕЛЬСКОГО ПОСЕЛЕНИЯ</w:t>
                            </w:r>
                          </w:p>
                          <w:p w:rsidR="00980917" w:rsidRPr="00760881" w:rsidRDefault="00980917" w:rsidP="009809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ГЛАВА</w:t>
                            </w:r>
                          </w:p>
                          <w:p w:rsidR="00980917" w:rsidRPr="00760881" w:rsidRDefault="00980917" w:rsidP="009809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088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980917" w:rsidRPr="0012163F" w:rsidRDefault="00980917" w:rsidP="009809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80917" w:rsidRPr="009A3A94" w:rsidRDefault="00980917" w:rsidP="009809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О ПОРЯДКЕ ПРИВЛЕЧЕНИЯ СИЛ И СРЕДСТВ, ВЫДЕЛЕНИЯ ИНЖЕНЕРНОЙ ТЕХНИКИ, НАХОДЯЩЕЙСЯ В ОРГАНИЗАЦИЯХ И ПРЕДПРИЯТИЯХ РАЗЛИЧНЫХ ФОРМ СОБСТВЕННОСТИ ДЛЯ ТУШЕНИЯ ПОЖАРОВ НА ТЕРРИТОРИИ НОВОТЕЛЬБИНСКОГО СЕЛЬСКОГО МУНИЦИПАЛЬНОГО ОБРАЗОВАНИЯ И ЛИКВИДАЦИИ ВОЗМОЖНЫХ ПОСЛЕДСТВИЙ, ОБУСЛОВЛЕННЫХ ПЕРЕХОДОМ ПРИРОДНЫХ ПОЖАРОВ</w:t>
                            </w:r>
                          </w:p>
                          <w:p w:rsidR="00980917" w:rsidRPr="0012163F" w:rsidRDefault="00980917" w:rsidP="00980917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80917" w:rsidRPr="000B1A39" w:rsidRDefault="00980917" w:rsidP="00980917">
                            <w:pPr>
                              <w:spacing w:after="200" w:line="276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  <w:r w:rsidRPr="00701D7B">
                              <w:rPr>
                                <w:rFonts w:ascii="Arial" w:hAnsi="Arial" w:cs="Arial"/>
                              </w:rPr>
                              <w:t>В соответствии с федеральными законами от 21.12.1994 № 69-ФЗ «О пожарной безопасности», от 0</w:t>
                            </w:r>
                            <w:r w:rsidRPr="00701D7B">
                              <w:rPr>
                                <w:rFonts w:ascii="Arial" w:hAnsi="Arial" w:cs="Arial"/>
                                <w:color w:val="000000"/>
                              </w:rPr>
                              <w:t>6.10.2003 года № 131-ФЗ «Об общих принципах организации местного самоуправления в Российской Федерации»</w:t>
                            </w:r>
                            <w:r w:rsidRPr="00701D7B">
                              <w:rPr>
                                <w:rFonts w:ascii="Arial" w:hAnsi="Arial" w:cs="Arial"/>
                              </w:rPr>
                              <w:t xml:space="preserve">, в целях совершенствования организации тушения пожаров в границах административно-территориальной единицы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Новотельбинского сельского</w:t>
                            </w:r>
                            <w:r w:rsidRPr="00701D7B">
                              <w:rPr>
                                <w:rFonts w:ascii="Arial" w:hAnsi="Arial" w:cs="Arial"/>
                              </w:rPr>
                              <w:t xml:space="preserve"> муниципального образования, </w:t>
                            </w:r>
                            <w:r w:rsidRPr="000B1A39">
                              <w:rPr>
                                <w:rFonts w:ascii="Arial" w:hAnsi="Arial" w:cs="Arial"/>
                              </w:rPr>
                              <w:t xml:space="preserve">руководствуясь </w:t>
                            </w:r>
                            <w:r w:rsidRPr="000B1A39">
                              <w:rPr>
                                <w:rFonts w:ascii="Arial" w:hAnsi="Arial" w:cs="Arial"/>
                                <w:lang w:eastAsia="zh-CN"/>
                              </w:rPr>
                              <w:t xml:space="preserve">Уставом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Новотельбинского сельского</w:t>
                            </w:r>
                            <w:r w:rsidRPr="000B1A39">
                              <w:rPr>
                                <w:rFonts w:ascii="Arial" w:hAnsi="Arial" w:cs="Arial"/>
                                <w:lang w:eastAsia="zh-CN"/>
                              </w:rPr>
                              <w:t xml:space="preserve"> муниципального образования</w:t>
                            </w:r>
                          </w:p>
                          <w:p w:rsidR="00980917" w:rsidRDefault="00980917" w:rsidP="00980917">
                            <w:pPr>
                              <w:ind w:firstLine="709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980917" w:rsidRPr="0012163F" w:rsidRDefault="00980917" w:rsidP="00980917">
                            <w:pPr>
                              <w:ind w:firstLine="709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12163F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ПОСТАНОВЛЯЮ: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223C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8.75pt;margin-top:27pt;width:538.5pt;height:512.25pt;z-index:-251657216;visibility:visible;mso-wrap-style:square;mso-width-percent:0;mso-height-percent:0;mso-wrap-distance-left:14.2pt;mso-wrap-distance-top:14.2pt;mso-wrap-distance-right:14.2pt;mso-wrap-distance-bottom:14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" stroked="f">
                <v:fill opacity="0"/>
                <v:textbox inset="0,0,0,0">
                  <w:txbxContent>
                    <w:p w:rsidR="00980917" w:rsidRPr="00760881" w:rsidRDefault="00980917" w:rsidP="0098091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08.04.2024 г. № 25</w:t>
                      </w:r>
                    </w:p>
                    <w:p w:rsidR="00980917" w:rsidRPr="00760881" w:rsidRDefault="00980917" w:rsidP="009809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6088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РОССИЙСКАЯ ФЕДЕРАЦИЯ </w:t>
                      </w:r>
                    </w:p>
                    <w:p w:rsidR="00980917" w:rsidRPr="00760881" w:rsidRDefault="00980917" w:rsidP="009809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6088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ИРКУТСКАЯ ОБЛАСТЬ </w:t>
                      </w:r>
                    </w:p>
                    <w:p w:rsidR="00980917" w:rsidRPr="00760881" w:rsidRDefault="00980917" w:rsidP="0098091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088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КУЙТУНСКИЙ РАЙОН</w:t>
                      </w:r>
                    </w:p>
                    <w:p w:rsidR="00980917" w:rsidRPr="00760881" w:rsidRDefault="00980917" w:rsidP="0098091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НОВОТЕЛЬБИНСКОГО СЕЛЬСКОГО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br/>
                      </w:r>
                      <w:r w:rsidRPr="0076088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МУНИЦИПАЛЬНОЕ ОБРАЗОВАНИЕ </w:t>
                      </w:r>
                    </w:p>
                    <w:p w:rsidR="00980917" w:rsidRDefault="00980917" w:rsidP="0098091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088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АДМИНИСТРАЦИЯ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br/>
                        <w:t>НОВОТЕЛЬБИНСКОГО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br/>
                      </w:r>
                      <w:r w:rsidRPr="0076088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СЕЛЬСКОГО ПОСЕЛЕНИЯ</w:t>
                      </w:r>
                    </w:p>
                    <w:p w:rsidR="00980917" w:rsidRPr="00760881" w:rsidRDefault="00980917" w:rsidP="0098091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ГЛАВА</w:t>
                      </w:r>
                    </w:p>
                    <w:p w:rsidR="00980917" w:rsidRPr="00760881" w:rsidRDefault="00980917" w:rsidP="0098091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088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ПОСТАНОВЛЕНИЕ</w:t>
                      </w:r>
                    </w:p>
                    <w:p w:rsidR="00980917" w:rsidRPr="0012163F" w:rsidRDefault="00980917" w:rsidP="00980917">
                      <w:pPr>
                        <w:rPr>
                          <w:rFonts w:ascii="Arial" w:hAnsi="Arial" w:cs="Arial"/>
                        </w:rPr>
                      </w:pPr>
                    </w:p>
                    <w:p w:rsidR="00980917" w:rsidRPr="009A3A94" w:rsidRDefault="00980917" w:rsidP="00980917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О ПОРЯДКЕ ПРИВЛЕЧЕНИЯ СИЛ И СРЕДСТВ, ВЫДЕЛЕНИЯ ИНЖЕНЕРНОЙ ТЕХНИКИ, НАХОДЯЩЕЙСЯ В ОРГАНИЗАЦИЯХ И ПРЕДПРИЯТИЯХ РАЗЛИЧНЫХ ФОРМ СОБСТВЕННОСТИ ДЛЯ ТУШЕНИЯ ПОЖАРОВ НА ТЕРРИТОРИИ НОВОТЕЛЬБИНСКОГО СЕЛЬСКОГО МУНИЦИПАЛЬНОГО ОБРАЗОВАНИЯ И ЛИКВИДАЦИИ ВОЗМОЖНЫХ ПОСЛЕДСТВИЙ, ОБУСЛОВЛЕННЫХ ПЕРЕХОДОМ ПРИРОДНЫХ ПОЖАРОВ</w:t>
                      </w:r>
                    </w:p>
                    <w:p w:rsidR="00980917" w:rsidRPr="0012163F" w:rsidRDefault="00980917" w:rsidP="00980917">
                      <w:pPr>
                        <w:autoSpaceDE w:val="0"/>
                        <w:autoSpaceDN w:val="0"/>
                        <w:adjustRightInd w:val="0"/>
                        <w:outlineLvl w:val="0"/>
                        <w:rPr>
                          <w:rFonts w:ascii="Arial" w:hAnsi="Arial" w:cs="Arial"/>
                        </w:rPr>
                      </w:pPr>
                    </w:p>
                    <w:p w:rsidR="00980917" w:rsidRPr="000B1A39" w:rsidRDefault="00980917" w:rsidP="00980917">
                      <w:pPr>
                        <w:spacing w:after="200" w:line="276" w:lineRule="auto"/>
                        <w:ind w:firstLine="708"/>
                        <w:jc w:val="both"/>
                        <w:rPr>
                          <w:rFonts w:ascii="Arial" w:hAnsi="Arial" w:cs="Arial"/>
                          <w:lang w:eastAsia="zh-CN"/>
                        </w:rPr>
                      </w:pPr>
                      <w:r w:rsidRPr="00701D7B">
                        <w:rPr>
                          <w:rFonts w:ascii="Arial" w:hAnsi="Arial" w:cs="Arial"/>
                        </w:rPr>
                        <w:t>В соответствии с федеральными законами от 21.12.1994 № 69-ФЗ «О пожарной безопасности», от 0</w:t>
                      </w:r>
                      <w:r w:rsidRPr="00701D7B">
                        <w:rPr>
                          <w:rFonts w:ascii="Arial" w:hAnsi="Arial" w:cs="Arial"/>
                          <w:color w:val="000000"/>
                        </w:rPr>
                        <w:t>6.10.2003 года № 131-ФЗ «Об общих принципах организации местного самоуправления в Российской Федерации»</w:t>
                      </w:r>
                      <w:r w:rsidRPr="00701D7B">
                        <w:rPr>
                          <w:rFonts w:ascii="Arial" w:hAnsi="Arial" w:cs="Arial"/>
                        </w:rPr>
                        <w:t xml:space="preserve">, в целях совершенствования организации тушения пожаров в границах административно-территориальной единицы </w:t>
                      </w:r>
                      <w:r>
                        <w:rPr>
                          <w:rFonts w:ascii="Arial" w:hAnsi="Arial" w:cs="Arial"/>
                        </w:rPr>
                        <w:t>Новотельбинского сельского</w:t>
                      </w:r>
                      <w:r w:rsidRPr="00701D7B">
                        <w:rPr>
                          <w:rFonts w:ascii="Arial" w:hAnsi="Arial" w:cs="Arial"/>
                        </w:rPr>
                        <w:t xml:space="preserve"> муниципального образования, </w:t>
                      </w:r>
                      <w:r w:rsidRPr="000B1A39">
                        <w:rPr>
                          <w:rFonts w:ascii="Arial" w:hAnsi="Arial" w:cs="Arial"/>
                        </w:rPr>
                        <w:t xml:space="preserve">руководствуясь </w:t>
                      </w:r>
                      <w:r w:rsidRPr="000B1A39">
                        <w:rPr>
                          <w:rFonts w:ascii="Arial" w:hAnsi="Arial" w:cs="Arial"/>
                          <w:lang w:eastAsia="zh-CN"/>
                        </w:rPr>
                        <w:t xml:space="preserve">Уставом </w:t>
                      </w:r>
                      <w:r>
                        <w:rPr>
                          <w:rFonts w:ascii="Arial" w:hAnsi="Arial" w:cs="Arial"/>
                        </w:rPr>
                        <w:t>Новотельбинского сельского</w:t>
                      </w:r>
                      <w:r w:rsidRPr="000B1A39">
                        <w:rPr>
                          <w:rFonts w:ascii="Arial" w:hAnsi="Arial" w:cs="Arial"/>
                          <w:lang w:eastAsia="zh-CN"/>
                        </w:rPr>
                        <w:t xml:space="preserve"> муниципального образования</w:t>
                      </w:r>
                    </w:p>
                    <w:p w:rsidR="00980917" w:rsidRDefault="00980917" w:rsidP="00980917">
                      <w:pPr>
                        <w:ind w:firstLine="709"/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  <w:p w:rsidR="00980917" w:rsidRPr="0012163F" w:rsidRDefault="00980917" w:rsidP="00980917">
                      <w:pPr>
                        <w:ind w:firstLine="709"/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12163F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ПОСТАНОВЛЯЮ:</w:t>
                      </w:r>
                    </w:p>
                  </w:txbxContent>
                </v:textbox>
                <w10:wrap type="tight" side="largest" anchorx="page" anchory="page"/>
              </v:shape>
            </w:pict>
          </mc:Fallback>
        </mc:AlternateContent>
      </w:r>
    </w:p>
    <w:p w:rsidR="00980917" w:rsidRPr="00980917" w:rsidRDefault="00980917" w:rsidP="00980917">
      <w:pPr>
        <w:ind w:firstLine="709"/>
        <w:jc w:val="both"/>
        <w:rPr>
          <w:rFonts w:ascii="Arial" w:hAnsi="Arial" w:cs="Arial"/>
        </w:rPr>
      </w:pPr>
    </w:p>
    <w:p w:rsidR="00980917" w:rsidRPr="00980917" w:rsidRDefault="00980917" w:rsidP="00980917">
      <w:pPr>
        <w:ind w:firstLine="709"/>
        <w:jc w:val="both"/>
        <w:rPr>
          <w:rFonts w:ascii="Arial" w:hAnsi="Arial" w:cs="Arial"/>
        </w:rPr>
      </w:pPr>
      <w:r w:rsidRPr="00980917">
        <w:rPr>
          <w:rFonts w:ascii="Arial" w:hAnsi="Arial" w:cs="Arial"/>
        </w:rPr>
        <w:t>1. Определить порядок привлечения сил и средств добровольной пожарной охраны и иных служб поселения (скорая помощь, сельхозпредприятия, потребкооперация, частный сектор)</w:t>
      </w:r>
      <w:r w:rsidRPr="00980917">
        <w:rPr>
          <w:rFonts w:ascii="Arial" w:hAnsi="Arial" w:cs="Arial"/>
          <w:b/>
        </w:rPr>
        <w:t xml:space="preserve"> </w:t>
      </w:r>
      <w:r w:rsidRPr="00980917">
        <w:rPr>
          <w:rFonts w:ascii="Arial" w:hAnsi="Arial" w:cs="Arial"/>
        </w:rPr>
        <w:t>на тушение пожаров:</w:t>
      </w:r>
    </w:p>
    <w:p w:rsidR="00980917" w:rsidRPr="00980917" w:rsidRDefault="00980917" w:rsidP="00980917">
      <w:pPr>
        <w:ind w:right="60" w:firstLine="720"/>
        <w:jc w:val="both"/>
        <w:rPr>
          <w:rFonts w:ascii="Arial" w:hAnsi="Arial" w:cs="Arial"/>
        </w:rPr>
      </w:pPr>
      <w:r w:rsidRPr="00980917">
        <w:rPr>
          <w:rFonts w:ascii="Arial" w:hAnsi="Arial" w:cs="Arial"/>
        </w:rPr>
        <w:t xml:space="preserve">1.1. Выезд подразделений пожарной охраны и иных служб Куйтунского района и </w:t>
      </w:r>
      <w:r>
        <w:rPr>
          <w:rFonts w:ascii="Arial" w:hAnsi="Arial" w:cs="Arial"/>
        </w:rPr>
        <w:t>Новотельбинского сельского</w:t>
      </w:r>
      <w:r w:rsidRPr="00980917">
        <w:rPr>
          <w:rFonts w:ascii="Arial" w:hAnsi="Arial" w:cs="Arial"/>
        </w:rPr>
        <w:t xml:space="preserve"> муниципального образования на тушение пожаров и их ликвидацию осуществлять в обязательном порядке в соответствии с планом привлечения сил и средств по тушению пожаров на территории </w:t>
      </w:r>
      <w:r>
        <w:rPr>
          <w:rFonts w:ascii="Arial" w:hAnsi="Arial" w:cs="Arial"/>
        </w:rPr>
        <w:t>Новотельбинского сельского</w:t>
      </w:r>
      <w:r w:rsidRPr="00980917">
        <w:rPr>
          <w:rFonts w:ascii="Arial" w:hAnsi="Arial" w:cs="Arial"/>
        </w:rPr>
        <w:t xml:space="preserve"> муниципального образования.</w:t>
      </w:r>
    </w:p>
    <w:p w:rsidR="00980917" w:rsidRPr="00980917" w:rsidRDefault="00980917" w:rsidP="00980917">
      <w:pPr>
        <w:ind w:right="60" w:firstLine="720"/>
        <w:jc w:val="both"/>
        <w:rPr>
          <w:rFonts w:ascii="Arial" w:hAnsi="Arial" w:cs="Arial"/>
        </w:rPr>
      </w:pPr>
      <w:r w:rsidRPr="00980917">
        <w:rPr>
          <w:rFonts w:ascii="Arial" w:hAnsi="Arial" w:cs="Arial"/>
        </w:rPr>
        <w:t xml:space="preserve">1.2. Мероприятия по организации тушения пожаров в поселении направить на своевременное прибытие пожарной охраны и иных служб Куйтунского района и </w:t>
      </w:r>
      <w:r>
        <w:rPr>
          <w:rFonts w:ascii="Arial" w:hAnsi="Arial" w:cs="Arial"/>
        </w:rPr>
        <w:t>Новотельбинского сельского</w:t>
      </w:r>
      <w:r w:rsidRPr="00980917">
        <w:rPr>
          <w:rFonts w:ascii="Arial" w:hAnsi="Arial" w:cs="Arial"/>
        </w:rPr>
        <w:t xml:space="preserve"> муниципального образования к месту пожара и введение в действие достаточного количества огнетушащих веществ для тушения пожара. </w:t>
      </w:r>
    </w:p>
    <w:p w:rsidR="00980917" w:rsidRPr="00980917" w:rsidRDefault="00980917" w:rsidP="00980917">
      <w:pPr>
        <w:ind w:right="60" w:firstLine="720"/>
        <w:jc w:val="both"/>
        <w:rPr>
          <w:rFonts w:ascii="Arial" w:hAnsi="Arial" w:cs="Arial"/>
        </w:rPr>
      </w:pPr>
      <w:r w:rsidRPr="00980917">
        <w:rPr>
          <w:rFonts w:ascii="Arial" w:hAnsi="Arial" w:cs="Arial"/>
        </w:rPr>
        <w:t xml:space="preserve">2. Утвердить и ввести в действие с 15.01.2024 г. следующие документы по организации пожаротушения в </w:t>
      </w:r>
      <w:r>
        <w:rPr>
          <w:rFonts w:ascii="Arial" w:hAnsi="Arial" w:cs="Arial"/>
        </w:rPr>
        <w:t>Новотельбинском сельском</w:t>
      </w:r>
      <w:r w:rsidRPr="00980917">
        <w:rPr>
          <w:rFonts w:ascii="Arial" w:hAnsi="Arial" w:cs="Arial"/>
        </w:rPr>
        <w:t xml:space="preserve"> муниципальном образовании:</w:t>
      </w:r>
    </w:p>
    <w:p w:rsidR="00980917" w:rsidRPr="00980917" w:rsidRDefault="00980917" w:rsidP="00980917">
      <w:pPr>
        <w:ind w:right="60" w:firstLine="720"/>
        <w:jc w:val="both"/>
        <w:rPr>
          <w:rFonts w:ascii="Arial" w:hAnsi="Arial" w:cs="Arial"/>
        </w:rPr>
      </w:pPr>
      <w:r w:rsidRPr="00980917">
        <w:rPr>
          <w:rFonts w:ascii="Arial" w:hAnsi="Arial" w:cs="Arial"/>
        </w:rPr>
        <w:lastRenderedPageBreak/>
        <w:t xml:space="preserve">2.1. План привлечения сил и средств пожарной охраны и иных служб </w:t>
      </w:r>
      <w:r>
        <w:rPr>
          <w:rFonts w:ascii="Arial" w:hAnsi="Arial" w:cs="Arial"/>
        </w:rPr>
        <w:t>Новотельбинском сельском</w:t>
      </w:r>
      <w:r w:rsidRPr="00980917">
        <w:rPr>
          <w:rFonts w:ascii="Arial" w:hAnsi="Arial" w:cs="Arial"/>
        </w:rPr>
        <w:t xml:space="preserve"> муниципального образования на тушение пожаров (приложение 1).</w:t>
      </w:r>
    </w:p>
    <w:p w:rsidR="00980917" w:rsidRPr="00980917" w:rsidRDefault="00980917" w:rsidP="00980917">
      <w:pPr>
        <w:jc w:val="both"/>
        <w:rPr>
          <w:rFonts w:ascii="Arial" w:hAnsi="Arial" w:cs="Arial"/>
        </w:rPr>
      </w:pPr>
      <w:r w:rsidRPr="00980917">
        <w:rPr>
          <w:rFonts w:ascii="Arial" w:hAnsi="Arial" w:cs="Arial"/>
        </w:rPr>
        <w:t xml:space="preserve">          2.2. Перечень организаций (объектов) для тушения пожаров, на которые необходимо привлекать дополнительные силы и средства пожарной охраны и иных служб Куйтунского </w:t>
      </w:r>
      <w:proofErr w:type="gramStart"/>
      <w:r w:rsidRPr="00980917">
        <w:rPr>
          <w:rFonts w:ascii="Arial" w:hAnsi="Arial" w:cs="Arial"/>
        </w:rPr>
        <w:t>района  (</w:t>
      </w:r>
      <w:proofErr w:type="gramEnd"/>
      <w:r w:rsidRPr="00980917">
        <w:rPr>
          <w:rFonts w:ascii="Arial" w:hAnsi="Arial" w:cs="Arial"/>
        </w:rPr>
        <w:t>приложение 2).</w:t>
      </w:r>
    </w:p>
    <w:p w:rsidR="00980917" w:rsidRDefault="00980917" w:rsidP="00980917">
      <w:pPr>
        <w:jc w:val="both"/>
        <w:rPr>
          <w:rFonts w:ascii="Arial" w:hAnsi="Arial" w:cs="Arial"/>
        </w:rPr>
      </w:pPr>
      <w:r w:rsidRPr="00980917">
        <w:rPr>
          <w:rFonts w:ascii="Arial" w:hAnsi="Arial" w:cs="Arial"/>
          <w:b/>
        </w:rPr>
        <w:tab/>
      </w:r>
      <w:r w:rsidRPr="00980917">
        <w:rPr>
          <w:rFonts w:ascii="Arial" w:hAnsi="Arial" w:cs="Arial"/>
        </w:rPr>
        <w:t>3. Ответственность за организацию исполнения постановления оставляю за собой.</w:t>
      </w:r>
    </w:p>
    <w:p w:rsidR="00980917" w:rsidRDefault="00980917" w:rsidP="00980917">
      <w:pPr>
        <w:jc w:val="both"/>
        <w:rPr>
          <w:rFonts w:ascii="Arial" w:hAnsi="Arial" w:cs="Arial"/>
        </w:rPr>
      </w:pPr>
    </w:p>
    <w:p w:rsidR="00980917" w:rsidRDefault="00980917" w:rsidP="00980917">
      <w:pPr>
        <w:jc w:val="both"/>
        <w:rPr>
          <w:rFonts w:ascii="Arial" w:hAnsi="Arial" w:cs="Arial"/>
        </w:rPr>
      </w:pPr>
    </w:p>
    <w:p w:rsidR="00980917" w:rsidRPr="00980917" w:rsidRDefault="00980917" w:rsidP="00980917">
      <w:pPr>
        <w:jc w:val="both"/>
        <w:rPr>
          <w:rFonts w:ascii="Arial" w:hAnsi="Arial" w:cs="Arial"/>
        </w:rPr>
      </w:pPr>
    </w:p>
    <w:p w:rsidR="00980917" w:rsidRPr="00980917" w:rsidRDefault="00980917" w:rsidP="00980917">
      <w:r w:rsidRPr="00980917">
        <w:t xml:space="preserve"> Глава Новотельбинского сельского</w:t>
      </w:r>
    </w:p>
    <w:p w:rsidR="00980917" w:rsidRPr="00980917" w:rsidRDefault="00980917" w:rsidP="00980917">
      <w:r w:rsidRPr="00980917">
        <w:t xml:space="preserve"> муниципального </w:t>
      </w:r>
      <w:proofErr w:type="gramStart"/>
      <w:r w:rsidRPr="00980917">
        <w:t xml:space="preserve">образования:   </w:t>
      </w:r>
      <w:proofErr w:type="gramEnd"/>
      <w:r w:rsidRPr="00980917">
        <w:t xml:space="preserve">                                                       А.П. Шашлов </w:t>
      </w:r>
    </w:p>
    <w:p w:rsidR="00980917" w:rsidRPr="00980917" w:rsidRDefault="00980917" w:rsidP="00980917">
      <w:pPr>
        <w:sectPr w:rsidR="00980917" w:rsidRPr="00980917" w:rsidSect="00CF22A5">
          <w:pgSz w:w="11905" w:h="16837"/>
          <w:pgMar w:top="1410" w:right="851" w:bottom="426" w:left="1418" w:header="1134" w:footer="567" w:gutter="0"/>
          <w:cols w:space="720"/>
          <w:docGrid w:linePitch="360"/>
        </w:sectPr>
      </w:pPr>
    </w:p>
    <w:p w:rsidR="00980917" w:rsidRPr="00980917" w:rsidRDefault="00980917" w:rsidP="00980917">
      <w:pPr>
        <w:shd w:val="clear" w:color="auto" w:fill="FFFFFF"/>
        <w:tabs>
          <w:tab w:val="left" w:pos="6900"/>
          <w:tab w:val="right" w:pos="15135"/>
        </w:tabs>
        <w:ind w:left="43"/>
        <w:jc w:val="right"/>
        <w:rPr>
          <w:rFonts w:ascii="Arial" w:hAnsi="Arial" w:cs="Arial"/>
          <w:bCs/>
        </w:rPr>
      </w:pPr>
    </w:p>
    <w:p w:rsidR="00980917" w:rsidRPr="00980917" w:rsidRDefault="00980917" w:rsidP="00980917">
      <w:pPr>
        <w:shd w:val="clear" w:color="auto" w:fill="FFFFFF"/>
        <w:tabs>
          <w:tab w:val="left" w:pos="6900"/>
          <w:tab w:val="right" w:pos="15135"/>
        </w:tabs>
        <w:ind w:left="43"/>
        <w:jc w:val="right"/>
        <w:rPr>
          <w:rFonts w:ascii="Arial" w:hAnsi="Arial" w:cs="Arial"/>
          <w:bCs/>
        </w:rPr>
      </w:pPr>
    </w:p>
    <w:p w:rsidR="00980917" w:rsidRPr="00980917" w:rsidRDefault="00980917" w:rsidP="00980917">
      <w:pPr>
        <w:shd w:val="clear" w:color="auto" w:fill="FFFFFF"/>
        <w:tabs>
          <w:tab w:val="left" w:pos="6900"/>
          <w:tab w:val="right" w:pos="15135"/>
        </w:tabs>
        <w:ind w:left="43"/>
        <w:jc w:val="right"/>
        <w:rPr>
          <w:rFonts w:ascii="Arial" w:hAnsi="Arial" w:cs="Arial"/>
          <w:bCs/>
        </w:rPr>
      </w:pPr>
    </w:p>
    <w:p w:rsidR="00980917" w:rsidRPr="00980917" w:rsidRDefault="00980917" w:rsidP="00980917">
      <w:pPr>
        <w:shd w:val="clear" w:color="auto" w:fill="FFFFFF"/>
        <w:tabs>
          <w:tab w:val="left" w:pos="6900"/>
          <w:tab w:val="right" w:pos="15135"/>
        </w:tabs>
        <w:ind w:left="43"/>
        <w:jc w:val="right"/>
        <w:rPr>
          <w:rFonts w:ascii="Arial" w:hAnsi="Arial" w:cs="Arial"/>
          <w:bCs/>
        </w:rPr>
      </w:pPr>
    </w:p>
    <w:p w:rsidR="00980917" w:rsidRPr="00980917" w:rsidRDefault="00980917" w:rsidP="00980917">
      <w:pPr>
        <w:shd w:val="clear" w:color="auto" w:fill="FFFFFF"/>
        <w:tabs>
          <w:tab w:val="left" w:pos="6900"/>
          <w:tab w:val="right" w:pos="15135"/>
        </w:tabs>
        <w:ind w:left="43"/>
        <w:jc w:val="right"/>
        <w:rPr>
          <w:rFonts w:ascii="Arial" w:hAnsi="Arial" w:cs="Arial"/>
          <w:bCs/>
        </w:rPr>
      </w:pPr>
      <w:r w:rsidRPr="00980917">
        <w:rPr>
          <w:rFonts w:ascii="Arial" w:hAnsi="Arial" w:cs="Arial"/>
          <w:bCs/>
        </w:rPr>
        <w:t xml:space="preserve">Приложение № 2 </w:t>
      </w:r>
    </w:p>
    <w:p w:rsidR="00980917" w:rsidRPr="00980917" w:rsidRDefault="00980917" w:rsidP="00980917">
      <w:pPr>
        <w:shd w:val="clear" w:color="auto" w:fill="FFFFFF"/>
        <w:tabs>
          <w:tab w:val="left" w:pos="6900"/>
          <w:tab w:val="right" w:pos="15135"/>
        </w:tabs>
        <w:ind w:left="43"/>
        <w:jc w:val="right"/>
        <w:rPr>
          <w:rFonts w:ascii="Arial" w:hAnsi="Arial" w:cs="Arial"/>
          <w:bCs/>
        </w:rPr>
      </w:pPr>
      <w:r w:rsidRPr="00980917">
        <w:rPr>
          <w:rFonts w:ascii="Arial" w:hAnsi="Arial" w:cs="Arial"/>
          <w:bCs/>
        </w:rPr>
        <w:t>Утверждено постановлением главы</w:t>
      </w:r>
    </w:p>
    <w:p w:rsidR="00980917" w:rsidRPr="00980917" w:rsidRDefault="00980917" w:rsidP="00980917">
      <w:pPr>
        <w:shd w:val="clear" w:color="auto" w:fill="FFFFFF"/>
        <w:tabs>
          <w:tab w:val="left" w:pos="6900"/>
          <w:tab w:val="right" w:pos="15135"/>
        </w:tabs>
        <w:ind w:left="43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Новотельбинском сельском</w:t>
      </w:r>
      <w:r w:rsidRPr="00980917">
        <w:rPr>
          <w:rFonts w:ascii="Arial" w:hAnsi="Arial" w:cs="Arial"/>
          <w:bCs/>
        </w:rPr>
        <w:t xml:space="preserve"> муниципального образования</w:t>
      </w:r>
    </w:p>
    <w:p w:rsidR="00980917" w:rsidRPr="00980917" w:rsidRDefault="00980917" w:rsidP="00980917">
      <w:pPr>
        <w:shd w:val="clear" w:color="auto" w:fill="FFFFFF"/>
        <w:tabs>
          <w:tab w:val="left" w:pos="6900"/>
          <w:tab w:val="right" w:pos="15135"/>
        </w:tabs>
        <w:ind w:left="43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№ 25</w:t>
      </w:r>
      <w:r w:rsidRPr="00980917">
        <w:rPr>
          <w:rFonts w:ascii="Arial" w:hAnsi="Arial" w:cs="Arial"/>
          <w:bCs/>
        </w:rPr>
        <w:t xml:space="preserve"> от </w:t>
      </w:r>
      <w:r>
        <w:rPr>
          <w:rFonts w:ascii="Arial" w:hAnsi="Arial" w:cs="Arial"/>
          <w:bCs/>
        </w:rPr>
        <w:t>08.04</w:t>
      </w:r>
      <w:r w:rsidRPr="00980917">
        <w:rPr>
          <w:rFonts w:ascii="Arial" w:hAnsi="Arial" w:cs="Arial"/>
          <w:bCs/>
        </w:rPr>
        <w:t>.2024 г.</w:t>
      </w:r>
    </w:p>
    <w:p w:rsidR="00980917" w:rsidRPr="00980917" w:rsidRDefault="00980917" w:rsidP="00980917">
      <w:pPr>
        <w:jc w:val="center"/>
        <w:rPr>
          <w:rFonts w:ascii="Arial" w:hAnsi="Arial" w:cs="Arial"/>
          <w:b/>
        </w:rPr>
      </w:pPr>
      <w:r w:rsidRPr="00980917">
        <w:rPr>
          <w:rFonts w:ascii="Arial" w:hAnsi="Arial" w:cs="Arial"/>
          <w:b/>
        </w:rPr>
        <w:t>ПЕРЕЧЕНЬ</w:t>
      </w:r>
    </w:p>
    <w:p w:rsidR="00980917" w:rsidRPr="00980917" w:rsidRDefault="00980917" w:rsidP="00980917">
      <w:pPr>
        <w:jc w:val="center"/>
        <w:rPr>
          <w:rFonts w:ascii="Arial" w:hAnsi="Arial" w:cs="Arial"/>
          <w:b/>
        </w:rPr>
      </w:pPr>
      <w:r w:rsidRPr="00980917">
        <w:rPr>
          <w:rFonts w:ascii="Arial" w:hAnsi="Arial" w:cs="Arial"/>
          <w:b/>
        </w:rPr>
        <w:t>организаций (объектов) для тушения пожаров по</w:t>
      </w:r>
      <w:r w:rsidR="00B45124">
        <w:rPr>
          <w:rFonts w:ascii="Arial" w:hAnsi="Arial" w:cs="Arial"/>
          <w:b/>
        </w:rPr>
        <w:t xml:space="preserve"> Новотельбинскому сельскому</w:t>
      </w:r>
      <w:r w:rsidRPr="00980917">
        <w:rPr>
          <w:rFonts w:ascii="Arial" w:hAnsi="Arial" w:cs="Arial"/>
          <w:b/>
        </w:rPr>
        <w:t xml:space="preserve"> муниципальному образованию, на которые необходимо привлекать дополнительные силы и средства пожарной охраны и иных служб Куйтунского района</w:t>
      </w:r>
    </w:p>
    <w:p w:rsidR="00980917" w:rsidRPr="00980917" w:rsidRDefault="00980917" w:rsidP="00980917">
      <w:pPr>
        <w:jc w:val="center"/>
        <w:rPr>
          <w:rFonts w:ascii="Arial" w:hAnsi="Arial" w:cs="Arial"/>
        </w:rPr>
      </w:pPr>
    </w:p>
    <w:tbl>
      <w:tblPr>
        <w:tblW w:w="154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864"/>
        <w:gridCol w:w="5807"/>
        <w:gridCol w:w="1843"/>
        <w:gridCol w:w="1701"/>
        <w:gridCol w:w="1853"/>
      </w:tblGrid>
      <w:tr w:rsidR="00980917" w:rsidRPr="00980917" w:rsidTr="003D5EAD">
        <w:trPr>
          <w:trHeight w:val="67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980917" w:rsidRPr="00980917" w:rsidRDefault="00980917" w:rsidP="0098091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п\п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ind w:left="-108" w:right="-108"/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980917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Наименование организации (объекта), место нахождения (населенный пункт)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ind w:left="-108" w:right="-108"/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980917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Почтовый адрес</w:t>
            </w:r>
          </w:p>
        </w:tc>
        <w:tc>
          <w:tcPr>
            <w:tcW w:w="5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ind w:left="-108" w:right="-108"/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980917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Краткая оперативно-тактическая характеристика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ind w:left="-108" w:right="-108"/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980917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Ближайший</w:t>
            </w:r>
          </w:p>
        </w:tc>
      </w:tr>
      <w:tr w:rsidR="00980917" w:rsidRPr="00980917" w:rsidTr="003D5EAD">
        <w:trPr>
          <w:trHeight w:val="12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аэропорт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ж\д</w:t>
            </w:r>
          </w:p>
          <w:p w:rsidR="00980917" w:rsidRPr="00980917" w:rsidRDefault="00980917" w:rsidP="0098091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станция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автомагистраль</w:t>
            </w:r>
          </w:p>
        </w:tc>
      </w:tr>
      <w:tr w:rsidR="00980917" w:rsidRPr="00980917" w:rsidTr="003D5EAD">
        <w:trPr>
          <w:trHeight w:val="2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B45124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Новая Тельба</w:t>
            </w: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Дом Культуры и библиотека</w:t>
            </w: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B45124" w:rsidP="00980917">
            <w:pPr>
              <w:snapToGrid w:val="0"/>
              <w:ind w:left="-86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Новая Тельба, ул. О.Кошевого,1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B4512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Здание Дома культуры</w:t>
            </w:r>
            <w:r w:rsidR="00B45124">
              <w:rPr>
                <w:rFonts w:ascii="Arial" w:hAnsi="Arial" w:cs="Arial"/>
                <w:sz w:val="20"/>
                <w:szCs w:val="20"/>
              </w:rPr>
              <w:t xml:space="preserve">, общая площадь 170 </w:t>
            </w:r>
            <w:proofErr w:type="spellStart"/>
            <w:r w:rsidR="00B45124">
              <w:rPr>
                <w:rFonts w:ascii="Arial" w:hAnsi="Arial" w:cs="Arial"/>
                <w:sz w:val="20"/>
                <w:szCs w:val="20"/>
              </w:rPr>
              <w:t>кв.</w:t>
            </w:r>
            <w:r w:rsidRPr="00980917">
              <w:rPr>
                <w:rFonts w:ascii="Arial" w:hAnsi="Arial" w:cs="Arial"/>
                <w:sz w:val="20"/>
                <w:szCs w:val="20"/>
              </w:rPr>
              <w:t>м</w:t>
            </w:r>
            <w:proofErr w:type="spellEnd"/>
            <w:r w:rsidRPr="00980917">
              <w:rPr>
                <w:rFonts w:ascii="Arial" w:hAnsi="Arial" w:cs="Arial"/>
                <w:sz w:val="20"/>
                <w:szCs w:val="20"/>
              </w:rPr>
              <w:t xml:space="preserve">. кв. </w:t>
            </w:r>
            <w:r w:rsidR="00B45124">
              <w:rPr>
                <w:rFonts w:ascii="Arial" w:hAnsi="Arial" w:cs="Arial"/>
                <w:sz w:val="20"/>
                <w:szCs w:val="20"/>
              </w:rPr>
              <w:t>в том числе библиотека. Стены деревянные</w:t>
            </w:r>
            <w:r w:rsidRPr="00980917">
              <w:rPr>
                <w:rFonts w:ascii="Arial" w:hAnsi="Arial" w:cs="Arial"/>
                <w:sz w:val="20"/>
                <w:szCs w:val="20"/>
              </w:rPr>
              <w:t>. Крыша шиферная. Полы дощатые. Общий рубильник установлен в помещении аппаратной. Отоп</w:t>
            </w:r>
            <w:r w:rsidR="00B45124">
              <w:rPr>
                <w:rFonts w:ascii="Arial" w:hAnsi="Arial" w:cs="Arial"/>
                <w:sz w:val="20"/>
                <w:szCs w:val="20"/>
              </w:rPr>
              <w:t>ление электрическое</w:t>
            </w:r>
            <w:r w:rsidRPr="0098091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45124">
              <w:rPr>
                <w:rFonts w:ascii="Arial" w:hAnsi="Arial" w:cs="Arial"/>
                <w:sz w:val="20"/>
                <w:szCs w:val="20"/>
              </w:rPr>
              <w:t>Рабочий персонал всего 7</w:t>
            </w:r>
            <w:r w:rsidRPr="00980917">
              <w:rPr>
                <w:rFonts w:ascii="Arial" w:hAnsi="Arial" w:cs="Arial"/>
                <w:sz w:val="20"/>
                <w:szCs w:val="20"/>
              </w:rPr>
              <w:t xml:space="preserve"> человек. Вместимость в здание дома культуры</w:t>
            </w:r>
            <w:r w:rsidR="00B45124">
              <w:rPr>
                <w:rFonts w:ascii="Arial" w:hAnsi="Arial" w:cs="Arial"/>
                <w:sz w:val="20"/>
                <w:szCs w:val="20"/>
              </w:rPr>
              <w:t xml:space="preserve"> 50  человек</w:t>
            </w:r>
            <w:r w:rsidRPr="00980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п. Куйтун.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Московский тракт</w:t>
            </w:r>
          </w:p>
        </w:tc>
      </w:tr>
      <w:tr w:rsidR="00980917" w:rsidRPr="00980917" w:rsidTr="003D5EAD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B45124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Новая Тельба</w:t>
            </w:r>
            <w:r w:rsidR="00980917" w:rsidRPr="0098091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з</w:t>
            </w:r>
            <w:r w:rsidR="00B45124">
              <w:rPr>
                <w:rFonts w:ascii="Arial" w:hAnsi="Arial" w:cs="Arial"/>
                <w:sz w:val="20"/>
                <w:szCs w:val="20"/>
              </w:rPr>
              <w:t>дание администрации Новотельбинского</w:t>
            </w:r>
            <w:r w:rsidRPr="00980917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B45124" w:rsidP="00980917">
            <w:pPr>
              <w:snapToGrid w:val="0"/>
              <w:ind w:left="-86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п. Новая Тельба, ул. Ленина,1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Здание Дома администрации, одноэт</w:t>
            </w:r>
            <w:r w:rsidR="00B45124">
              <w:rPr>
                <w:rFonts w:ascii="Arial" w:hAnsi="Arial" w:cs="Arial"/>
                <w:sz w:val="20"/>
                <w:szCs w:val="20"/>
              </w:rPr>
              <w:t>ажное, общая площадь 81,4 кв.</w:t>
            </w:r>
            <w:r w:rsidRPr="00980917">
              <w:rPr>
                <w:rFonts w:ascii="Arial" w:hAnsi="Arial" w:cs="Arial"/>
                <w:sz w:val="20"/>
                <w:szCs w:val="20"/>
              </w:rPr>
              <w:t xml:space="preserve"> м. кв. Стены брусчатые. Крыша шиферная. Полы дощатые. Общий рубильник установле</w:t>
            </w:r>
            <w:r w:rsidR="00B45124">
              <w:rPr>
                <w:rFonts w:ascii="Arial" w:hAnsi="Arial" w:cs="Arial"/>
                <w:sz w:val="20"/>
                <w:szCs w:val="20"/>
              </w:rPr>
              <w:t>н в помещении в складе. Отопление печное. Рабочий персонал 9</w:t>
            </w:r>
            <w:r w:rsidRPr="00980917">
              <w:rPr>
                <w:rFonts w:ascii="Arial" w:hAnsi="Arial" w:cs="Arial"/>
                <w:sz w:val="20"/>
                <w:szCs w:val="20"/>
              </w:rPr>
              <w:t xml:space="preserve"> человек.  </w:t>
            </w:r>
            <w:r w:rsidR="00B45124">
              <w:rPr>
                <w:rFonts w:ascii="Arial" w:hAnsi="Arial" w:cs="Arial"/>
                <w:sz w:val="20"/>
                <w:szCs w:val="20"/>
              </w:rPr>
              <w:t>(Вместимость 20 человек</w:t>
            </w:r>
            <w:r w:rsidRPr="0098091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п. Куйтун.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Московский тракт</w:t>
            </w:r>
          </w:p>
        </w:tc>
      </w:tr>
      <w:tr w:rsidR="00980917" w:rsidRPr="00980917" w:rsidTr="003D5EAD">
        <w:trPr>
          <w:trHeight w:val="2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B45124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Новая Тельба, МКОУ Тельбинская О</w:t>
            </w:r>
            <w:r w:rsidR="00980917" w:rsidRPr="00980917">
              <w:rPr>
                <w:rFonts w:ascii="Arial" w:hAnsi="Arial" w:cs="Arial"/>
                <w:sz w:val="20"/>
                <w:szCs w:val="20"/>
              </w:rPr>
              <w:t>ОШ</w:t>
            </w: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B45124" w:rsidP="00980917">
            <w:pPr>
              <w:snapToGrid w:val="0"/>
              <w:ind w:left="-86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Новая Тельба, ул. Ленина,</w:t>
            </w:r>
            <w:r w:rsidR="00713093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713093" w:rsidP="0098091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школы одноэтажное, стены деревянные. Отопление электрическое</w:t>
            </w:r>
            <w:r w:rsidR="00980917" w:rsidRPr="00980917">
              <w:rPr>
                <w:rFonts w:ascii="Arial" w:hAnsi="Arial" w:cs="Arial"/>
                <w:sz w:val="20"/>
                <w:szCs w:val="20"/>
              </w:rPr>
              <w:t>, освещение электрическое. Вместимость: фактиче</w:t>
            </w:r>
            <w:r>
              <w:rPr>
                <w:rFonts w:ascii="Arial" w:hAnsi="Arial" w:cs="Arial"/>
                <w:sz w:val="20"/>
                <w:szCs w:val="20"/>
              </w:rPr>
              <w:t>ски на 01.04</w:t>
            </w:r>
            <w:r w:rsidR="00980917" w:rsidRPr="00980917">
              <w:rPr>
                <w:rFonts w:ascii="Arial" w:hAnsi="Arial" w:cs="Arial"/>
                <w:sz w:val="20"/>
                <w:szCs w:val="20"/>
              </w:rPr>
              <w:t>.2024 год:</w:t>
            </w:r>
          </w:p>
          <w:p w:rsidR="00980917" w:rsidRPr="00980917" w:rsidRDefault="00980917" w:rsidP="0098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Д</w:t>
            </w:r>
            <w:r w:rsidR="00713093">
              <w:rPr>
                <w:rFonts w:ascii="Arial" w:hAnsi="Arial" w:cs="Arial"/>
                <w:sz w:val="20"/>
                <w:szCs w:val="20"/>
              </w:rPr>
              <w:t>етей 17</w:t>
            </w:r>
            <w:r w:rsidRPr="00980917">
              <w:rPr>
                <w:rFonts w:ascii="Arial" w:hAnsi="Arial" w:cs="Arial"/>
                <w:sz w:val="20"/>
                <w:szCs w:val="20"/>
              </w:rPr>
              <w:t xml:space="preserve"> человек (учеников)</w:t>
            </w:r>
            <w:r w:rsidR="00713093">
              <w:rPr>
                <w:rFonts w:ascii="Arial" w:hAnsi="Arial" w:cs="Arial"/>
                <w:sz w:val="20"/>
                <w:szCs w:val="20"/>
              </w:rPr>
              <w:t>, учителей 7</w:t>
            </w:r>
            <w:r w:rsidRPr="0098091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0917" w:rsidRPr="00980917" w:rsidRDefault="00980917" w:rsidP="0098091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технического персонала</w:t>
            </w:r>
            <w:r w:rsidR="00713093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980917">
              <w:rPr>
                <w:rFonts w:ascii="Arial" w:hAnsi="Arial" w:cs="Arial"/>
                <w:sz w:val="20"/>
                <w:szCs w:val="20"/>
              </w:rPr>
              <w:t xml:space="preserve">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п. Куйтун.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Московский тракт</w:t>
            </w:r>
          </w:p>
        </w:tc>
      </w:tr>
      <w:tr w:rsidR="00980917" w:rsidRPr="00980917" w:rsidTr="003D5EAD">
        <w:trPr>
          <w:trHeight w:val="2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713093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Новая Тельба</w:t>
            </w:r>
            <w:r w:rsidR="00980917" w:rsidRPr="0098091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0917" w:rsidRPr="00980917" w:rsidRDefault="00713093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713093" w:rsidP="00980917">
            <w:pPr>
              <w:snapToGrid w:val="0"/>
              <w:ind w:left="-86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Новая Тельба, ул. Дзержинского, 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873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 xml:space="preserve">Здание </w:t>
            </w:r>
            <w:r w:rsidR="00713093">
              <w:rPr>
                <w:rFonts w:ascii="Arial" w:hAnsi="Arial" w:cs="Arial"/>
                <w:sz w:val="20"/>
                <w:szCs w:val="20"/>
              </w:rPr>
              <w:t xml:space="preserve">больницы. </w:t>
            </w:r>
            <w:r w:rsidRPr="00980917">
              <w:rPr>
                <w:rFonts w:ascii="Arial" w:hAnsi="Arial" w:cs="Arial"/>
                <w:sz w:val="20"/>
                <w:szCs w:val="20"/>
              </w:rPr>
              <w:t>Стены дере</w:t>
            </w:r>
            <w:r w:rsidR="00713093">
              <w:rPr>
                <w:rFonts w:ascii="Arial" w:hAnsi="Arial" w:cs="Arial"/>
                <w:sz w:val="20"/>
                <w:szCs w:val="20"/>
              </w:rPr>
              <w:t>вянные.  Отопление печное</w:t>
            </w:r>
            <w:r w:rsidRPr="00980917">
              <w:rPr>
                <w:rFonts w:ascii="Arial" w:hAnsi="Arial" w:cs="Arial"/>
                <w:sz w:val="20"/>
                <w:szCs w:val="20"/>
              </w:rPr>
              <w:t>. К</w:t>
            </w:r>
            <w:r w:rsidR="00873BDE">
              <w:rPr>
                <w:rFonts w:ascii="Arial" w:hAnsi="Arial" w:cs="Arial"/>
                <w:sz w:val="20"/>
                <w:szCs w:val="20"/>
              </w:rPr>
              <w:t xml:space="preserve">оличество персонала </w:t>
            </w:r>
            <w:r w:rsidRPr="00980917">
              <w:rPr>
                <w:rFonts w:ascii="Arial" w:hAnsi="Arial" w:cs="Arial"/>
                <w:sz w:val="20"/>
                <w:szCs w:val="20"/>
              </w:rPr>
              <w:t>на 2024 год</w:t>
            </w:r>
            <w:r w:rsidR="00873BDE">
              <w:rPr>
                <w:rFonts w:ascii="Arial" w:hAnsi="Arial" w:cs="Arial"/>
                <w:sz w:val="20"/>
                <w:szCs w:val="20"/>
                <w:lang w:val="en-US"/>
              </w:rPr>
              <w:t xml:space="preserve"> - 1</w:t>
            </w:r>
            <w:r w:rsidRPr="00980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п. Куйтун.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Московский тракт</w:t>
            </w:r>
          </w:p>
        </w:tc>
      </w:tr>
      <w:tr w:rsidR="00980917" w:rsidRPr="00980917" w:rsidTr="003D5EAD">
        <w:trPr>
          <w:trHeight w:val="2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Default="00873BDE" w:rsidP="00980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Наратай, </w:t>
            </w:r>
          </w:p>
          <w:p w:rsidR="00873BDE" w:rsidRPr="00873BDE" w:rsidRDefault="00873BDE" w:rsidP="00980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873BDE" w:rsidP="00980917">
            <w:pPr>
              <w:snapToGrid w:val="0"/>
              <w:ind w:left="-86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Наратай, ул. Майская, 7-1</w:t>
            </w:r>
          </w:p>
          <w:p w:rsidR="00980917" w:rsidRPr="00980917" w:rsidRDefault="00980917" w:rsidP="00980917">
            <w:pPr>
              <w:ind w:left="-86" w:right="-1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873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 xml:space="preserve">Здание </w:t>
            </w:r>
            <w:r w:rsidR="00873BDE">
              <w:rPr>
                <w:rFonts w:ascii="Arial" w:hAnsi="Arial" w:cs="Arial"/>
                <w:sz w:val="20"/>
                <w:szCs w:val="20"/>
              </w:rPr>
              <w:t>администрации площадь 42 кв.</w:t>
            </w:r>
            <w:r w:rsidRPr="00980917">
              <w:rPr>
                <w:rFonts w:ascii="Arial" w:hAnsi="Arial" w:cs="Arial"/>
                <w:sz w:val="20"/>
                <w:szCs w:val="20"/>
              </w:rPr>
              <w:t xml:space="preserve"> м. кв. Стены бревенчатые. Крыша шиферная. Пол</w:t>
            </w:r>
            <w:r w:rsidR="00873BDE">
              <w:rPr>
                <w:rFonts w:ascii="Arial" w:hAnsi="Arial" w:cs="Arial"/>
                <w:sz w:val="20"/>
                <w:szCs w:val="20"/>
              </w:rPr>
              <w:t>ы дощатые. Отопление печное.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п. Куйтун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Московский тракт</w:t>
            </w:r>
          </w:p>
        </w:tc>
      </w:tr>
    </w:tbl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  <w:r w:rsidRPr="00980917">
        <w:rPr>
          <w:rFonts w:ascii="Arial" w:hAnsi="Arial" w:cs="Arial"/>
          <w:b/>
          <w:bCs/>
        </w:rPr>
        <w:t xml:space="preserve">                 </w:t>
      </w: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shd w:val="clear" w:color="auto" w:fill="FFFFFF"/>
        <w:tabs>
          <w:tab w:val="left" w:pos="6900"/>
          <w:tab w:val="right" w:pos="15135"/>
        </w:tabs>
        <w:ind w:left="43"/>
        <w:jc w:val="right"/>
        <w:rPr>
          <w:rFonts w:ascii="Arial" w:hAnsi="Arial" w:cs="Arial"/>
          <w:bCs/>
        </w:rPr>
      </w:pPr>
    </w:p>
    <w:p w:rsidR="00980917" w:rsidRPr="00980917" w:rsidRDefault="00980917" w:rsidP="00980917">
      <w:pPr>
        <w:shd w:val="clear" w:color="auto" w:fill="FFFFFF"/>
        <w:tabs>
          <w:tab w:val="left" w:pos="6900"/>
          <w:tab w:val="right" w:pos="15135"/>
        </w:tabs>
        <w:ind w:left="43"/>
        <w:jc w:val="right"/>
        <w:rPr>
          <w:rFonts w:ascii="Arial" w:hAnsi="Arial" w:cs="Arial"/>
          <w:bCs/>
        </w:rPr>
      </w:pPr>
      <w:r w:rsidRPr="00980917">
        <w:rPr>
          <w:rFonts w:ascii="Arial" w:hAnsi="Arial" w:cs="Arial"/>
          <w:bCs/>
        </w:rPr>
        <w:t xml:space="preserve">Приложение № 1 </w:t>
      </w:r>
    </w:p>
    <w:p w:rsidR="00980917" w:rsidRPr="00980917" w:rsidRDefault="00980917" w:rsidP="00980917">
      <w:pPr>
        <w:shd w:val="clear" w:color="auto" w:fill="FFFFFF"/>
        <w:tabs>
          <w:tab w:val="left" w:pos="6900"/>
          <w:tab w:val="right" w:pos="15135"/>
        </w:tabs>
        <w:ind w:left="43"/>
        <w:jc w:val="right"/>
        <w:rPr>
          <w:rFonts w:ascii="Arial" w:hAnsi="Arial" w:cs="Arial"/>
          <w:bCs/>
        </w:rPr>
      </w:pPr>
      <w:r w:rsidRPr="00980917">
        <w:rPr>
          <w:rFonts w:ascii="Arial" w:hAnsi="Arial" w:cs="Arial"/>
          <w:bCs/>
        </w:rPr>
        <w:t>Утверждено постановлением главы</w:t>
      </w:r>
    </w:p>
    <w:p w:rsidR="00980917" w:rsidRPr="00980917" w:rsidRDefault="00873BDE" w:rsidP="00980917">
      <w:pPr>
        <w:shd w:val="clear" w:color="auto" w:fill="FFFFFF"/>
        <w:tabs>
          <w:tab w:val="left" w:pos="6900"/>
          <w:tab w:val="right" w:pos="15135"/>
        </w:tabs>
        <w:ind w:left="43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Новотельбинского сельского</w:t>
      </w:r>
      <w:r w:rsidR="00980917" w:rsidRPr="00980917">
        <w:rPr>
          <w:rFonts w:ascii="Arial" w:hAnsi="Arial" w:cs="Arial"/>
          <w:bCs/>
        </w:rPr>
        <w:t xml:space="preserve"> муниципального образования</w:t>
      </w:r>
    </w:p>
    <w:p w:rsidR="00980917" w:rsidRPr="00980917" w:rsidRDefault="00873BDE" w:rsidP="00980917">
      <w:pPr>
        <w:shd w:val="clear" w:color="auto" w:fill="FFFFFF"/>
        <w:tabs>
          <w:tab w:val="left" w:pos="6900"/>
          <w:tab w:val="right" w:pos="15135"/>
        </w:tabs>
        <w:ind w:left="43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№ 25 от 08.04</w:t>
      </w:r>
      <w:r w:rsidR="00980917" w:rsidRPr="00980917">
        <w:rPr>
          <w:rFonts w:ascii="Arial" w:hAnsi="Arial" w:cs="Arial"/>
          <w:bCs/>
        </w:rPr>
        <w:t>.2024 г.</w:t>
      </w: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  <w:r w:rsidRPr="00980917">
        <w:rPr>
          <w:rFonts w:ascii="Arial" w:hAnsi="Arial" w:cs="Arial"/>
          <w:b/>
          <w:bCs/>
        </w:rPr>
        <w:t>П Л А Н</w:t>
      </w: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  <w:r w:rsidRPr="00980917">
        <w:rPr>
          <w:rFonts w:ascii="Arial" w:hAnsi="Arial" w:cs="Arial"/>
          <w:b/>
          <w:bCs/>
        </w:rPr>
        <w:t>привлечения сил и средств пожарной охраны, иных служб и других видов пожарной охраны</w:t>
      </w: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  <w:r w:rsidRPr="00980917">
        <w:rPr>
          <w:rFonts w:ascii="Arial" w:hAnsi="Arial" w:cs="Arial"/>
          <w:b/>
          <w:bCs/>
        </w:rPr>
        <w:t xml:space="preserve">на тушение пожаров на территории </w:t>
      </w:r>
      <w:r w:rsidR="00873BDE">
        <w:rPr>
          <w:rFonts w:ascii="Arial" w:hAnsi="Arial" w:cs="Arial"/>
          <w:b/>
          <w:bCs/>
          <w:u w:val="single"/>
        </w:rPr>
        <w:t>п. Новая Тельба Новотельбинского сельского</w:t>
      </w:r>
      <w:r w:rsidRPr="00980917">
        <w:rPr>
          <w:rFonts w:ascii="Arial" w:hAnsi="Arial" w:cs="Arial"/>
          <w:b/>
          <w:bCs/>
        </w:rPr>
        <w:t xml:space="preserve"> муниципального образования</w:t>
      </w: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tbl>
      <w:tblPr>
        <w:tblW w:w="158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4"/>
        <w:gridCol w:w="1314"/>
        <w:gridCol w:w="3402"/>
        <w:gridCol w:w="2576"/>
        <w:gridCol w:w="8055"/>
      </w:tblGrid>
      <w:tr w:rsidR="00980917" w:rsidRPr="00980917" w:rsidTr="00A213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91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91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0917" w:rsidRPr="00980917" w:rsidRDefault="00980917" w:rsidP="00980917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917">
              <w:rPr>
                <w:rFonts w:ascii="Arial" w:hAnsi="Arial" w:cs="Arial"/>
                <w:b/>
                <w:sz w:val="20"/>
                <w:szCs w:val="20"/>
              </w:rPr>
              <w:t xml:space="preserve">Наименования </w:t>
            </w: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917">
              <w:rPr>
                <w:rFonts w:ascii="Arial" w:hAnsi="Arial" w:cs="Arial"/>
                <w:b/>
                <w:sz w:val="20"/>
                <w:szCs w:val="20"/>
              </w:rPr>
              <w:t>населенных пунктов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917">
              <w:rPr>
                <w:rFonts w:ascii="Arial" w:hAnsi="Arial" w:cs="Arial"/>
                <w:b/>
                <w:sz w:val="20"/>
                <w:szCs w:val="20"/>
              </w:rPr>
              <w:t>Подразделения пожарной охраны, иные службы и другие виды пожарной охраны, привлекаемые к тушению пожаров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917">
              <w:rPr>
                <w:rFonts w:ascii="Arial" w:hAnsi="Arial" w:cs="Arial"/>
                <w:b/>
                <w:sz w:val="20"/>
                <w:szCs w:val="20"/>
              </w:rPr>
              <w:t>Способ вызова (телефон и  др.)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17" w:rsidRPr="00980917" w:rsidRDefault="00980917" w:rsidP="00980917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917">
              <w:rPr>
                <w:rFonts w:ascii="Arial" w:hAnsi="Arial" w:cs="Arial"/>
                <w:b/>
                <w:sz w:val="20"/>
                <w:szCs w:val="20"/>
              </w:rPr>
              <w:t>Техника, привлекаемая для тушения пожара;</w:t>
            </w: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917">
              <w:rPr>
                <w:rFonts w:ascii="Arial" w:hAnsi="Arial" w:cs="Arial"/>
                <w:b/>
                <w:sz w:val="20"/>
                <w:szCs w:val="20"/>
              </w:rPr>
              <w:t>Ответственные лица</w:t>
            </w:r>
          </w:p>
        </w:tc>
      </w:tr>
      <w:tr w:rsidR="00980917" w:rsidRPr="00980917" w:rsidTr="00A2131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A2131E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Новая Тельба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A2131E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Шашлова А.П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>Стационарный телефон</w:t>
            </w:r>
          </w:p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A2131E" w:rsidP="00A213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83912170420</w:t>
            </w: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17" w:rsidRDefault="00A2131E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Трактор МТЗ-82 </w:t>
            </w:r>
          </w:p>
          <w:p w:rsidR="00A2131E" w:rsidRPr="00980917" w:rsidRDefault="00A2131E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917" w:rsidRPr="00980917" w:rsidTr="003D5EA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31E" w:rsidRPr="00980917" w:rsidRDefault="00980917" w:rsidP="00A2131E">
            <w:pPr>
              <w:tabs>
                <w:tab w:val="left" w:pos="51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80917">
              <w:rPr>
                <w:rFonts w:ascii="Arial" w:hAnsi="Arial" w:cs="Arial"/>
                <w:sz w:val="20"/>
                <w:szCs w:val="20"/>
              </w:rPr>
              <w:tab/>
            </w:r>
            <w:r w:rsidR="00A2131E">
              <w:rPr>
                <w:rFonts w:ascii="Arial" w:hAnsi="Arial" w:cs="Arial"/>
                <w:sz w:val="20"/>
                <w:szCs w:val="20"/>
              </w:rPr>
              <w:t xml:space="preserve">         Пашин А.Н</w:t>
            </w: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A2131E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83919873012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17" w:rsidRDefault="00A2131E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Трактор МТЗ-80</w:t>
            </w:r>
          </w:p>
          <w:p w:rsidR="00A2131E" w:rsidRPr="00980917" w:rsidRDefault="00A2131E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Водораздатчик 3 куб</w:t>
            </w:r>
          </w:p>
        </w:tc>
      </w:tr>
      <w:tr w:rsidR="00980917" w:rsidRPr="00980917" w:rsidTr="00A2131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A2131E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Тирских Ю.Ю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17" w:rsidRDefault="00A2131E" w:rsidP="00A21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Трактор МТЗ</w:t>
            </w:r>
          </w:p>
          <w:p w:rsidR="00A2131E" w:rsidRPr="00980917" w:rsidRDefault="00A2131E" w:rsidP="00A21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Водораздатчик 3 куб</w:t>
            </w:r>
          </w:p>
        </w:tc>
      </w:tr>
      <w:tr w:rsidR="00980917" w:rsidRPr="00980917" w:rsidTr="00A2131E">
        <w:trPr>
          <w:trHeight w:val="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A2131E" w:rsidP="009809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Наратай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17" w:rsidRPr="00980917" w:rsidRDefault="00980917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0917" w:rsidRDefault="00A2131E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Кразводовоз</w:t>
            </w:r>
            <w:proofErr w:type="spellEnd"/>
          </w:p>
          <w:p w:rsidR="00A2131E" w:rsidRPr="00980917" w:rsidRDefault="00A2131E" w:rsidP="00980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куб.</w:t>
            </w:r>
          </w:p>
        </w:tc>
      </w:tr>
    </w:tbl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p w:rsidR="00980917" w:rsidRPr="00980917" w:rsidRDefault="00980917" w:rsidP="00980917">
      <w:pPr>
        <w:jc w:val="center"/>
        <w:rPr>
          <w:rFonts w:ascii="Arial" w:hAnsi="Arial" w:cs="Arial"/>
          <w:b/>
          <w:bCs/>
        </w:rPr>
      </w:pPr>
    </w:p>
    <w:sectPr w:rsidR="00980917" w:rsidRPr="00980917" w:rsidSect="00C87C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7" w:h="11905" w:orient="landscape"/>
      <w:pgMar w:top="-105" w:right="1134" w:bottom="142" w:left="56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F3" w:rsidRDefault="00F07FF3">
      <w:r>
        <w:separator/>
      </w:r>
    </w:p>
  </w:endnote>
  <w:endnote w:type="continuationSeparator" w:id="0">
    <w:p w:rsidR="00F07FF3" w:rsidRDefault="00F0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EB" w:rsidRDefault="00F07F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EB" w:rsidRDefault="00F07F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EB" w:rsidRDefault="00F07F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F3" w:rsidRDefault="00F07FF3">
      <w:r>
        <w:separator/>
      </w:r>
    </w:p>
  </w:footnote>
  <w:footnote w:type="continuationSeparator" w:id="0">
    <w:p w:rsidR="00F07FF3" w:rsidRDefault="00F0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EB" w:rsidRDefault="00F07F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EB" w:rsidRDefault="00980917">
    <w:pPr>
      <w:jc w:val="center"/>
      <w:rPr>
        <w:b/>
        <w:bCs/>
        <w:sz w:val="28"/>
        <w:szCs w:val="2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4445" t="3175" r="5080" b="3175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5EB" w:rsidRDefault="00F07FF3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0;text-align:left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" stroked="f">
              <v:fill opacity="0"/>
              <v:textbox inset="0,0,0,0">
                <w:txbxContent>
                  <w:p w:rsidR="004E05EB" w:rsidRDefault="00713093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4E05EB" w:rsidRDefault="00F07FF3">
    <w:pPr>
      <w:jc w:val="center"/>
      <w:rPr>
        <w:b/>
        <w:bCs/>
      </w:rPr>
    </w:pPr>
  </w:p>
  <w:p w:rsidR="004E05EB" w:rsidRDefault="00F07F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EB" w:rsidRDefault="00F07F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5D"/>
    <w:rsid w:val="003116A3"/>
    <w:rsid w:val="00713093"/>
    <w:rsid w:val="00812F9E"/>
    <w:rsid w:val="00873BDE"/>
    <w:rsid w:val="00980917"/>
    <w:rsid w:val="00A2131E"/>
    <w:rsid w:val="00A270A6"/>
    <w:rsid w:val="00B45124"/>
    <w:rsid w:val="00C42A5D"/>
    <w:rsid w:val="00F0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778ACF-5EAE-46F8-A665-1C07E62A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091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980917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2024-04-08T04:18:00Z</dcterms:created>
  <dcterms:modified xsi:type="dcterms:W3CDTF">2024-04-15T03:47:00Z</dcterms:modified>
</cp:coreProperties>
</file>