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24" w:rsidRDefault="00B65124" w:rsidP="00B65124">
      <w:pPr>
        <w:pStyle w:val="a3"/>
      </w:pPr>
      <w:r>
        <w:t>РОССИЙСКАЯ   ФЕДЕРАЦИЯ</w:t>
      </w:r>
    </w:p>
    <w:p w:rsidR="00B65124" w:rsidRDefault="00B65124" w:rsidP="00B65124">
      <w:pPr>
        <w:tabs>
          <w:tab w:val="left" w:pos="0"/>
        </w:tabs>
        <w:ind w:left="-360" w:firstLine="36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ИРКУТСКАЯ ОБЛАСТЬ  </w:t>
      </w:r>
    </w:p>
    <w:p w:rsidR="00B65124" w:rsidRDefault="00B65124" w:rsidP="00B65124">
      <w:pPr>
        <w:tabs>
          <w:tab w:val="left" w:pos="0"/>
          <w:tab w:val="left" w:pos="3345"/>
          <w:tab w:val="center" w:pos="4677"/>
        </w:tabs>
        <w:ind w:left="-360" w:firstLine="360"/>
        <w:rPr>
          <w:b/>
          <w:bCs/>
          <w:sz w:val="24"/>
        </w:rPr>
      </w:pPr>
      <w:r>
        <w:rPr>
          <w:b/>
          <w:bCs/>
          <w:sz w:val="24"/>
        </w:rPr>
        <w:tab/>
        <w:t>КУЙТУНСКИЙ РАЙОН</w:t>
      </w:r>
      <w:r>
        <w:rPr>
          <w:b/>
          <w:bCs/>
          <w:sz w:val="24"/>
        </w:rPr>
        <w:tab/>
        <w:t xml:space="preserve">  </w:t>
      </w:r>
    </w:p>
    <w:p w:rsidR="00B65124" w:rsidRDefault="00B65124" w:rsidP="00B65124">
      <w:pPr>
        <w:tabs>
          <w:tab w:val="left" w:pos="0"/>
          <w:tab w:val="left" w:pos="3345"/>
          <w:tab w:val="center" w:pos="4677"/>
        </w:tabs>
        <w:ind w:left="-360" w:firstLine="360"/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НОВОТЕЛЬБИНСКОГО</w:t>
      </w:r>
    </w:p>
    <w:p w:rsidR="00B65124" w:rsidRDefault="00B65124" w:rsidP="00B65124">
      <w:pPr>
        <w:tabs>
          <w:tab w:val="left" w:pos="0"/>
          <w:tab w:val="left" w:pos="3345"/>
          <w:tab w:val="center" w:pos="4677"/>
        </w:tabs>
        <w:ind w:left="-360" w:firstLine="360"/>
        <w:jc w:val="center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</w:t>
      </w:r>
    </w:p>
    <w:p w:rsidR="00B65124" w:rsidRDefault="00B65124" w:rsidP="00B65124">
      <w:pPr>
        <w:tabs>
          <w:tab w:val="left" w:pos="0"/>
          <w:tab w:val="center" w:pos="4677"/>
        </w:tabs>
        <w:ind w:left="-360" w:firstLine="360"/>
      </w:pPr>
      <w:r>
        <w:rPr>
          <w:b/>
          <w:bCs/>
          <w:sz w:val="24"/>
        </w:rPr>
        <w:t xml:space="preserve">                                                                                                                              </w:t>
      </w:r>
    </w:p>
    <w:p w:rsidR="00B65124" w:rsidRDefault="00B65124" w:rsidP="00B65124"/>
    <w:p w:rsidR="00B65124" w:rsidRDefault="00B65124" w:rsidP="00B65124"/>
    <w:p w:rsidR="00B65124" w:rsidRDefault="00B65124" w:rsidP="00B65124">
      <w:pPr>
        <w:pStyle w:val="3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B65124" w:rsidRDefault="00B65124" w:rsidP="00B65124">
      <w:pPr>
        <w:jc w:val="both"/>
      </w:pPr>
    </w:p>
    <w:p w:rsidR="00B65124" w:rsidRDefault="00B65124" w:rsidP="00B65124">
      <w:pPr>
        <w:tabs>
          <w:tab w:val="left" w:pos="2977"/>
          <w:tab w:val="center" w:pos="4889"/>
        </w:tabs>
        <w:rPr>
          <w:sz w:val="24"/>
        </w:rPr>
      </w:pPr>
      <w:r>
        <w:rPr>
          <w:sz w:val="24"/>
        </w:rPr>
        <w:t xml:space="preserve">7 сентября </w:t>
      </w:r>
      <w:r>
        <w:rPr>
          <w:sz w:val="24"/>
        </w:rPr>
        <w:t>2022 года</w:t>
      </w:r>
      <w:r>
        <w:rPr>
          <w:sz w:val="24"/>
        </w:rPr>
        <w:tab/>
        <w:t xml:space="preserve">                </w:t>
      </w:r>
      <w:proofErr w:type="spellStart"/>
      <w:r>
        <w:rPr>
          <w:sz w:val="24"/>
        </w:rPr>
        <w:t>р.п</w:t>
      </w:r>
      <w:proofErr w:type="spellEnd"/>
      <w:r>
        <w:rPr>
          <w:sz w:val="24"/>
        </w:rPr>
        <w:t xml:space="preserve">. Куйтун    </w:t>
      </w:r>
      <w:r>
        <w:rPr>
          <w:sz w:val="24"/>
        </w:rPr>
        <w:t xml:space="preserve">                             № 147</w:t>
      </w:r>
    </w:p>
    <w:p w:rsidR="00B65124" w:rsidRDefault="00B65124" w:rsidP="00B65124">
      <w:pPr>
        <w:tabs>
          <w:tab w:val="left" w:pos="2977"/>
        </w:tabs>
        <w:jc w:val="center"/>
      </w:pPr>
    </w:p>
    <w:p w:rsidR="00B65124" w:rsidRDefault="00B65124" w:rsidP="00B65124">
      <w:pPr>
        <w:tabs>
          <w:tab w:val="left" w:pos="2977"/>
        </w:tabs>
        <w:jc w:val="both"/>
      </w:pPr>
    </w:p>
    <w:p w:rsidR="00B65124" w:rsidRDefault="00B65124" w:rsidP="00B65124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>О присвоении адреса сооружению</w:t>
      </w:r>
      <w:bookmarkStart w:id="0" w:name="_GoBack"/>
      <w:bookmarkEnd w:id="0"/>
    </w:p>
    <w:p w:rsidR="00B65124" w:rsidRDefault="00B65124" w:rsidP="00B65124">
      <w:pPr>
        <w:tabs>
          <w:tab w:val="left" w:pos="2977"/>
        </w:tabs>
        <w:jc w:val="both"/>
        <w:rPr>
          <w:sz w:val="24"/>
          <w:szCs w:val="24"/>
        </w:rPr>
      </w:pPr>
    </w:p>
    <w:p w:rsidR="00B65124" w:rsidRDefault="00B65124" w:rsidP="00B65124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65124" w:rsidRDefault="00B65124" w:rsidP="00B65124">
      <w:pPr>
        <w:tabs>
          <w:tab w:val="left" w:pos="297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связи с проведением кадастровых работ, руководствуясь Федеральным законом от 16.10.2003 № 131-ФЗ «Об общих принципах организации местного самоуправления в Российской Федерации», Уставом Новотельбинского сельского поселения Куйтунского района Иркутской области,</w:t>
      </w:r>
    </w:p>
    <w:p w:rsidR="00B65124" w:rsidRDefault="00B65124" w:rsidP="00B65124">
      <w:pPr>
        <w:tabs>
          <w:tab w:val="left" w:pos="2977"/>
        </w:tabs>
        <w:ind w:firstLine="540"/>
        <w:jc w:val="both"/>
        <w:rPr>
          <w:sz w:val="24"/>
          <w:szCs w:val="24"/>
        </w:rPr>
      </w:pPr>
    </w:p>
    <w:p w:rsidR="00B65124" w:rsidRDefault="00B65124" w:rsidP="00B65124">
      <w:pPr>
        <w:tabs>
          <w:tab w:val="left" w:pos="2977"/>
        </w:tabs>
        <w:ind w:firstLine="540"/>
        <w:jc w:val="both"/>
        <w:rPr>
          <w:sz w:val="24"/>
          <w:szCs w:val="24"/>
        </w:rPr>
      </w:pPr>
    </w:p>
    <w:p w:rsidR="00B65124" w:rsidRDefault="00B65124" w:rsidP="00B65124">
      <w:pPr>
        <w:tabs>
          <w:tab w:val="left" w:pos="34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 О С Т А Н О В Л Я Е Т:</w:t>
      </w:r>
    </w:p>
    <w:p w:rsidR="00B65124" w:rsidRDefault="00B65124" w:rsidP="00B65124">
      <w:pPr>
        <w:tabs>
          <w:tab w:val="left" w:pos="3495"/>
        </w:tabs>
        <w:jc w:val="both"/>
        <w:rPr>
          <w:sz w:val="24"/>
          <w:szCs w:val="24"/>
        </w:rPr>
      </w:pPr>
    </w:p>
    <w:p w:rsidR="00B65124" w:rsidRDefault="00B65124" w:rsidP="00B65124">
      <w:pPr>
        <w:tabs>
          <w:tab w:val="left" w:pos="349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Присвоить адрес сооружению ВЛ-0,4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: Иркутская область, Куйтунский район, п. Наратай.</w:t>
      </w:r>
    </w:p>
    <w:p w:rsidR="00B65124" w:rsidRDefault="00B65124" w:rsidP="00B65124">
      <w:pPr>
        <w:tabs>
          <w:tab w:val="left" w:pos="349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подписания.</w:t>
      </w:r>
    </w:p>
    <w:p w:rsidR="00B65124" w:rsidRDefault="00B65124" w:rsidP="00B65124">
      <w:pPr>
        <w:pStyle w:val="a4"/>
        <w:ind w:left="0" w:firstLine="567"/>
        <w:rPr>
          <w:szCs w:val="24"/>
        </w:rPr>
      </w:pPr>
    </w:p>
    <w:p w:rsidR="00B65124" w:rsidRDefault="00B65124" w:rsidP="00B65124">
      <w:pPr>
        <w:pStyle w:val="a4"/>
        <w:ind w:left="0" w:firstLine="0"/>
        <w:rPr>
          <w:szCs w:val="24"/>
        </w:rPr>
      </w:pPr>
    </w:p>
    <w:p w:rsidR="00B65124" w:rsidRDefault="00B65124" w:rsidP="00B65124">
      <w:pPr>
        <w:pStyle w:val="a4"/>
        <w:ind w:left="0" w:firstLine="0"/>
        <w:rPr>
          <w:szCs w:val="24"/>
        </w:rPr>
      </w:pPr>
    </w:p>
    <w:p w:rsidR="00B65124" w:rsidRDefault="00B65124" w:rsidP="00B65124">
      <w:pPr>
        <w:pStyle w:val="a4"/>
        <w:ind w:left="0" w:firstLine="0"/>
        <w:rPr>
          <w:szCs w:val="24"/>
        </w:rPr>
      </w:pPr>
    </w:p>
    <w:p w:rsidR="00B65124" w:rsidRDefault="00B65124" w:rsidP="00B65124">
      <w:pPr>
        <w:pStyle w:val="a4"/>
        <w:ind w:left="0" w:firstLine="0"/>
        <w:rPr>
          <w:szCs w:val="24"/>
        </w:rPr>
      </w:pPr>
      <w:r>
        <w:rPr>
          <w:szCs w:val="24"/>
        </w:rPr>
        <w:t xml:space="preserve">Глава Новотельбинского сельского </w:t>
      </w:r>
    </w:p>
    <w:p w:rsidR="00B65124" w:rsidRDefault="00B65124" w:rsidP="00B65124">
      <w:pPr>
        <w:pStyle w:val="a4"/>
        <w:ind w:left="0" w:firstLine="0"/>
        <w:rPr>
          <w:szCs w:val="24"/>
        </w:rPr>
      </w:pPr>
      <w:r>
        <w:rPr>
          <w:szCs w:val="24"/>
        </w:rPr>
        <w:t>муниципального образования                                                                     А.П. Шашлов</w:t>
      </w:r>
    </w:p>
    <w:p w:rsidR="00B65124" w:rsidRDefault="00B65124" w:rsidP="00B65124">
      <w:pPr>
        <w:pStyle w:val="a4"/>
        <w:ind w:left="0" w:firstLine="0"/>
        <w:rPr>
          <w:szCs w:val="24"/>
        </w:rPr>
      </w:pPr>
    </w:p>
    <w:p w:rsidR="00B65124" w:rsidRDefault="00B65124" w:rsidP="00B65124">
      <w:pPr>
        <w:pStyle w:val="a4"/>
        <w:ind w:left="0" w:firstLine="0"/>
      </w:pPr>
      <w:r>
        <w:rPr>
          <w:szCs w:val="24"/>
        </w:rPr>
        <w:t xml:space="preserve">                                  </w:t>
      </w:r>
    </w:p>
    <w:p w:rsidR="00B65124" w:rsidRDefault="00B65124" w:rsidP="00B65124">
      <w:pPr>
        <w:rPr>
          <w:sz w:val="24"/>
          <w:szCs w:val="24"/>
        </w:rPr>
      </w:pPr>
    </w:p>
    <w:p w:rsidR="00B65124" w:rsidRDefault="00B65124" w:rsidP="00B65124"/>
    <w:p w:rsidR="009F1AC4" w:rsidRDefault="009F1AC4"/>
    <w:sectPr w:rsidR="009F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51"/>
    <w:rsid w:val="009F1AC4"/>
    <w:rsid w:val="00B65124"/>
    <w:rsid w:val="00D3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A09"/>
  <w15:chartTrackingRefBased/>
  <w15:docId w15:val="{B368818D-EA46-44C8-A035-E06261A8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65124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651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65124"/>
    <w:pPr>
      <w:tabs>
        <w:tab w:val="left" w:pos="0"/>
      </w:tabs>
      <w:ind w:left="-360" w:firstLine="360"/>
      <w:jc w:val="center"/>
    </w:pPr>
    <w:rPr>
      <w:b/>
      <w:bCs/>
      <w:sz w:val="24"/>
    </w:rPr>
  </w:style>
  <w:style w:type="paragraph" w:styleId="a4">
    <w:name w:val="Body Text Indent"/>
    <w:basedOn w:val="a"/>
    <w:link w:val="a5"/>
    <w:semiHidden/>
    <w:unhideWhenUsed/>
    <w:rsid w:val="00B65124"/>
    <w:pPr>
      <w:ind w:left="709" w:hanging="349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B651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2022-09-07T05:05:00Z</dcterms:created>
  <dcterms:modified xsi:type="dcterms:W3CDTF">2022-09-07T05:05:00Z</dcterms:modified>
</cp:coreProperties>
</file>