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5D" w:rsidRPr="0031065D" w:rsidRDefault="0031065D" w:rsidP="0031065D">
      <w:pPr>
        <w:keepNext/>
        <w:jc w:val="center"/>
        <w:outlineLvl w:val="1"/>
        <w:rPr>
          <w:rFonts w:eastAsia="Arial Unicode MS"/>
          <w:b/>
          <w:bCs/>
          <w:szCs w:val="28"/>
        </w:rPr>
      </w:pPr>
      <w:bookmarkStart w:id="0" w:name="sub_2"/>
      <w:r w:rsidRPr="0031065D">
        <w:rPr>
          <w:rFonts w:eastAsia="Arial Unicode MS"/>
          <w:b/>
          <w:bCs/>
          <w:szCs w:val="28"/>
        </w:rPr>
        <w:t>РОССИЙСКАЯ   ФЕДЕРАЦИЯ</w:t>
      </w:r>
    </w:p>
    <w:p w:rsidR="0031065D" w:rsidRPr="0031065D" w:rsidRDefault="0031065D" w:rsidP="0031065D">
      <w:pPr>
        <w:keepNext/>
        <w:ind w:left="360"/>
        <w:jc w:val="center"/>
        <w:outlineLvl w:val="0"/>
        <w:rPr>
          <w:b/>
          <w:bCs/>
          <w:szCs w:val="28"/>
        </w:rPr>
      </w:pPr>
      <w:r w:rsidRPr="0031065D">
        <w:rPr>
          <w:b/>
          <w:bCs/>
          <w:szCs w:val="28"/>
        </w:rPr>
        <w:t>ИРКУТСКАЯ   ОБЛАСТЬ</w:t>
      </w:r>
    </w:p>
    <w:p w:rsidR="0031065D" w:rsidRPr="0031065D" w:rsidRDefault="0031065D" w:rsidP="0031065D">
      <w:pPr>
        <w:jc w:val="center"/>
        <w:rPr>
          <w:b/>
          <w:szCs w:val="28"/>
        </w:rPr>
      </w:pPr>
      <w:r w:rsidRPr="0031065D">
        <w:rPr>
          <w:b/>
          <w:szCs w:val="28"/>
        </w:rPr>
        <w:t>КУЙТУНСКИЙ   РАЙОН</w:t>
      </w:r>
    </w:p>
    <w:p w:rsidR="0031065D" w:rsidRPr="0031065D" w:rsidRDefault="0031065D" w:rsidP="0031065D">
      <w:pPr>
        <w:jc w:val="center"/>
        <w:rPr>
          <w:b/>
          <w:szCs w:val="28"/>
        </w:rPr>
      </w:pPr>
      <w:r w:rsidRPr="0031065D">
        <w:rPr>
          <w:b/>
          <w:szCs w:val="28"/>
        </w:rPr>
        <w:t>ДУМА</w:t>
      </w:r>
    </w:p>
    <w:p w:rsidR="0031065D" w:rsidRPr="0031065D" w:rsidRDefault="0031065D" w:rsidP="0031065D">
      <w:pPr>
        <w:keepNext/>
        <w:jc w:val="center"/>
        <w:outlineLvl w:val="8"/>
        <w:rPr>
          <w:b/>
          <w:szCs w:val="28"/>
        </w:rPr>
      </w:pPr>
      <w:r w:rsidRPr="0031065D">
        <w:rPr>
          <w:b/>
          <w:szCs w:val="28"/>
        </w:rPr>
        <w:t>НОВОТЕЛЬБИНСКОГО   СЕЛЬСКОГО МУНИЦИПАЛЬНОГО ОБРАЗОВАНИЯ</w:t>
      </w:r>
    </w:p>
    <w:p w:rsidR="0031065D" w:rsidRPr="0031065D" w:rsidRDefault="0031065D" w:rsidP="0031065D">
      <w:pPr>
        <w:jc w:val="center"/>
        <w:rPr>
          <w:szCs w:val="28"/>
        </w:rPr>
      </w:pPr>
      <w:r w:rsidRPr="0031065D">
        <w:rPr>
          <w:szCs w:val="28"/>
        </w:rPr>
        <w:t>первого созыва</w:t>
      </w:r>
    </w:p>
    <w:p w:rsidR="0031065D" w:rsidRPr="0031065D" w:rsidRDefault="0031065D" w:rsidP="0031065D">
      <w:pPr>
        <w:jc w:val="center"/>
        <w:rPr>
          <w:szCs w:val="28"/>
        </w:rPr>
      </w:pPr>
    </w:p>
    <w:p w:rsidR="0031065D" w:rsidRPr="0031065D" w:rsidRDefault="0031065D" w:rsidP="0031065D">
      <w:pPr>
        <w:ind w:left="142" w:firstLine="709"/>
        <w:jc w:val="center"/>
        <w:rPr>
          <w:b/>
          <w:szCs w:val="28"/>
        </w:rPr>
      </w:pPr>
      <w:r w:rsidRPr="0031065D">
        <w:rPr>
          <w:b/>
          <w:szCs w:val="28"/>
        </w:rPr>
        <w:t>РЕШЕНИЕ</w:t>
      </w:r>
    </w:p>
    <w:p w:rsidR="0031065D" w:rsidRPr="0031065D" w:rsidRDefault="0031065D" w:rsidP="0031065D">
      <w:pPr>
        <w:jc w:val="both"/>
        <w:rPr>
          <w:szCs w:val="28"/>
        </w:rPr>
      </w:pPr>
    </w:p>
    <w:p w:rsidR="0031065D" w:rsidRPr="0031065D" w:rsidRDefault="0031065D" w:rsidP="0031065D">
      <w:pPr>
        <w:jc w:val="both"/>
        <w:rPr>
          <w:szCs w:val="28"/>
        </w:rPr>
      </w:pPr>
      <w:r w:rsidRPr="0031065D">
        <w:rPr>
          <w:szCs w:val="28"/>
        </w:rPr>
        <w:t xml:space="preserve">24.04.2019 г.                                     п. Новая Тельба          </w:t>
      </w:r>
      <w:r>
        <w:rPr>
          <w:szCs w:val="28"/>
        </w:rPr>
        <w:t xml:space="preserve">                    </w:t>
      </w:r>
      <w:r w:rsidRPr="0031065D">
        <w:rPr>
          <w:szCs w:val="28"/>
        </w:rPr>
        <w:t xml:space="preserve"> № 27</w:t>
      </w:r>
    </w:p>
    <w:p w:rsidR="0031065D" w:rsidRPr="0031065D" w:rsidRDefault="0031065D" w:rsidP="0031065D">
      <w:pPr>
        <w:jc w:val="both"/>
        <w:rPr>
          <w:szCs w:val="28"/>
        </w:rPr>
      </w:pPr>
    </w:p>
    <w:p w:rsidR="0031065D" w:rsidRPr="0031065D" w:rsidRDefault="0031065D" w:rsidP="0031065D">
      <w:pPr>
        <w:rPr>
          <w:szCs w:val="28"/>
        </w:rPr>
      </w:pPr>
    </w:p>
    <w:p w:rsidR="0031065D" w:rsidRPr="0031065D" w:rsidRDefault="0031065D" w:rsidP="0031065D">
      <w:pPr>
        <w:autoSpaceDE w:val="0"/>
        <w:autoSpaceDN w:val="0"/>
        <w:adjustRightInd w:val="0"/>
        <w:rPr>
          <w:szCs w:val="28"/>
        </w:rPr>
      </w:pPr>
      <w:r w:rsidRPr="0031065D">
        <w:rPr>
          <w:szCs w:val="28"/>
        </w:rPr>
        <w:t xml:space="preserve">  О внесении изменений и дополнений в решение Думы Новотельбинского сельского муниципального образования от 25.12.2018 года № 3 «Об утверждении Положения по оплате труда муниципальных служащих Новотельбинского </w:t>
      </w:r>
      <w:r>
        <w:rPr>
          <w:szCs w:val="28"/>
        </w:rPr>
        <w:t xml:space="preserve">сельского </w:t>
      </w:r>
      <w:r w:rsidRPr="0031065D">
        <w:rPr>
          <w:szCs w:val="28"/>
        </w:rPr>
        <w:t>муниципального образования с 01.01.2019 г.»</w:t>
      </w:r>
    </w:p>
    <w:p w:rsidR="0031065D" w:rsidRPr="0031065D" w:rsidRDefault="0031065D" w:rsidP="0031065D">
      <w:pPr>
        <w:autoSpaceDE w:val="0"/>
        <w:autoSpaceDN w:val="0"/>
        <w:adjustRightInd w:val="0"/>
        <w:rPr>
          <w:sz w:val="24"/>
        </w:rPr>
      </w:pPr>
    </w:p>
    <w:p w:rsidR="0031065D" w:rsidRPr="0031065D" w:rsidRDefault="0031065D" w:rsidP="0031065D">
      <w:pPr>
        <w:ind w:firstLine="709"/>
        <w:rPr>
          <w:szCs w:val="28"/>
        </w:rPr>
      </w:pPr>
      <w:r w:rsidRPr="0031065D">
        <w:rPr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области, руководствуясь Уставом </w:t>
      </w:r>
      <w:r>
        <w:rPr>
          <w:szCs w:val="28"/>
        </w:rPr>
        <w:t>Новотельбин</w:t>
      </w:r>
      <w:r w:rsidRPr="0031065D">
        <w:rPr>
          <w:szCs w:val="28"/>
        </w:rPr>
        <w:t>ского</w:t>
      </w:r>
      <w:r w:rsidR="00153ED0">
        <w:rPr>
          <w:szCs w:val="28"/>
        </w:rPr>
        <w:t xml:space="preserve"> сельского</w:t>
      </w:r>
      <w:r w:rsidRPr="0031065D">
        <w:rPr>
          <w:szCs w:val="28"/>
        </w:rPr>
        <w:t xml:space="preserve"> муниципального образования, Дума </w:t>
      </w:r>
      <w:r>
        <w:rPr>
          <w:szCs w:val="28"/>
        </w:rPr>
        <w:t>Новотельбин</w:t>
      </w:r>
      <w:r w:rsidRPr="0031065D">
        <w:rPr>
          <w:szCs w:val="28"/>
        </w:rPr>
        <w:t>ского</w:t>
      </w:r>
      <w:r>
        <w:rPr>
          <w:szCs w:val="28"/>
        </w:rPr>
        <w:t xml:space="preserve"> сельского</w:t>
      </w:r>
      <w:r w:rsidRPr="0031065D">
        <w:rPr>
          <w:szCs w:val="28"/>
        </w:rPr>
        <w:t xml:space="preserve"> муниципального образования </w:t>
      </w:r>
    </w:p>
    <w:p w:rsidR="0031065D" w:rsidRPr="0031065D" w:rsidRDefault="0031065D" w:rsidP="0031065D">
      <w:pPr>
        <w:ind w:firstLine="709"/>
        <w:jc w:val="center"/>
        <w:rPr>
          <w:szCs w:val="28"/>
        </w:rPr>
      </w:pPr>
    </w:p>
    <w:p w:rsidR="0031065D" w:rsidRPr="0031065D" w:rsidRDefault="0031065D" w:rsidP="0031065D">
      <w:pPr>
        <w:ind w:firstLine="709"/>
        <w:jc w:val="center"/>
        <w:rPr>
          <w:szCs w:val="28"/>
        </w:rPr>
      </w:pPr>
      <w:r w:rsidRPr="0031065D">
        <w:rPr>
          <w:b/>
          <w:szCs w:val="28"/>
        </w:rPr>
        <w:t>РЕШИЛА:</w:t>
      </w:r>
    </w:p>
    <w:p w:rsidR="0031065D" w:rsidRPr="0031065D" w:rsidRDefault="0031065D" w:rsidP="0031065D">
      <w:pPr>
        <w:jc w:val="center"/>
        <w:rPr>
          <w:szCs w:val="28"/>
        </w:rPr>
      </w:pPr>
    </w:p>
    <w:p w:rsidR="0031065D" w:rsidRPr="0031065D" w:rsidRDefault="0031065D" w:rsidP="0031065D">
      <w:pPr>
        <w:tabs>
          <w:tab w:val="left" w:pos="1134"/>
        </w:tabs>
        <w:ind w:firstLine="709"/>
        <w:jc w:val="both"/>
        <w:rPr>
          <w:spacing w:val="2"/>
          <w:szCs w:val="28"/>
        </w:rPr>
      </w:pPr>
      <w:r w:rsidRPr="0031065D">
        <w:rPr>
          <w:spacing w:val="2"/>
          <w:szCs w:val="28"/>
        </w:rPr>
        <w:t xml:space="preserve">1. Внести в Положение об оплате труда муниципальных служащих администрации </w:t>
      </w:r>
      <w:r>
        <w:rPr>
          <w:spacing w:val="2"/>
          <w:szCs w:val="28"/>
        </w:rPr>
        <w:t>Новотельбин</w:t>
      </w:r>
      <w:r w:rsidRPr="0031065D">
        <w:rPr>
          <w:spacing w:val="2"/>
          <w:szCs w:val="28"/>
        </w:rPr>
        <w:t xml:space="preserve">ского сельского </w:t>
      </w:r>
      <w:r>
        <w:rPr>
          <w:spacing w:val="2"/>
          <w:szCs w:val="28"/>
        </w:rPr>
        <w:t>муниципального образования</w:t>
      </w:r>
      <w:r w:rsidRPr="0031065D">
        <w:rPr>
          <w:spacing w:val="2"/>
          <w:szCs w:val="28"/>
        </w:rPr>
        <w:t xml:space="preserve">, утвержденное решением Думы в </w:t>
      </w:r>
      <w:r>
        <w:rPr>
          <w:spacing w:val="2"/>
          <w:szCs w:val="28"/>
        </w:rPr>
        <w:t>Новотельбин</w:t>
      </w:r>
      <w:r w:rsidRPr="0031065D">
        <w:rPr>
          <w:spacing w:val="2"/>
          <w:szCs w:val="28"/>
        </w:rPr>
        <w:t>ском</w:t>
      </w:r>
      <w:r>
        <w:rPr>
          <w:spacing w:val="2"/>
          <w:szCs w:val="28"/>
        </w:rPr>
        <w:t xml:space="preserve"> сельского</w:t>
      </w:r>
      <w:r w:rsidRPr="0031065D">
        <w:rPr>
          <w:spacing w:val="2"/>
          <w:szCs w:val="28"/>
        </w:rPr>
        <w:t xml:space="preserve"> муниципального образования от 2</w:t>
      </w:r>
      <w:r>
        <w:rPr>
          <w:spacing w:val="2"/>
          <w:szCs w:val="28"/>
        </w:rPr>
        <w:t>5</w:t>
      </w:r>
      <w:r w:rsidRPr="0031065D">
        <w:rPr>
          <w:spacing w:val="2"/>
          <w:szCs w:val="28"/>
        </w:rPr>
        <w:t xml:space="preserve"> </w:t>
      </w:r>
      <w:r>
        <w:rPr>
          <w:spacing w:val="2"/>
          <w:szCs w:val="28"/>
        </w:rPr>
        <w:t>декабря</w:t>
      </w:r>
      <w:r w:rsidRPr="0031065D">
        <w:rPr>
          <w:spacing w:val="2"/>
          <w:szCs w:val="28"/>
        </w:rPr>
        <w:t xml:space="preserve"> 201</w:t>
      </w:r>
      <w:r>
        <w:rPr>
          <w:spacing w:val="2"/>
          <w:szCs w:val="28"/>
        </w:rPr>
        <w:t>8</w:t>
      </w:r>
      <w:r w:rsidRPr="0031065D">
        <w:rPr>
          <w:spacing w:val="2"/>
          <w:szCs w:val="28"/>
        </w:rPr>
        <w:t xml:space="preserve"> года № </w:t>
      </w:r>
      <w:r>
        <w:rPr>
          <w:spacing w:val="2"/>
          <w:szCs w:val="28"/>
        </w:rPr>
        <w:t>3</w:t>
      </w:r>
      <w:r w:rsidRPr="0031065D">
        <w:rPr>
          <w:spacing w:val="2"/>
          <w:szCs w:val="28"/>
        </w:rPr>
        <w:t xml:space="preserve"> следующие изменения:</w:t>
      </w:r>
    </w:p>
    <w:p w:rsidR="0031065D" w:rsidRPr="0031065D" w:rsidRDefault="0031065D" w:rsidP="0031065D">
      <w:pPr>
        <w:tabs>
          <w:tab w:val="left" w:pos="1134"/>
        </w:tabs>
        <w:ind w:firstLine="709"/>
        <w:jc w:val="both"/>
        <w:rPr>
          <w:spacing w:val="2"/>
          <w:szCs w:val="28"/>
        </w:rPr>
      </w:pPr>
      <w:r w:rsidRPr="0031065D">
        <w:rPr>
          <w:spacing w:val="2"/>
          <w:szCs w:val="28"/>
        </w:rPr>
        <w:t>1.1. Раздел 2 «Ежемесячная надбавка к должностному окладу за классный чин» изложить в следующей редакции:</w:t>
      </w:r>
    </w:p>
    <w:p w:rsidR="0031065D" w:rsidRPr="0031065D" w:rsidRDefault="0031065D" w:rsidP="0031065D">
      <w:pPr>
        <w:tabs>
          <w:tab w:val="left" w:pos="1134"/>
        </w:tabs>
        <w:ind w:firstLine="709"/>
        <w:jc w:val="both"/>
        <w:rPr>
          <w:spacing w:val="2"/>
          <w:szCs w:val="28"/>
        </w:rPr>
      </w:pPr>
      <w:r w:rsidRPr="0031065D">
        <w:rPr>
          <w:spacing w:val="2"/>
          <w:szCs w:val="28"/>
        </w:rPr>
        <w:t>«12. Ежемесячная надбавка к должностному окладу за классный чин (далее – надбавка за классный чин) устанавливается муниципальному служащему в соответствии с присвоенным ему классным чином муниципального служащего в следующих размерах:</w:t>
      </w:r>
    </w:p>
    <w:p w:rsidR="0031065D" w:rsidRPr="0031065D" w:rsidRDefault="0031065D" w:rsidP="0031065D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31065D" w:rsidRPr="0031065D" w:rsidTr="0031065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чины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надбавки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 </w:t>
            </w:r>
            <w:r w:rsidRPr="0031065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чин</w:t>
            </w:r>
          </w:p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b/>
                <w:sz w:val="28"/>
                <w:szCs w:val="28"/>
              </w:rPr>
              <w:t>(рублей в месяц)</w:t>
            </w:r>
          </w:p>
        </w:tc>
      </w:tr>
      <w:tr w:rsidR="0031065D" w:rsidRPr="0031065D" w:rsidTr="0031065D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65D" w:rsidRPr="0031065D" w:rsidTr="003106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1065D" w:rsidRPr="0031065D" w:rsidTr="003106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1065D" w:rsidRPr="0031065D" w:rsidTr="003106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31065D" w:rsidRPr="0031065D" w:rsidTr="0031065D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65D" w:rsidRPr="0031065D" w:rsidTr="003106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1065D" w:rsidRPr="0031065D" w:rsidTr="003106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1065D" w:rsidRPr="0031065D" w:rsidTr="003106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5D" w:rsidRPr="0031065D" w:rsidRDefault="003106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 xml:space="preserve">13. Надбавка за классный чин устанавливается муниципальному служащему в соответствии с замещаемой им должностью муниципальной службы в пределах группы должностей муниципальной службы. 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14. Классный чин может быть первым или очередным.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Первым классным чином является: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1) для младшей группы должностей муниципальной службы–секретарь муниципальной службы в Иркутской области 3 класса;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2) для ведущей группы должностей муниципальной службы–советник муниципальной службы в Иркутской области 3 класса.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15. Запись о присвоении классного чина вносится в личное дело и трудовую книжку муниципального служащего в установленном порядке.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16.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правовым актом представителя нанимателя (работодателя) персонально.</w:t>
      </w:r>
    </w:p>
    <w:p w:rsidR="0031065D" w:rsidRP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17. Размер надбавки муниципального служащего за классный чин индексируется при увеличении (индексации) размеров должностных окладов муниципальных служащих.</w:t>
      </w:r>
    </w:p>
    <w:p w:rsidR="0031065D" w:rsidRPr="0031065D" w:rsidRDefault="0031065D" w:rsidP="0031065D">
      <w:pPr>
        <w:ind w:firstLine="709"/>
        <w:jc w:val="both"/>
        <w:rPr>
          <w:szCs w:val="28"/>
        </w:rPr>
      </w:pPr>
      <w:r w:rsidRPr="0031065D">
        <w:rPr>
          <w:szCs w:val="28"/>
        </w:rPr>
        <w:t>18. Надбавка за классный чин учитывается во всех случаях исчисления среднего заработка.</w:t>
      </w:r>
    </w:p>
    <w:p w:rsidR="0031065D" w:rsidRDefault="0031065D" w:rsidP="003106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65D">
        <w:rPr>
          <w:szCs w:val="28"/>
        </w:rPr>
        <w:t>19. Порядок, условия присвоения классных чинов устанавливаются в соответствии с Законом Иркутской области от 15.10.2007 года № 88-оз «Об отдельных вопросах муниципальной службы Иркутской области»».</w:t>
      </w:r>
    </w:p>
    <w:p w:rsidR="0031065D" w:rsidRPr="0031065D" w:rsidRDefault="0031065D" w:rsidP="0031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5D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Pr="0031065D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поощрения муниципальных служащих устанавливаются дифференцированно по должностям муниципальной службы в пределах </w:t>
      </w:r>
      <w:r w:rsidRPr="0031065D">
        <w:rPr>
          <w:rFonts w:ascii="Times New Roman" w:hAnsi="Times New Roman" w:cs="Times New Roman"/>
          <w:b/>
          <w:sz w:val="28"/>
          <w:szCs w:val="28"/>
        </w:rPr>
        <w:t>250 %</w:t>
      </w:r>
      <w:r w:rsidRPr="0031065D">
        <w:rPr>
          <w:rFonts w:ascii="Times New Roman" w:hAnsi="Times New Roman" w:cs="Times New Roman"/>
          <w:sz w:val="28"/>
          <w:szCs w:val="28"/>
        </w:rPr>
        <w:t xml:space="preserve"> должностного оклада муниципального служащего.</w:t>
      </w:r>
    </w:p>
    <w:p w:rsidR="0031065D" w:rsidRPr="0031065D" w:rsidRDefault="0031065D" w:rsidP="00310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</w:t>
      </w:r>
      <w:r w:rsidRPr="0031065D">
        <w:rPr>
          <w:szCs w:val="28"/>
        </w:rPr>
        <w:t xml:space="preserve">. Настоящее решение вступает в силу с 1 </w:t>
      </w:r>
      <w:r>
        <w:rPr>
          <w:szCs w:val="28"/>
        </w:rPr>
        <w:t>января</w:t>
      </w:r>
      <w:r w:rsidRPr="0031065D">
        <w:rPr>
          <w:szCs w:val="28"/>
        </w:rPr>
        <w:t xml:space="preserve"> 2019 года.</w:t>
      </w:r>
    </w:p>
    <w:p w:rsidR="0031065D" w:rsidRPr="0031065D" w:rsidRDefault="0031065D" w:rsidP="0031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065D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«Муниципальном вестнике»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Новотельбин</w:t>
      </w:r>
      <w:r w:rsidRPr="0031065D">
        <w:rPr>
          <w:rFonts w:ascii="Times New Roman" w:hAnsi="Times New Roman" w:cs="Times New Roman"/>
          <w:sz w:val="28"/>
          <w:szCs w:val="28"/>
        </w:rPr>
        <w:t>ского муниципального образования в информационно-телекоммуникационной сети «Интернет».</w:t>
      </w:r>
    </w:p>
    <w:p w:rsidR="0031065D" w:rsidRPr="0031065D" w:rsidRDefault="0031065D" w:rsidP="0031065D">
      <w:pPr>
        <w:jc w:val="both"/>
        <w:rPr>
          <w:szCs w:val="28"/>
        </w:rPr>
      </w:pPr>
    </w:p>
    <w:p w:rsidR="0031065D" w:rsidRPr="0031065D" w:rsidRDefault="0031065D" w:rsidP="0031065D">
      <w:pPr>
        <w:jc w:val="both"/>
        <w:rPr>
          <w:szCs w:val="28"/>
        </w:rPr>
      </w:pPr>
    </w:p>
    <w:p w:rsidR="0031065D" w:rsidRPr="0031065D" w:rsidRDefault="0031065D" w:rsidP="0031065D">
      <w:pPr>
        <w:jc w:val="both"/>
        <w:rPr>
          <w:szCs w:val="28"/>
        </w:rPr>
      </w:pPr>
      <w:r w:rsidRPr="0031065D">
        <w:rPr>
          <w:szCs w:val="28"/>
        </w:rPr>
        <w:t>Председатель Думы,</w:t>
      </w:r>
    </w:p>
    <w:p w:rsidR="0031065D" w:rsidRPr="0031065D" w:rsidRDefault="0031065D" w:rsidP="0031065D">
      <w:pPr>
        <w:jc w:val="both"/>
        <w:rPr>
          <w:szCs w:val="28"/>
        </w:rPr>
      </w:pPr>
      <w:r w:rsidRPr="0031065D">
        <w:rPr>
          <w:szCs w:val="28"/>
        </w:rPr>
        <w:t xml:space="preserve">Глава </w:t>
      </w:r>
      <w:r>
        <w:rPr>
          <w:szCs w:val="28"/>
        </w:rPr>
        <w:t>Новотельбин</w:t>
      </w:r>
      <w:r w:rsidRPr="0031065D">
        <w:rPr>
          <w:szCs w:val="28"/>
        </w:rPr>
        <w:t>ского</w:t>
      </w:r>
      <w:r>
        <w:rPr>
          <w:szCs w:val="28"/>
        </w:rPr>
        <w:t xml:space="preserve"> сельского</w:t>
      </w:r>
    </w:p>
    <w:p w:rsidR="0031065D" w:rsidRPr="0031065D" w:rsidRDefault="0031065D" w:rsidP="0031065D">
      <w:pPr>
        <w:jc w:val="both"/>
        <w:rPr>
          <w:szCs w:val="28"/>
        </w:rPr>
      </w:pPr>
      <w:r w:rsidRPr="0031065D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            А.П. Шашлов</w:t>
      </w:r>
    </w:p>
    <w:bookmarkEnd w:id="0"/>
    <w:p w:rsidR="0031065D" w:rsidRPr="0031065D" w:rsidRDefault="0031065D" w:rsidP="0031065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92649" w:rsidRPr="0031065D" w:rsidRDefault="00B92649">
      <w:pPr>
        <w:rPr>
          <w:szCs w:val="28"/>
        </w:rPr>
      </w:pPr>
      <w:bookmarkStart w:id="1" w:name="_GoBack"/>
      <w:bookmarkEnd w:id="1"/>
    </w:p>
    <w:sectPr w:rsidR="00B92649" w:rsidRPr="0031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5D"/>
    <w:rsid w:val="00153ED0"/>
    <w:rsid w:val="0031065D"/>
    <w:rsid w:val="00B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F9A4-549B-4062-BA2B-E9EA1BA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065D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3106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Subtitle"/>
    <w:basedOn w:val="a"/>
    <w:link w:val="a6"/>
    <w:qFormat/>
    <w:rsid w:val="0031065D"/>
    <w:pPr>
      <w:jc w:val="both"/>
    </w:pPr>
    <w:rPr>
      <w:b/>
      <w:bCs/>
      <w:lang w:val="x-none" w:eastAsia="x-none"/>
    </w:rPr>
  </w:style>
  <w:style w:type="character" w:customStyle="1" w:styleId="a6">
    <w:name w:val="Подзаголовок Знак"/>
    <w:basedOn w:val="a0"/>
    <w:link w:val="a5"/>
    <w:rsid w:val="003106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310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2019-05-03T23:56:00Z</dcterms:created>
  <dcterms:modified xsi:type="dcterms:W3CDTF">2019-05-04T00:08:00Z</dcterms:modified>
</cp:coreProperties>
</file>