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A8" w:rsidRPr="00BE69F2" w:rsidRDefault="000F66A8" w:rsidP="000F66A8">
      <w:pPr>
        <w:tabs>
          <w:tab w:val="left" w:pos="540"/>
        </w:tabs>
        <w:ind w:left="-360" w:firstLine="360"/>
        <w:jc w:val="center"/>
        <w:rPr>
          <w:b/>
          <w:bCs/>
        </w:rPr>
      </w:pPr>
      <w:r w:rsidRPr="00BE69F2">
        <w:rPr>
          <w:b/>
          <w:bCs/>
        </w:rPr>
        <w:t>РОССИЙСКАЯ       ФЕДЕРАЦИЯ</w:t>
      </w:r>
    </w:p>
    <w:p w:rsidR="000F66A8" w:rsidRPr="00BE69F2" w:rsidRDefault="000F66A8" w:rsidP="000F66A8">
      <w:pPr>
        <w:pStyle w:val="2"/>
        <w:tabs>
          <w:tab w:val="left" w:pos="540"/>
        </w:tabs>
        <w:jc w:val="center"/>
        <w:rPr>
          <w:b/>
          <w:bCs/>
          <w:sz w:val="24"/>
          <w:szCs w:val="24"/>
        </w:rPr>
      </w:pPr>
      <w:r w:rsidRPr="00BE69F2">
        <w:rPr>
          <w:b/>
          <w:bCs/>
          <w:sz w:val="24"/>
          <w:szCs w:val="24"/>
        </w:rPr>
        <w:t>ИРКУТСКАЯ     ОБЛАСТЬ</w:t>
      </w:r>
    </w:p>
    <w:p w:rsidR="000F66A8" w:rsidRPr="00BE69F2" w:rsidRDefault="000F66A8" w:rsidP="000F66A8"/>
    <w:p w:rsidR="000F66A8" w:rsidRDefault="000F66A8" w:rsidP="000F66A8">
      <w:pPr>
        <w:tabs>
          <w:tab w:val="left" w:pos="0"/>
        </w:tabs>
        <w:ind w:left="-360" w:firstLine="360"/>
        <w:jc w:val="center"/>
        <w:rPr>
          <w:b/>
        </w:rPr>
      </w:pPr>
      <w:r w:rsidRPr="00BE69F2">
        <w:rPr>
          <w:b/>
        </w:rPr>
        <w:t xml:space="preserve">     АДМИНИСТРАЦИЯ </w:t>
      </w:r>
      <w:r>
        <w:rPr>
          <w:b/>
        </w:rPr>
        <w:t xml:space="preserve">НОВОТЕЛЬБИНСКОГО </w:t>
      </w:r>
    </w:p>
    <w:p w:rsidR="000F66A8" w:rsidRPr="00BE69F2" w:rsidRDefault="000F66A8" w:rsidP="000F66A8">
      <w:pPr>
        <w:tabs>
          <w:tab w:val="left" w:pos="0"/>
        </w:tabs>
        <w:ind w:left="-360" w:firstLine="360"/>
        <w:jc w:val="center"/>
        <w:rPr>
          <w:b/>
        </w:rPr>
      </w:pPr>
      <w:r>
        <w:rPr>
          <w:b/>
        </w:rPr>
        <w:t xml:space="preserve">МУНИЦИПАЛЬНОГО </w:t>
      </w:r>
      <w:r w:rsidRPr="00BE69F2">
        <w:rPr>
          <w:b/>
        </w:rPr>
        <w:t>ОБРАЗОВАНИЯ</w:t>
      </w:r>
    </w:p>
    <w:p w:rsidR="000F66A8" w:rsidRPr="00BE69F2" w:rsidRDefault="000F66A8" w:rsidP="000F66A8">
      <w:pPr>
        <w:tabs>
          <w:tab w:val="left" w:pos="0"/>
        </w:tabs>
        <w:ind w:left="-360" w:firstLine="360"/>
        <w:jc w:val="center"/>
        <w:rPr>
          <w:b/>
          <w:bCs/>
        </w:rPr>
      </w:pPr>
    </w:p>
    <w:p w:rsidR="000F66A8" w:rsidRDefault="000F66A8" w:rsidP="000F66A8">
      <w:pPr>
        <w:ind w:firstLine="540"/>
        <w:jc w:val="center"/>
        <w:rPr>
          <w:b/>
        </w:rPr>
      </w:pPr>
    </w:p>
    <w:p w:rsidR="000F66A8" w:rsidRDefault="000F66A8" w:rsidP="000F66A8">
      <w:pPr>
        <w:ind w:firstLine="540"/>
        <w:jc w:val="center"/>
        <w:rPr>
          <w:b/>
        </w:rPr>
      </w:pPr>
      <w:r w:rsidRPr="00BE69F2">
        <w:rPr>
          <w:b/>
        </w:rPr>
        <w:t xml:space="preserve">РАСПОРЯЖЕНИЕ </w:t>
      </w:r>
    </w:p>
    <w:p w:rsidR="000F66A8" w:rsidRDefault="000F66A8" w:rsidP="000F66A8">
      <w:pPr>
        <w:ind w:firstLine="540"/>
        <w:jc w:val="center"/>
        <w:rPr>
          <w:b/>
        </w:rPr>
      </w:pPr>
    </w:p>
    <w:p w:rsidR="000F66A8" w:rsidRPr="00BE69F2" w:rsidRDefault="000F66A8" w:rsidP="000F66A8">
      <w:pPr>
        <w:ind w:firstLine="540"/>
        <w:jc w:val="center"/>
        <w:rPr>
          <w:b/>
        </w:rPr>
      </w:pPr>
    </w:p>
    <w:p w:rsidR="000F66A8" w:rsidRPr="00BE69F2" w:rsidRDefault="000F66A8" w:rsidP="000F66A8">
      <w:pPr>
        <w:tabs>
          <w:tab w:val="left" w:pos="9540"/>
        </w:tabs>
      </w:pPr>
      <w:r>
        <w:t>10.09.2018 г.</w:t>
      </w:r>
      <w:r w:rsidRPr="00BE69F2">
        <w:t xml:space="preserve">             </w:t>
      </w:r>
      <w:r>
        <w:t xml:space="preserve">          </w:t>
      </w:r>
      <w:r w:rsidRPr="00BE69F2">
        <w:t xml:space="preserve">  п. </w:t>
      </w:r>
      <w:r>
        <w:t>Новая Тельба</w:t>
      </w:r>
      <w:r w:rsidRPr="00BE69F2">
        <w:t xml:space="preserve">               </w:t>
      </w:r>
      <w:r>
        <w:t xml:space="preserve">                            № 30</w:t>
      </w:r>
    </w:p>
    <w:p w:rsidR="000F66A8" w:rsidRDefault="000F66A8" w:rsidP="000F66A8">
      <w:pPr>
        <w:jc w:val="center"/>
        <w:rPr>
          <w:sz w:val="28"/>
        </w:rPr>
      </w:pPr>
    </w:p>
    <w:p w:rsidR="000F66A8" w:rsidRDefault="000F66A8" w:rsidP="000F66A8">
      <w:pPr>
        <w:tabs>
          <w:tab w:val="left" w:pos="0"/>
        </w:tabs>
        <w:jc w:val="both"/>
      </w:pPr>
    </w:p>
    <w:p w:rsidR="000F66A8" w:rsidRDefault="000F66A8" w:rsidP="000F66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0F66A8" w:rsidRDefault="000F66A8" w:rsidP="000F66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В соответствии законом Иркутской области от 06.06.2018 года № 46-ОЗ «О преобразовании Наратайского и Новотельбинского муниципальных образований Куйтунского района Иркутской области и в несении изменений в Закон Иркутской области «О статусе и границах муниципальных образований Куйтунского района Иркутской области», руководствуясь Уставом Новотельбинского муниципального образования</w:t>
      </w:r>
    </w:p>
    <w:p w:rsidR="000F66A8" w:rsidRDefault="000F66A8" w:rsidP="000F66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0F66A8" w:rsidRDefault="000F66A8" w:rsidP="000F66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>1.  Главе Новотельбинского муниципального образования до 25.11.2018 года уведомить под подпись работников администрации Новотельбинского муниципального образования о предстоящей реорганизации юридического лица в связи с преобразованием Наратайского муниципального образования и Новотельбинского муниципального образования  путем их объединения  без изменения границ иных муниципальных образований  с созданием вновь образованного муниципального образования – Новотельбинское сельское муниципальное образование.</w:t>
      </w:r>
    </w:p>
    <w:p w:rsidR="000F66A8" w:rsidRDefault="000F66A8" w:rsidP="000F66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r>
        <w:t xml:space="preserve">2. Трудовые отношения с работниками продолжить, все условия, определенные при заключении трудовых договоров с работниками, остаются неизменными. </w:t>
      </w:r>
    </w:p>
    <w:p w:rsidR="000F66A8" w:rsidRDefault="000F66A8" w:rsidP="000F66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0F66A8" w:rsidRDefault="000F66A8" w:rsidP="000F66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  <w:bookmarkStart w:id="0" w:name="_GoBack"/>
      <w:bookmarkEnd w:id="0"/>
    </w:p>
    <w:p w:rsidR="000F66A8" w:rsidRDefault="000F66A8" w:rsidP="000F66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0F66A8" w:rsidRDefault="000F66A8" w:rsidP="000F66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0F66A8" w:rsidRDefault="000F66A8" w:rsidP="000F66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0F66A8" w:rsidRDefault="000F66A8" w:rsidP="000F66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 xml:space="preserve">Глава Новотельбинского </w:t>
      </w:r>
    </w:p>
    <w:p w:rsidR="000F66A8" w:rsidRDefault="000F66A8" w:rsidP="000F66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both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Н.М. Толстихина</w:t>
      </w:r>
    </w:p>
    <w:p w:rsidR="000F66A8" w:rsidRDefault="000F66A8" w:rsidP="000F66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0F66A8" w:rsidRDefault="000F66A8" w:rsidP="000F66A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firstLine="567"/>
        <w:jc w:val="both"/>
      </w:pPr>
    </w:p>
    <w:p w:rsidR="00D37375" w:rsidRDefault="00D37375"/>
    <w:sectPr w:rsidR="00D37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A8"/>
    <w:rsid w:val="000F66A8"/>
    <w:rsid w:val="00D3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CD8C6-37C6-4A63-A2FF-BEC1603D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F66A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66A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2018-09-07T02:12:00Z</dcterms:created>
  <dcterms:modified xsi:type="dcterms:W3CDTF">2018-09-07T02:19:00Z</dcterms:modified>
</cp:coreProperties>
</file>